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7E4" w:rsidRDefault="005807E4" w:rsidP="00E32119">
      <w:pPr>
        <w:bidi/>
        <w:spacing w:after="0"/>
        <w:jc w:val="center"/>
        <w:rPr>
          <w:rFonts w:ascii="Simplified Arabic" w:eastAsiaTheme="minorEastAsia" w:hAnsi="Simplified Arabic" w:cs="DecoType Naskh Special"/>
          <w:sz w:val="30"/>
          <w:szCs w:val="30"/>
          <w:lang w:bidi="ar-JO"/>
        </w:rPr>
      </w:pPr>
      <w:r w:rsidRPr="005B3D03">
        <w:rPr>
          <w:rFonts w:asciiTheme="majorBidi" w:hAnsiTheme="majorBidi" w:cstheme="majorBidi"/>
          <w:b/>
          <w:bCs/>
          <w:noProof/>
          <w:color w:val="0000FF"/>
          <w:rtl/>
        </w:rPr>
        <w:drawing>
          <wp:anchor distT="0" distB="0" distL="114300" distR="114300" simplePos="0" relativeHeight="251659264" behindDoc="0" locked="0" layoutInCell="1" allowOverlap="1" wp14:anchorId="42CAE64C" wp14:editId="7CF1D5AC">
            <wp:simplePos x="0" y="0"/>
            <wp:positionH relativeFrom="page">
              <wp:posOffset>2942590</wp:posOffset>
            </wp:positionH>
            <wp:positionV relativeFrom="page">
              <wp:posOffset>628279</wp:posOffset>
            </wp:positionV>
            <wp:extent cx="1816760" cy="1477445"/>
            <wp:effectExtent l="0" t="0" r="0" b="8890"/>
            <wp:wrapSquare wrapText="bothSides"/>
            <wp:docPr id="9" name="Picture 9" descr="Quds-Logo-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ds-Logo-Large"/>
                    <pic:cNvPicPr>
                      <a:picLocks noChangeAspect="1" noChangeArrowheads="1"/>
                    </pic:cNvPicPr>
                  </pic:nvPicPr>
                  <pic:blipFill>
                    <a:blip r:embed="rId9"/>
                    <a:srcRect/>
                    <a:stretch>
                      <a:fillRect/>
                    </a:stretch>
                  </pic:blipFill>
                  <pic:spPr bwMode="auto">
                    <a:xfrm>
                      <a:off x="0" y="0"/>
                      <a:ext cx="1816760" cy="14774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80C06">
        <w:rPr>
          <w:rFonts w:ascii="Simplified Arabic" w:eastAsiaTheme="minorEastAsia" w:hAnsi="Simplified Arabic" w:cs="DecoType Naskh Special" w:hint="cs"/>
          <w:sz w:val="30"/>
          <w:szCs w:val="30"/>
          <w:rtl/>
          <w:lang w:bidi="ar-JO"/>
        </w:rPr>
        <w:t xml:space="preserve"> </w:t>
      </w:r>
    </w:p>
    <w:p w:rsidR="005807E4" w:rsidRDefault="005807E4" w:rsidP="005807E4">
      <w:pPr>
        <w:bidi/>
        <w:spacing w:after="0"/>
        <w:jc w:val="center"/>
        <w:rPr>
          <w:rFonts w:ascii="Simplified Arabic" w:eastAsiaTheme="minorEastAsia" w:hAnsi="Simplified Arabic" w:cs="DecoType Naskh Special"/>
          <w:sz w:val="30"/>
          <w:szCs w:val="30"/>
          <w:lang w:bidi="ar-JO"/>
        </w:rPr>
      </w:pPr>
    </w:p>
    <w:p w:rsidR="005807E4" w:rsidRDefault="005807E4" w:rsidP="005807E4">
      <w:pPr>
        <w:bidi/>
        <w:spacing w:after="0"/>
        <w:jc w:val="center"/>
        <w:rPr>
          <w:rFonts w:ascii="Simplified Arabic" w:eastAsiaTheme="minorEastAsia" w:hAnsi="Simplified Arabic" w:cs="DecoType Naskh Special"/>
          <w:sz w:val="30"/>
          <w:szCs w:val="30"/>
          <w:lang w:bidi="ar-JO"/>
        </w:rPr>
      </w:pPr>
    </w:p>
    <w:p w:rsidR="005807E4" w:rsidRDefault="005807E4" w:rsidP="005807E4">
      <w:pPr>
        <w:bidi/>
        <w:spacing w:after="0"/>
        <w:jc w:val="center"/>
        <w:rPr>
          <w:rFonts w:ascii="Simplified Arabic" w:eastAsiaTheme="minorEastAsia" w:hAnsi="Simplified Arabic" w:cs="DecoType Naskh Special"/>
          <w:sz w:val="30"/>
          <w:szCs w:val="30"/>
          <w:lang w:bidi="ar-JO"/>
        </w:rPr>
      </w:pPr>
    </w:p>
    <w:p w:rsidR="006D5E02" w:rsidRDefault="006D5E02" w:rsidP="005807E4">
      <w:pPr>
        <w:bidi/>
        <w:spacing w:after="0"/>
        <w:jc w:val="center"/>
        <w:rPr>
          <w:rFonts w:ascii="Simplified Arabic" w:eastAsiaTheme="minorEastAsia" w:hAnsi="Simplified Arabic" w:cs="DecoType Naskh Special"/>
          <w:sz w:val="28"/>
          <w:szCs w:val="28"/>
          <w:rtl/>
          <w:lang w:bidi="ar-JO"/>
        </w:rPr>
      </w:pPr>
    </w:p>
    <w:p w:rsidR="0090414F" w:rsidRPr="005807E4" w:rsidRDefault="003E1625" w:rsidP="006D5E02">
      <w:pPr>
        <w:bidi/>
        <w:spacing w:after="0"/>
        <w:jc w:val="center"/>
        <w:rPr>
          <w:rFonts w:ascii="Simplified Arabic" w:eastAsiaTheme="minorEastAsia" w:hAnsi="Simplified Arabic" w:cs="DecoType Naskh Special"/>
          <w:sz w:val="28"/>
          <w:szCs w:val="28"/>
          <w:rtl/>
          <w:lang w:bidi="ar-JO"/>
        </w:rPr>
      </w:pPr>
      <w:r w:rsidRPr="005807E4">
        <w:rPr>
          <w:rFonts w:ascii="Simplified Arabic" w:eastAsiaTheme="minorEastAsia" w:hAnsi="Simplified Arabic" w:cs="DecoType Naskh Special" w:hint="cs"/>
          <w:sz w:val="28"/>
          <w:szCs w:val="28"/>
          <w:rtl/>
          <w:lang w:bidi="ar-JO"/>
        </w:rPr>
        <w:t>ورقة معطيات</w:t>
      </w:r>
    </w:p>
    <w:p w:rsidR="003E1625" w:rsidRPr="00945702" w:rsidRDefault="003E1625" w:rsidP="003E1625">
      <w:pPr>
        <w:bidi/>
        <w:spacing w:after="0"/>
        <w:jc w:val="center"/>
        <w:rPr>
          <w:rFonts w:ascii="Simplified Arabic" w:hAnsi="Simplified Arabic" w:cs="AlHurraTxtBold"/>
          <w:sz w:val="26"/>
          <w:szCs w:val="26"/>
          <w:rtl/>
          <w:lang w:bidi="ar-LB"/>
        </w:rPr>
      </w:pPr>
      <w:r w:rsidRPr="00945702">
        <w:rPr>
          <w:rFonts w:ascii="Simplified Arabic" w:hAnsi="Simplified Arabic" w:cs="AlHurraTxtBold" w:hint="cs"/>
          <w:sz w:val="26"/>
          <w:szCs w:val="26"/>
          <w:rtl/>
          <w:lang w:bidi="ar-LB"/>
        </w:rPr>
        <w:t>في الذكرى</w:t>
      </w:r>
      <w:r w:rsidR="00880C06">
        <w:rPr>
          <w:rFonts w:ascii="Simplified Arabic" w:hAnsi="Simplified Arabic" w:cs="AlHurraTxtBold" w:hint="cs"/>
          <w:sz w:val="26"/>
          <w:szCs w:val="26"/>
          <w:rtl/>
          <w:lang w:bidi="ar-LB"/>
        </w:rPr>
        <w:t xml:space="preserve"> </w:t>
      </w:r>
      <w:r w:rsidR="00114CD6" w:rsidRPr="00945702">
        <w:rPr>
          <w:rFonts w:ascii="Simplified Arabic" w:hAnsi="Simplified Arabic" w:cs="AlHurraTxtBold" w:hint="cs"/>
          <w:sz w:val="26"/>
          <w:szCs w:val="26"/>
          <w:rtl/>
          <w:lang w:bidi="ar-LB"/>
        </w:rPr>
        <w:t>الـ</w:t>
      </w:r>
      <w:r w:rsidRPr="00945702">
        <w:rPr>
          <w:rFonts w:ascii="Simplified Arabic" w:hAnsi="Simplified Arabic" w:cs="AlHurraTxtBold" w:hint="cs"/>
          <w:sz w:val="26"/>
          <w:szCs w:val="26"/>
          <w:rtl/>
          <w:lang w:bidi="ar-LB"/>
        </w:rPr>
        <w:t xml:space="preserve"> 53 لاحتلال الشطر الشرقي من القدس</w:t>
      </w:r>
    </w:p>
    <w:p w:rsidR="003E1625" w:rsidRPr="006D5E02" w:rsidRDefault="003E1625" w:rsidP="003E1625">
      <w:pPr>
        <w:bidi/>
        <w:spacing w:after="0"/>
        <w:jc w:val="center"/>
        <w:rPr>
          <w:rFonts w:ascii="Simplified Arabic" w:hAnsi="Simplified Arabic" w:cs="Simplified Arabic"/>
          <w:sz w:val="28"/>
          <w:szCs w:val="28"/>
          <w:rtl/>
          <w:lang w:bidi="ar-LB"/>
        </w:rPr>
      </w:pPr>
      <w:r w:rsidRPr="006D5E02">
        <w:rPr>
          <w:rFonts w:ascii="Simplified Arabic" w:hAnsi="Simplified Arabic" w:cs="Simplified Arabic" w:hint="cs"/>
          <w:sz w:val="28"/>
          <w:szCs w:val="28"/>
          <w:rtl/>
          <w:lang w:bidi="ar-LB"/>
        </w:rPr>
        <w:t>7/6/2020</w:t>
      </w:r>
    </w:p>
    <w:p w:rsidR="006D5E02" w:rsidRDefault="006D5E02" w:rsidP="006D5E02">
      <w:pPr>
        <w:bidi/>
        <w:spacing w:after="0"/>
        <w:jc w:val="center"/>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تغطي المدة ما بين 1/1/2020 إلى 6/6/2020</w:t>
      </w:r>
    </w:p>
    <w:p w:rsidR="00B27019" w:rsidRDefault="00B27019" w:rsidP="00B27019">
      <w:pPr>
        <w:bidi/>
        <w:spacing w:after="0"/>
        <w:rPr>
          <w:rFonts w:ascii="Sakkal Majalla" w:eastAsia="Calibri" w:hAnsi="Sakkal Majalla" w:cs="Sakkal Majalla"/>
          <w:b/>
          <w:bCs/>
          <w:sz w:val="28"/>
          <w:szCs w:val="28"/>
          <w:rtl/>
        </w:rPr>
      </w:pPr>
    </w:p>
    <w:p w:rsidR="0015639A" w:rsidRDefault="0015639A" w:rsidP="0015639A">
      <w:pPr>
        <w:bidi/>
        <w:spacing w:after="0"/>
        <w:jc w:val="center"/>
        <w:rPr>
          <w:rFonts w:ascii="Sakkal Majalla" w:eastAsia="Calibri" w:hAnsi="Sakkal Majalla" w:cs="Sakkal Majalla"/>
          <w:b/>
          <w:bCs/>
          <w:sz w:val="28"/>
          <w:szCs w:val="28"/>
        </w:rPr>
      </w:pPr>
    </w:p>
    <w:p w:rsidR="005807E4" w:rsidRDefault="005807E4" w:rsidP="005807E4">
      <w:pPr>
        <w:bidi/>
        <w:spacing w:after="0"/>
        <w:jc w:val="center"/>
        <w:rPr>
          <w:rFonts w:ascii="Sakkal Majalla" w:eastAsia="Calibri" w:hAnsi="Sakkal Majalla" w:cs="Sakkal Majalla"/>
          <w:b/>
          <w:bCs/>
          <w:sz w:val="28"/>
          <w:szCs w:val="28"/>
          <w:rtl/>
        </w:rPr>
      </w:pPr>
    </w:p>
    <w:p w:rsidR="0015639A" w:rsidRDefault="0015639A" w:rsidP="0015639A">
      <w:pPr>
        <w:bidi/>
        <w:spacing w:after="0"/>
        <w:jc w:val="center"/>
        <w:rPr>
          <w:rFonts w:ascii="Sakkal Majalla" w:eastAsia="Calibri" w:hAnsi="Sakkal Majalla" w:cs="Sakkal Majalla"/>
          <w:b/>
          <w:bCs/>
          <w:sz w:val="28"/>
          <w:szCs w:val="28"/>
          <w:rtl/>
        </w:rPr>
      </w:pPr>
    </w:p>
    <w:p w:rsidR="003E1625" w:rsidRDefault="003E1625" w:rsidP="003E1625">
      <w:pPr>
        <w:bidi/>
        <w:spacing w:after="0"/>
        <w:jc w:val="center"/>
        <w:rPr>
          <w:rFonts w:ascii="Sakkal Majalla" w:eastAsia="Calibri" w:hAnsi="Sakkal Majalla" w:cs="SKR HEAD1"/>
          <w:b/>
          <w:bCs/>
          <w:color w:val="C00000"/>
          <w:sz w:val="36"/>
          <w:szCs w:val="36"/>
          <w:rtl/>
          <w:lang w:bidi="ar-LB"/>
        </w:rPr>
      </w:pPr>
      <w:r w:rsidRPr="003E1625">
        <w:rPr>
          <w:rFonts w:ascii="Sakkal Majalla" w:eastAsia="Calibri" w:hAnsi="Sakkal Majalla" w:cs="SKR HEAD1" w:hint="cs"/>
          <w:b/>
          <w:bCs/>
          <w:color w:val="C00000"/>
          <w:sz w:val="36"/>
          <w:szCs w:val="36"/>
          <w:rtl/>
          <w:lang w:bidi="ar-LB"/>
        </w:rPr>
        <w:t>القدس</w:t>
      </w:r>
      <w:r>
        <w:rPr>
          <w:rFonts w:ascii="Sakkal Majalla" w:eastAsia="Calibri" w:hAnsi="Sakkal Majalla" w:cs="SKR HEAD1" w:hint="cs"/>
          <w:b/>
          <w:bCs/>
          <w:color w:val="C00000"/>
          <w:sz w:val="36"/>
          <w:szCs w:val="36"/>
          <w:rtl/>
          <w:lang w:bidi="ar-LB"/>
        </w:rPr>
        <w:t xml:space="preserve"> ما</w:t>
      </w:r>
      <w:r w:rsidRPr="003E1625">
        <w:rPr>
          <w:rFonts w:ascii="Sakkal Majalla" w:eastAsia="Calibri" w:hAnsi="Sakkal Majalla" w:cs="SKR HEAD1" w:hint="cs"/>
          <w:b/>
          <w:bCs/>
          <w:color w:val="C00000"/>
          <w:sz w:val="36"/>
          <w:szCs w:val="36"/>
          <w:rtl/>
          <w:lang w:bidi="ar-LB"/>
        </w:rPr>
        <w:t xml:space="preserve"> بين </w:t>
      </w:r>
      <w:r>
        <w:rPr>
          <w:rFonts w:ascii="Sakkal Majalla" w:eastAsia="Calibri" w:hAnsi="Sakkal Majalla" w:cs="SKR HEAD1" w:hint="cs"/>
          <w:b/>
          <w:bCs/>
          <w:color w:val="C00000"/>
          <w:sz w:val="36"/>
          <w:szCs w:val="36"/>
          <w:rtl/>
          <w:lang w:bidi="ar-LB"/>
        </w:rPr>
        <w:t>مواجهة وباء كورونا</w:t>
      </w:r>
    </w:p>
    <w:p w:rsidR="003E1625" w:rsidRPr="003E1625" w:rsidRDefault="003E1625" w:rsidP="003E1625">
      <w:pPr>
        <w:bidi/>
        <w:spacing w:after="0"/>
        <w:jc w:val="center"/>
        <w:rPr>
          <w:rFonts w:ascii="Sakkal Majalla" w:eastAsia="Calibri" w:hAnsi="Sakkal Majalla" w:cs="SKR HEAD1"/>
          <w:b/>
          <w:bCs/>
          <w:color w:val="C00000"/>
          <w:sz w:val="36"/>
          <w:szCs w:val="36"/>
          <w:rtl/>
          <w:lang w:bidi="ar-LB"/>
        </w:rPr>
      </w:pPr>
      <w:r w:rsidRPr="003E1625">
        <w:rPr>
          <w:rFonts w:ascii="Sakkal Majalla" w:eastAsia="Calibri" w:hAnsi="Sakkal Majalla" w:cs="SKR HEAD1" w:hint="cs"/>
          <w:b/>
          <w:bCs/>
          <w:color w:val="C00000"/>
          <w:sz w:val="36"/>
          <w:szCs w:val="36"/>
          <w:rtl/>
          <w:lang w:bidi="ar-LB"/>
        </w:rPr>
        <w:t>و</w:t>
      </w:r>
      <w:r>
        <w:rPr>
          <w:rFonts w:ascii="Sakkal Majalla" w:eastAsia="Calibri" w:hAnsi="Sakkal Majalla" w:cs="SKR HEAD1" w:hint="cs"/>
          <w:b/>
          <w:bCs/>
          <w:color w:val="C00000"/>
          <w:sz w:val="36"/>
          <w:szCs w:val="36"/>
          <w:rtl/>
          <w:lang w:bidi="ar-LB"/>
        </w:rPr>
        <w:t xml:space="preserve">تغول </w:t>
      </w:r>
      <w:r w:rsidRPr="003E1625">
        <w:rPr>
          <w:rFonts w:ascii="Sakkal Majalla" w:eastAsia="Calibri" w:hAnsi="Sakkal Majalla" w:cs="SKR HEAD1" w:hint="cs"/>
          <w:b/>
          <w:bCs/>
          <w:color w:val="C00000"/>
          <w:sz w:val="36"/>
          <w:szCs w:val="36"/>
          <w:rtl/>
          <w:lang w:bidi="ar-LB"/>
        </w:rPr>
        <w:t>الاحتلال</w:t>
      </w:r>
      <w:r>
        <w:rPr>
          <w:rFonts w:ascii="Sakkal Majalla" w:eastAsia="Calibri" w:hAnsi="Sakkal Majalla" w:cs="SKR HEAD1" w:hint="cs"/>
          <w:b/>
          <w:bCs/>
          <w:color w:val="C00000"/>
          <w:sz w:val="36"/>
          <w:szCs w:val="36"/>
          <w:rtl/>
          <w:lang w:bidi="ar-LB"/>
        </w:rPr>
        <w:t xml:space="preserve"> ومخططاته التهويديّة</w:t>
      </w:r>
    </w:p>
    <w:p w:rsidR="00B27019" w:rsidRDefault="00B27019" w:rsidP="0015639A">
      <w:pPr>
        <w:bidi/>
        <w:spacing w:after="0"/>
        <w:rPr>
          <w:rFonts w:ascii="Sakkal Majalla" w:eastAsia="Calibri" w:hAnsi="Sakkal Majalla" w:cs="Sakkal Majalla"/>
          <w:b/>
          <w:bCs/>
          <w:sz w:val="28"/>
          <w:szCs w:val="28"/>
          <w:rtl/>
        </w:rPr>
      </w:pPr>
    </w:p>
    <w:p w:rsidR="00B27019" w:rsidRDefault="00B27019" w:rsidP="006D5E02">
      <w:pPr>
        <w:bidi/>
        <w:spacing w:after="0"/>
        <w:rPr>
          <w:rFonts w:ascii="Sakkal Majalla" w:eastAsia="Calibri" w:hAnsi="Sakkal Majalla" w:cs="Sakkal Majalla"/>
          <w:b/>
          <w:bCs/>
          <w:sz w:val="28"/>
          <w:szCs w:val="28"/>
          <w:rtl/>
        </w:rPr>
      </w:pPr>
    </w:p>
    <w:p w:rsidR="00B27019" w:rsidRDefault="00B27019" w:rsidP="0015639A">
      <w:pPr>
        <w:bidi/>
        <w:spacing w:after="0"/>
        <w:rPr>
          <w:rFonts w:ascii="Sakkal Majalla" w:eastAsia="Calibri" w:hAnsi="Sakkal Majalla" w:cs="Sakkal Majalla"/>
          <w:b/>
          <w:bCs/>
          <w:sz w:val="28"/>
          <w:szCs w:val="28"/>
          <w:rtl/>
        </w:rPr>
      </w:pPr>
    </w:p>
    <w:p w:rsidR="0015639A" w:rsidRDefault="0015639A" w:rsidP="0015639A">
      <w:pPr>
        <w:bidi/>
        <w:spacing w:after="0"/>
        <w:rPr>
          <w:rFonts w:ascii="Sakkal Majalla" w:eastAsia="Calibri" w:hAnsi="Sakkal Majalla" w:cs="Sakkal Majalla"/>
          <w:b/>
          <w:bCs/>
          <w:sz w:val="28"/>
          <w:szCs w:val="28"/>
          <w:rtl/>
        </w:rPr>
      </w:pPr>
    </w:p>
    <w:p w:rsidR="00B27019" w:rsidRDefault="00B27019" w:rsidP="00B27019">
      <w:pPr>
        <w:bidi/>
        <w:spacing w:after="0"/>
        <w:jc w:val="center"/>
        <w:rPr>
          <w:rFonts w:ascii="Sakkal Majalla" w:eastAsia="Calibri" w:hAnsi="Sakkal Majalla" w:cs="Sakkal Majalla"/>
          <w:b/>
          <w:bCs/>
          <w:sz w:val="28"/>
          <w:szCs w:val="28"/>
          <w:rtl/>
        </w:rPr>
      </w:pPr>
    </w:p>
    <w:p w:rsidR="00B27019" w:rsidRDefault="00B27019" w:rsidP="00B27019">
      <w:pPr>
        <w:bidi/>
        <w:spacing w:after="0"/>
        <w:jc w:val="center"/>
        <w:rPr>
          <w:rFonts w:ascii="Sakkal Majalla" w:eastAsia="Calibri" w:hAnsi="Sakkal Majalla" w:cs="Sakkal Majalla"/>
          <w:b/>
          <w:bCs/>
          <w:sz w:val="28"/>
          <w:szCs w:val="28"/>
          <w:rtl/>
        </w:rPr>
      </w:pPr>
    </w:p>
    <w:p w:rsidR="0090414F" w:rsidRDefault="0090414F" w:rsidP="00B27019">
      <w:pPr>
        <w:bidi/>
        <w:spacing w:after="0"/>
        <w:jc w:val="center"/>
        <w:rPr>
          <w:rFonts w:ascii="Sakkal Majalla" w:eastAsia="Calibri" w:hAnsi="Sakkal Majalla" w:cs="Sakkal Majalla"/>
          <w:b/>
          <w:bCs/>
          <w:sz w:val="28"/>
          <w:szCs w:val="28"/>
          <w:rtl/>
        </w:rPr>
      </w:pPr>
      <w:r w:rsidRPr="0090414F">
        <w:rPr>
          <w:rFonts w:ascii="Sakkal Majalla" w:eastAsia="Calibri" w:hAnsi="Sakkal Majalla" w:cs="Sakkal Majalla" w:hint="cs"/>
          <w:b/>
          <w:bCs/>
          <w:sz w:val="28"/>
          <w:szCs w:val="28"/>
          <w:rtl/>
        </w:rPr>
        <w:t>قسم الأ</w:t>
      </w:r>
      <w:r>
        <w:rPr>
          <w:rFonts w:ascii="Sakkal Majalla" w:eastAsia="Calibri" w:hAnsi="Sakkal Majalla" w:cs="Sakkal Majalla" w:hint="cs"/>
          <w:b/>
          <w:bCs/>
          <w:sz w:val="28"/>
          <w:szCs w:val="28"/>
          <w:rtl/>
        </w:rPr>
        <w:t>بحاث والمعلومات</w:t>
      </w:r>
    </w:p>
    <w:p w:rsidR="00B27019" w:rsidRDefault="0090414F" w:rsidP="00B27019">
      <w:pPr>
        <w:bidi/>
        <w:spacing w:after="0"/>
        <w:jc w:val="center"/>
        <w:rPr>
          <w:rFonts w:ascii="Sakkal Majalla" w:eastAsia="Calibri" w:hAnsi="Sakkal Majalla" w:cs="Sakkal Majalla"/>
          <w:b/>
          <w:bCs/>
          <w:sz w:val="28"/>
          <w:szCs w:val="28"/>
          <w:rtl/>
        </w:rPr>
      </w:pPr>
      <w:r>
        <w:rPr>
          <w:rFonts w:ascii="Sakkal Majalla" w:eastAsia="Calibri" w:hAnsi="Sakkal Majalla" w:cs="Sakkal Majalla" w:hint="cs"/>
          <w:b/>
          <w:bCs/>
          <w:sz w:val="28"/>
          <w:szCs w:val="28"/>
          <w:rtl/>
        </w:rPr>
        <w:t>مؤسسة القدس الدولية</w:t>
      </w:r>
    </w:p>
    <w:p w:rsidR="0090414F" w:rsidRDefault="003E1625" w:rsidP="00B27019">
      <w:pPr>
        <w:bidi/>
        <w:spacing w:after="0"/>
        <w:jc w:val="center"/>
        <w:rPr>
          <w:rFonts w:ascii="Sakkal Majalla" w:eastAsia="Calibri" w:hAnsi="Sakkal Majalla" w:cs="Sakkal Majalla"/>
          <w:b/>
          <w:bCs/>
          <w:sz w:val="28"/>
          <w:szCs w:val="28"/>
          <w:rtl/>
        </w:rPr>
      </w:pPr>
      <w:r>
        <w:rPr>
          <w:rFonts w:ascii="Sakkal Majalla" w:eastAsia="Calibri" w:hAnsi="Sakkal Majalla" w:cs="Sakkal Majalla" w:hint="cs"/>
          <w:b/>
          <w:bCs/>
          <w:sz w:val="28"/>
          <w:szCs w:val="28"/>
          <w:rtl/>
        </w:rPr>
        <w:t>حزيران/يونيو 2020</w:t>
      </w:r>
      <w:r w:rsidR="0090414F">
        <w:rPr>
          <w:rFonts w:ascii="Sakkal Majalla" w:eastAsia="Calibri" w:hAnsi="Sakkal Majalla" w:cs="Sakkal Majalla"/>
          <w:b/>
          <w:bCs/>
          <w:sz w:val="28"/>
          <w:szCs w:val="28"/>
          <w:rtl/>
        </w:rPr>
        <w:br/>
      </w:r>
    </w:p>
    <w:p w:rsidR="00880C06" w:rsidRDefault="00880C06" w:rsidP="00B27019">
      <w:pPr>
        <w:bidi/>
        <w:spacing w:after="0"/>
        <w:rPr>
          <w:rFonts w:ascii="Simplified Arabic" w:eastAsia="Calibri" w:hAnsi="Simplified Arabic" w:cs="Simplified Arabic" w:hint="cs"/>
          <w:b/>
          <w:bCs/>
          <w:sz w:val="28"/>
          <w:szCs w:val="28"/>
          <w:rtl/>
        </w:rPr>
      </w:pPr>
    </w:p>
    <w:p w:rsidR="00880C06" w:rsidRDefault="00880C06" w:rsidP="00880C06">
      <w:pPr>
        <w:bidi/>
        <w:spacing w:after="0"/>
        <w:rPr>
          <w:rFonts w:ascii="Simplified Arabic" w:eastAsia="Calibri" w:hAnsi="Simplified Arabic" w:cs="Simplified Arabic" w:hint="cs"/>
          <w:b/>
          <w:bCs/>
          <w:sz w:val="28"/>
          <w:szCs w:val="28"/>
          <w:rtl/>
        </w:rPr>
      </w:pPr>
    </w:p>
    <w:p w:rsidR="00B27019" w:rsidRPr="003731AC" w:rsidRDefault="00B27019" w:rsidP="00880C06">
      <w:pPr>
        <w:bidi/>
        <w:spacing w:after="0"/>
        <w:rPr>
          <w:rFonts w:ascii="Simplified Arabic" w:eastAsia="Calibri" w:hAnsi="Simplified Arabic" w:cs="Simplified Arabic"/>
          <w:b/>
          <w:bCs/>
          <w:sz w:val="28"/>
          <w:szCs w:val="28"/>
          <w:rtl/>
        </w:rPr>
      </w:pPr>
      <w:r w:rsidRPr="003731AC">
        <w:rPr>
          <w:rFonts w:ascii="Simplified Arabic" w:eastAsia="Calibri" w:hAnsi="Simplified Arabic" w:cs="Simplified Arabic"/>
          <w:b/>
          <w:bCs/>
          <w:sz w:val="28"/>
          <w:szCs w:val="28"/>
          <w:rtl/>
        </w:rPr>
        <w:lastRenderedPageBreak/>
        <w:t>فهرس المحتويات:</w:t>
      </w:r>
    </w:p>
    <w:p w:rsidR="00B27019" w:rsidRDefault="00B27019" w:rsidP="00B27019">
      <w:pPr>
        <w:pStyle w:val="ListParagraph"/>
        <w:numPr>
          <w:ilvl w:val="0"/>
          <w:numId w:val="19"/>
        </w:numPr>
        <w:bidi/>
        <w:rPr>
          <w:rFonts w:ascii="Simplified Arabic" w:hAnsi="Simplified Arabic" w:cs="Simplified Arabic"/>
          <w:sz w:val="28"/>
          <w:szCs w:val="28"/>
          <w:lang w:bidi="ar-LB"/>
        </w:rPr>
      </w:pPr>
      <w:r>
        <w:rPr>
          <w:rFonts w:ascii="Simplified Arabic" w:hAnsi="Simplified Arabic" w:cs="Simplified Arabic" w:hint="cs"/>
          <w:sz w:val="28"/>
          <w:szCs w:val="28"/>
          <w:rtl/>
          <w:lang w:bidi="ar-LB"/>
        </w:rPr>
        <w:t>مقدمة</w:t>
      </w:r>
    </w:p>
    <w:p w:rsidR="004F7169" w:rsidRPr="004F7169" w:rsidRDefault="004F7169" w:rsidP="004F7169">
      <w:pPr>
        <w:pStyle w:val="ListParagraph"/>
        <w:numPr>
          <w:ilvl w:val="0"/>
          <w:numId w:val="19"/>
        </w:numPr>
        <w:bidi/>
        <w:rPr>
          <w:rFonts w:ascii="Simplified Arabic" w:hAnsi="Simplified Arabic" w:cs="Simplified Arabic"/>
          <w:sz w:val="28"/>
          <w:szCs w:val="28"/>
          <w:lang w:bidi="ar-LB"/>
        </w:rPr>
      </w:pPr>
      <w:r w:rsidRPr="004F7169">
        <w:rPr>
          <w:rFonts w:ascii="Simplified Arabic" w:hAnsi="Simplified Arabic" w:cs="Simplified Arabic" w:hint="cs"/>
          <w:sz w:val="28"/>
          <w:szCs w:val="28"/>
          <w:rtl/>
          <w:lang w:bidi="ar-LB"/>
        </w:rPr>
        <w:t>أولًا: اقتحام المسجد الأقصى</w:t>
      </w:r>
    </w:p>
    <w:p w:rsidR="004F7169" w:rsidRPr="004F7169" w:rsidRDefault="004F7169" w:rsidP="004F7169">
      <w:pPr>
        <w:pStyle w:val="ListParagraph"/>
        <w:numPr>
          <w:ilvl w:val="0"/>
          <w:numId w:val="19"/>
        </w:numPr>
        <w:bidi/>
        <w:rPr>
          <w:rFonts w:ascii="Simplified Arabic" w:hAnsi="Simplified Arabic" w:cs="Simplified Arabic"/>
          <w:sz w:val="28"/>
          <w:szCs w:val="28"/>
          <w:lang w:bidi="ar-LB"/>
        </w:rPr>
      </w:pPr>
      <w:r w:rsidRPr="004F7169">
        <w:rPr>
          <w:rFonts w:ascii="Simplified Arabic" w:hAnsi="Simplified Arabic" w:cs="Simplified Arabic" w:hint="cs"/>
          <w:sz w:val="28"/>
          <w:szCs w:val="28"/>
          <w:rtl/>
          <w:lang w:bidi="ar-LB"/>
        </w:rPr>
        <w:t>ثانيًا: محاولات الاحتلال فرض واقع جديد في الأقصى</w:t>
      </w:r>
    </w:p>
    <w:p w:rsidR="004F7169" w:rsidRPr="004F7169" w:rsidRDefault="004F7169" w:rsidP="004F7169">
      <w:pPr>
        <w:pStyle w:val="ListParagraph"/>
        <w:numPr>
          <w:ilvl w:val="0"/>
          <w:numId w:val="19"/>
        </w:numPr>
        <w:bidi/>
        <w:rPr>
          <w:rFonts w:ascii="Simplified Arabic" w:hAnsi="Simplified Arabic" w:cs="Simplified Arabic"/>
          <w:sz w:val="28"/>
          <w:szCs w:val="28"/>
          <w:lang w:bidi="ar-LB"/>
        </w:rPr>
      </w:pPr>
      <w:r w:rsidRPr="004F7169">
        <w:rPr>
          <w:rFonts w:ascii="Simplified Arabic" w:hAnsi="Simplified Arabic" w:cs="Simplified Arabic" w:hint="cs"/>
          <w:sz w:val="28"/>
          <w:szCs w:val="28"/>
          <w:rtl/>
          <w:lang w:bidi="ar-LB"/>
        </w:rPr>
        <w:t>ثالثًا: الإبعاد عن الأقصى</w:t>
      </w:r>
    </w:p>
    <w:p w:rsidR="004F7169" w:rsidRPr="004F7169" w:rsidRDefault="004F7169" w:rsidP="004F7169">
      <w:pPr>
        <w:pStyle w:val="ListParagraph"/>
        <w:numPr>
          <w:ilvl w:val="0"/>
          <w:numId w:val="19"/>
        </w:numPr>
        <w:bidi/>
        <w:rPr>
          <w:rFonts w:ascii="Simplified Arabic" w:hAnsi="Simplified Arabic" w:cs="Simplified Arabic"/>
          <w:sz w:val="28"/>
          <w:szCs w:val="28"/>
          <w:lang w:bidi="ar-LB"/>
        </w:rPr>
      </w:pPr>
      <w:r w:rsidRPr="004F7169">
        <w:rPr>
          <w:rFonts w:ascii="Simplified Arabic" w:hAnsi="Simplified Arabic" w:cs="Simplified Arabic" w:hint="cs"/>
          <w:sz w:val="28"/>
          <w:szCs w:val="28"/>
          <w:rtl/>
          <w:lang w:bidi="ar-LB"/>
        </w:rPr>
        <w:t>رابعًا: "الفجر العظيم" المقاومة الشعبية من بوابة الفجر</w:t>
      </w:r>
    </w:p>
    <w:p w:rsidR="004F7169" w:rsidRPr="004F7169" w:rsidRDefault="004F7169" w:rsidP="004F7169">
      <w:pPr>
        <w:pStyle w:val="ListParagraph"/>
        <w:numPr>
          <w:ilvl w:val="0"/>
          <w:numId w:val="19"/>
        </w:numPr>
        <w:bidi/>
        <w:rPr>
          <w:rFonts w:ascii="Simplified Arabic" w:hAnsi="Simplified Arabic" w:cs="Simplified Arabic"/>
          <w:sz w:val="28"/>
          <w:szCs w:val="28"/>
          <w:lang w:bidi="ar-LB"/>
        </w:rPr>
      </w:pPr>
      <w:r w:rsidRPr="004F7169">
        <w:rPr>
          <w:rFonts w:ascii="Simplified Arabic" w:hAnsi="Simplified Arabic" w:cs="Simplified Arabic" w:hint="cs"/>
          <w:sz w:val="28"/>
          <w:szCs w:val="28"/>
          <w:rtl/>
          <w:lang w:bidi="ar-LB"/>
        </w:rPr>
        <w:t>خامسًا: منازل الفلسطينيين بين الإخلاء والهدم</w:t>
      </w:r>
    </w:p>
    <w:p w:rsidR="004F7169" w:rsidRPr="004F7169" w:rsidRDefault="004F7169" w:rsidP="004F7169">
      <w:pPr>
        <w:pStyle w:val="ListParagraph"/>
        <w:numPr>
          <w:ilvl w:val="0"/>
          <w:numId w:val="19"/>
        </w:numPr>
        <w:bidi/>
        <w:rPr>
          <w:rFonts w:ascii="Simplified Arabic" w:hAnsi="Simplified Arabic" w:cs="Simplified Arabic"/>
          <w:sz w:val="28"/>
          <w:szCs w:val="28"/>
          <w:lang w:bidi="ar-LB"/>
        </w:rPr>
      </w:pPr>
      <w:r w:rsidRPr="004F7169">
        <w:rPr>
          <w:rFonts w:ascii="Simplified Arabic" w:hAnsi="Simplified Arabic" w:cs="Simplified Arabic" w:hint="cs"/>
          <w:sz w:val="28"/>
          <w:szCs w:val="28"/>
          <w:rtl/>
          <w:lang w:bidi="ar-LB"/>
        </w:rPr>
        <w:t>سادسًا: المشاريع التهويدية</w:t>
      </w:r>
    </w:p>
    <w:p w:rsidR="004F7169" w:rsidRPr="004F7169" w:rsidRDefault="004F7169" w:rsidP="004F7169">
      <w:pPr>
        <w:pStyle w:val="ListParagraph"/>
        <w:numPr>
          <w:ilvl w:val="0"/>
          <w:numId w:val="19"/>
        </w:numPr>
        <w:bidi/>
        <w:rPr>
          <w:rFonts w:ascii="Simplified Arabic" w:hAnsi="Simplified Arabic" w:cs="Simplified Arabic"/>
          <w:sz w:val="28"/>
          <w:szCs w:val="28"/>
          <w:lang w:bidi="ar-LB"/>
        </w:rPr>
      </w:pPr>
      <w:r w:rsidRPr="004F7169">
        <w:rPr>
          <w:rFonts w:ascii="Simplified Arabic" w:hAnsi="Simplified Arabic" w:cs="Simplified Arabic" w:hint="cs"/>
          <w:sz w:val="28"/>
          <w:szCs w:val="28"/>
          <w:rtl/>
          <w:lang w:bidi="ar-LB"/>
        </w:rPr>
        <w:t>سابعًا: العطاءات والمشاريع الاستيطانية</w:t>
      </w:r>
    </w:p>
    <w:p w:rsidR="004F7169" w:rsidRDefault="004F7169" w:rsidP="004F7169">
      <w:pPr>
        <w:pStyle w:val="ListParagraph"/>
        <w:numPr>
          <w:ilvl w:val="0"/>
          <w:numId w:val="19"/>
        </w:numPr>
        <w:bidi/>
        <w:rPr>
          <w:rFonts w:ascii="Simplified Arabic" w:hAnsi="Simplified Arabic" w:cs="Simplified Arabic"/>
          <w:sz w:val="28"/>
          <w:szCs w:val="28"/>
          <w:lang w:bidi="ar-LB"/>
        </w:rPr>
      </w:pPr>
      <w:r w:rsidRPr="004F7169">
        <w:rPr>
          <w:rFonts w:ascii="Simplified Arabic" w:hAnsi="Simplified Arabic" w:cs="Simplified Arabic" w:hint="cs"/>
          <w:sz w:val="28"/>
          <w:szCs w:val="28"/>
          <w:rtl/>
          <w:lang w:bidi="ar-LB"/>
        </w:rPr>
        <w:t>ثامنًا: أبرز المواجهات والعمليات</w:t>
      </w:r>
    </w:p>
    <w:p w:rsidR="003731AC" w:rsidRPr="003731AC" w:rsidRDefault="003731AC" w:rsidP="003731AC">
      <w:pPr>
        <w:pStyle w:val="ListParagraph"/>
        <w:numPr>
          <w:ilvl w:val="0"/>
          <w:numId w:val="19"/>
        </w:numPr>
        <w:bidi/>
        <w:rPr>
          <w:rFonts w:ascii="Simplified Arabic" w:hAnsi="Simplified Arabic" w:cs="Simplified Arabic"/>
          <w:sz w:val="28"/>
          <w:szCs w:val="28"/>
          <w:lang w:bidi="ar-LB"/>
        </w:rPr>
      </w:pPr>
      <w:r w:rsidRPr="003731AC">
        <w:rPr>
          <w:rFonts w:ascii="Simplified Arabic" w:hAnsi="Simplified Arabic" w:cs="Simplified Arabic" w:hint="cs"/>
          <w:sz w:val="28"/>
          <w:szCs w:val="28"/>
          <w:rtl/>
          <w:lang w:bidi="ar-LB"/>
        </w:rPr>
        <w:t>تاسعًا: كورونا في القدس</w:t>
      </w:r>
    </w:p>
    <w:p w:rsidR="004F7169" w:rsidRPr="003731AC" w:rsidRDefault="003731AC" w:rsidP="003731AC">
      <w:pPr>
        <w:pStyle w:val="ListParagraph"/>
        <w:numPr>
          <w:ilvl w:val="0"/>
          <w:numId w:val="19"/>
        </w:numPr>
        <w:bidi/>
        <w:rPr>
          <w:rFonts w:ascii="Simplified Arabic" w:hAnsi="Simplified Arabic" w:cs="Simplified Arabic"/>
          <w:sz w:val="28"/>
          <w:szCs w:val="28"/>
          <w:lang w:bidi="ar-LB"/>
        </w:rPr>
      </w:pPr>
      <w:r w:rsidRPr="003731AC">
        <w:rPr>
          <w:rFonts w:ascii="Simplified Arabic" w:hAnsi="Simplified Arabic" w:cs="Simplified Arabic" w:hint="cs"/>
          <w:sz w:val="28"/>
          <w:szCs w:val="28"/>
          <w:rtl/>
          <w:lang w:bidi="ar-LB"/>
        </w:rPr>
        <w:t xml:space="preserve">عاشرًا: </w:t>
      </w:r>
      <w:r w:rsidRPr="003731AC">
        <w:rPr>
          <w:rFonts w:ascii="Simplified Arabic" w:hAnsi="Simplified Arabic" w:cs="Simplified Arabic"/>
          <w:sz w:val="28"/>
          <w:szCs w:val="28"/>
          <w:rtl/>
          <w:lang w:bidi="ar-LB"/>
        </w:rPr>
        <w:t>التفاعل مع القدس</w:t>
      </w:r>
    </w:p>
    <w:p w:rsidR="00B27019" w:rsidRDefault="00B27019" w:rsidP="00B27019">
      <w:pPr>
        <w:bidi/>
        <w:spacing w:after="0"/>
        <w:rPr>
          <w:rFonts w:ascii="Simplified Arabic" w:eastAsia="Calibri" w:hAnsi="Simplified Arabic" w:cs="Simplified Arabic"/>
          <w:sz w:val="28"/>
          <w:szCs w:val="28"/>
          <w:rtl/>
        </w:rPr>
      </w:pPr>
    </w:p>
    <w:p w:rsidR="00B27019" w:rsidRDefault="00B27019" w:rsidP="00B27019">
      <w:pPr>
        <w:bidi/>
        <w:spacing w:after="0"/>
        <w:rPr>
          <w:rFonts w:ascii="Simplified Arabic" w:eastAsia="Calibri" w:hAnsi="Simplified Arabic" w:cs="Simplified Arabic"/>
          <w:sz w:val="28"/>
          <w:szCs w:val="28"/>
          <w:rtl/>
        </w:rPr>
      </w:pPr>
    </w:p>
    <w:p w:rsidR="00B27019" w:rsidRDefault="00B27019" w:rsidP="00B27019">
      <w:pPr>
        <w:bidi/>
        <w:spacing w:after="0"/>
        <w:rPr>
          <w:rFonts w:ascii="Simplified Arabic" w:eastAsia="Calibri" w:hAnsi="Simplified Arabic" w:cs="Simplified Arabic"/>
          <w:sz w:val="28"/>
          <w:szCs w:val="28"/>
          <w:rtl/>
        </w:rPr>
      </w:pPr>
    </w:p>
    <w:p w:rsidR="00B27019" w:rsidRDefault="00B27019" w:rsidP="00B27019">
      <w:pPr>
        <w:bidi/>
        <w:spacing w:after="0"/>
        <w:rPr>
          <w:rFonts w:ascii="Simplified Arabic" w:eastAsia="Calibri" w:hAnsi="Simplified Arabic" w:cs="Simplified Arabic"/>
          <w:sz w:val="28"/>
          <w:szCs w:val="28"/>
          <w:rtl/>
        </w:rPr>
      </w:pPr>
    </w:p>
    <w:p w:rsidR="00B27019" w:rsidRDefault="00B27019" w:rsidP="00B27019">
      <w:pPr>
        <w:bidi/>
        <w:spacing w:after="0"/>
        <w:rPr>
          <w:rFonts w:ascii="Simplified Arabic" w:eastAsia="Calibri" w:hAnsi="Simplified Arabic" w:cs="Simplified Arabic"/>
          <w:sz w:val="28"/>
          <w:szCs w:val="28"/>
          <w:rtl/>
        </w:rPr>
      </w:pPr>
    </w:p>
    <w:p w:rsidR="00B27019" w:rsidRDefault="00B27019" w:rsidP="00B27019">
      <w:pPr>
        <w:bidi/>
        <w:spacing w:after="0"/>
        <w:rPr>
          <w:rFonts w:ascii="Simplified Arabic" w:eastAsia="Calibri" w:hAnsi="Simplified Arabic" w:cs="Simplified Arabic"/>
          <w:sz w:val="28"/>
          <w:szCs w:val="28"/>
          <w:rtl/>
        </w:rPr>
      </w:pPr>
    </w:p>
    <w:p w:rsidR="00B27019" w:rsidRDefault="00B27019" w:rsidP="00B27019">
      <w:pPr>
        <w:bidi/>
        <w:spacing w:after="0"/>
        <w:rPr>
          <w:rFonts w:ascii="Simplified Arabic" w:eastAsia="Calibri" w:hAnsi="Simplified Arabic" w:cs="Simplified Arabic"/>
          <w:sz w:val="28"/>
          <w:szCs w:val="28"/>
          <w:rtl/>
        </w:rPr>
      </w:pPr>
    </w:p>
    <w:p w:rsidR="00B27019" w:rsidRDefault="00B27019" w:rsidP="00B27019">
      <w:pPr>
        <w:bidi/>
        <w:spacing w:after="0"/>
        <w:rPr>
          <w:rFonts w:ascii="Simplified Arabic" w:eastAsia="Calibri" w:hAnsi="Simplified Arabic" w:cs="Simplified Arabic"/>
          <w:sz w:val="28"/>
          <w:szCs w:val="28"/>
          <w:rtl/>
        </w:rPr>
      </w:pPr>
    </w:p>
    <w:p w:rsidR="004F7169" w:rsidRDefault="004F7169" w:rsidP="004F7169">
      <w:pPr>
        <w:bidi/>
        <w:spacing w:after="0"/>
        <w:rPr>
          <w:rFonts w:ascii="Simplified Arabic" w:eastAsia="Calibri" w:hAnsi="Simplified Arabic" w:cs="Simplified Arabic"/>
          <w:sz w:val="28"/>
          <w:szCs w:val="28"/>
          <w:rtl/>
        </w:rPr>
      </w:pPr>
    </w:p>
    <w:p w:rsidR="004F7169" w:rsidRDefault="004F7169" w:rsidP="004F7169">
      <w:pPr>
        <w:bidi/>
        <w:spacing w:after="0"/>
        <w:rPr>
          <w:rFonts w:ascii="Simplified Arabic" w:eastAsia="Calibri" w:hAnsi="Simplified Arabic" w:cs="Simplified Arabic"/>
          <w:sz w:val="28"/>
          <w:szCs w:val="28"/>
          <w:rtl/>
        </w:rPr>
      </w:pPr>
    </w:p>
    <w:p w:rsidR="00B27019" w:rsidRDefault="00B27019" w:rsidP="00B27019">
      <w:pPr>
        <w:bidi/>
        <w:spacing w:after="0"/>
        <w:rPr>
          <w:rFonts w:ascii="Simplified Arabic" w:eastAsia="Calibri" w:hAnsi="Simplified Arabic" w:cs="Simplified Arabic"/>
          <w:sz w:val="28"/>
          <w:szCs w:val="28"/>
          <w:rtl/>
        </w:rPr>
      </w:pPr>
    </w:p>
    <w:p w:rsidR="003731AC" w:rsidRDefault="003731AC" w:rsidP="003731AC">
      <w:pPr>
        <w:bidi/>
        <w:spacing w:after="0"/>
        <w:rPr>
          <w:rFonts w:ascii="Sakkal Majalla" w:eastAsia="Calibri" w:hAnsi="Sakkal Majalla" w:cs="Sakkal Majalla"/>
          <w:b/>
          <w:bCs/>
          <w:sz w:val="28"/>
          <w:szCs w:val="28"/>
          <w:rtl/>
        </w:rPr>
      </w:pPr>
    </w:p>
    <w:p w:rsidR="00B27019" w:rsidRPr="00D67CD9" w:rsidRDefault="00B27019" w:rsidP="00E32119">
      <w:pPr>
        <w:pStyle w:val="ListParagraph"/>
        <w:numPr>
          <w:ilvl w:val="0"/>
          <w:numId w:val="17"/>
        </w:numPr>
        <w:bidi/>
        <w:rPr>
          <w:rFonts w:ascii="Simplified Arabic" w:hAnsi="Simplified Arabic" w:cs="Simplified Arabic"/>
          <w:b/>
          <w:bCs/>
          <w:color w:val="FF0000"/>
          <w:sz w:val="28"/>
          <w:szCs w:val="28"/>
          <w:lang w:bidi="ar-LB"/>
        </w:rPr>
      </w:pPr>
      <w:r w:rsidRPr="00D67CD9">
        <w:rPr>
          <w:rFonts w:ascii="Simplified Arabic" w:hAnsi="Simplified Arabic" w:cs="Simplified Arabic" w:hint="cs"/>
          <w:b/>
          <w:bCs/>
          <w:color w:val="FF0000"/>
          <w:sz w:val="28"/>
          <w:szCs w:val="28"/>
          <w:rtl/>
          <w:lang w:bidi="ar-LB"/>
        </w:rPr>
        <w:lastRenderedPageBreak/>
        <w:t>مقدمة:</w:t>
      </w:r>
    </w:p>
    <w:p w:rsidR="00B16ABB" w:rsidRDefault="004312F1" w:rsidP="00114CD6">
      <w:pPr>
        <w:bidi/>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طغت أخبار جائحة "كورونا" على المشهد العالمي ف</w:t>
      </w:r>
      <w:r w:rsidR="00B16ABB">
        <w:rPr>
          <w:rFonts w:ascii="Simplified Arabic" w:hAnsi="Simplified Arabic" w:cs="Simplified Arabic" w:hint="cs"/>
          <w:sz w:val="28"/>
          <w:szCs w:val="28"/>
          <w:rtl/>
          <w:lang w:bidi="ar-LB"/>
        </w:rPr>
        <w:t>ي الأشهر القليلة الماضية، وأصبحت التقارير التي</w:t>
      </w:r>
      <w:r>
        <w:rPr>
          <w:rFonts w:ascii="Simplified Arabic" w:hAnsi="Simplified Arabic" w:cs="Simplified Arabic" w:hint="cs"/>
          <w:sz w:val="28"/>
          <w:szCs w:val="28"/>
          <w:rtl/>
          <w:lang w:bidi="ar-LB"/>
        </w:rPr>
        <w:t xml:space="preserve"> تتناول أعداد المصابين والمتعافين ومختلف التطورات ذ</w:t>
      </w:r>
      <w:r w:rsidR="001C2BD4">
        <w:rPr>
          <w:rFonts w:ascii="Simplified Arabic" w:hAnsi="Simplified Arabic" w:cs="Simplified Arabic" w:hint="cs"/>
          <w:sz w:val="28"/>
          <w:szCs w:val="28"/>
          <w:rtl/>
          <w:lang w:bidi="ar-LB"/>
        </w:rPr>
        <w:t>ات الصلة بهذا الوباء الأممي،</w:t>
      </w:r>
      <w:r w:rsidR="00B16ABB">
        <w:rPr>
          <w:rFonts w:ascii="Simplified Arabic" w:hAnsi="Simplified Arabic" w:cs="Simplified Arabic" w:hint="cs"/>
          <w:sz w:val="28"/>
          <w:szCs w:val="28"/>
          <w:rtl/>
          <w:lang w:bidi="ar-LB"/>
        </w:rPr>
        <w:t xml:space="preserve"> هي عناوين الشاشات وحديث الساعة،</w:t>
      </w:r>
      <w:r w:rsidR="001C2BD4">
        <w:rPr>
          <w:rFonts w:ascii="Simplified Arabic" w:hAnsi="Simplified Arabic" w:cs="Simplified Arabic" w:hint="cs"/>
          <w:sz w:val="28"/>
          <w:szCs w:val="28"/>
          <w:rtl/>
          <w:lang w:bidi="ar-LB"/>
        </w:rPr>
        <w:t xml:space="preserve"> ولم تكن </w:t>
      </w:r>
      <w:r>
        <w:rPr>
          <w:rFonts w:ascii="Simplified Arabic" w:hAnsi="Simplified Arabic" w:cs="Simplified Arabic" w:hint="cs"/>
          <w:sz w:val="28"/>
          <w:szCs w:val="28"/>
          <w:rtl/>
          <w:lang w:bidi="ar-LB"/>
        </w:rPr>
        <w:t>القدس المحتلة</w:t>
      </w:r>
      <w:r w:rsidR="001C2BD4">
        <w:rPr>
          <w:rFonts w:ascii="Simplified Arabic" w:hAnsi="Simplified Arabic" w:cs="Simplified Arabic" w:hint="cs"/>
          <w:sz w:val="28"/>
          <w:szCs w:val="28"/>
          <w:rtl/>
          <w:lang w:bidi="ar-LB"/>
        </w:rPr>
        <w:t xml:space="preserve"> بعيدة </w:t>
      </w:r>
      <w:r w:rsidR="00114CD6">
        <w:rPr>
          <w:rFonts w:ascii="Simplified Arabic" w:hAnsi="Simplified Arabic" w:cs="Simplified Arabic" w:hint="cs"/>
          <w:sz w:val="28"/>
          <w:szCs w:val="28"/>
          <w:rtl/>
          <w:lang w:bidi="ar-LB"/>
        </w:rPr>
        <w:t xml:space="preserve">من </w:t>
      </w:r>
      <w:r w:rsidR="001C2BD4">
        <w:rPr>
          <w:rFonts w:ascii="Simplified Arabic" w:hAnsi="Simplified Arabic" w:cs="Simplified Arabic" w:hint="cs"/>
          <w:sz w:val="28"/>
          <w:szCs w:val="28"/>
          <w:rtl/>
          <w:lang w:bidi="ar-LB"/>
        </w:rPr>
        <w:t xml:space="preserve">هذا المشهد، إذ عانت </w:t>
      </w:r>
      <w:r w:rsidR="00B16ABB">
        <w:rPr>
          <w:rFonts w:ascii="Simplified Arabic" w:hAnsi="Simplified Arabic" w:cs="Simplified Arabic" w:hint="cs"/>
          <w:sz w:val="28"/>
          <w:szCs w:val="28"/>
          <w:rtl/>
          <w:lang w:bidi="ar-LB"/>
        </w:rPr>
        <w:t>القدس وما زالت آثار هذه الجائحة</w:t>
      </w:r>
      <w:r w:rsidR="001C2BD4">
        <w:rPr>
          <w:rFonts w:ascii="Simplified Arabic" w:hAnsi="Simplified Arabic" w:cs="Simplified Arabic" w:hint="cs"/>
          <w:sz w:val="28"/>
          <w:szCs w:val="28"/>
          <w:rtl/>
          <w:lang w:bidi="ar-LB"/>
        </w:rPr>
        <w:t>، و</w:t>
      </w:r>
      <w:r w:rsidR="000B6FCA">
        <w:rPr>
          <w:rFonts w:ascii="Simplified Arabic" w:hAnsi="Simplified Arabic" w:cs="Simplified Arabic" w:hint="cs"/>
          <w:sz w:val="28"/>
          <w:szCs w:val="28"/>
          <w:rtl/>
          <w:lang w:bidi="ar-LB"/>
        </w:rPr>
        <w:t>لكن</w:t>
      </w:r>
      <w:r w:rsidR="00B16ABB">
        <w:rPr>
          <w:rFonts w:ascii="Simplified Arabic" w:hAnsi="Simplified Arabic" w:cs="Simplified Arabic" w:hint="cs"/>
          <w:sz w:val="28"/>
          <w:szCs w:val="28"/>
          <w:rtl/>
          <w:lang w:bidi="ar-LB"/>
        </w:rPr>
        <w:t xml:space="preserve"> المدينة تعاني من مرض الاحتلال، وما تقوم به أذرعه المختلفة من تهويد وتدنيس، ما فاقم معاناتها، ومعاناة سكانها.</w:t>
      </w:r>
    </w:p>
    <w:p w:rsidR="00CE44BF" w:rsidRDefault="00B16ABB" w:rsidP="00CE44BF">
      <w:pPr>
        <w:bidi/>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ف</w:t>
      </w:r>
      <w:r w:rsidR="00CE44BF">
        <w:rPr>
          <w:rFonts w:ascii="Simplified Arabic" w:hAnsi="Simplified Arabic" w:cs="Simplified Arabic" w:hint="cs"/>
          <w:sz w:val="28"/>
          <w:szCs w:val="28"/>
          <w:rtl/>
          <w:lang w:bidi="ar-LB"/>
        </w:rPr>
        <w:t>في ظل تفشي الوباء، وإيلاء الجهات المعنية اهتمامها لحياة السكان وصحتهم، كان الاحتلال</w:t>
      </w:r>
      <w:r>
        <w:rPr>
          <w:rFonts w:ascii="Simplified Arabic" w:hAnsi="Simplified Arabic" w:cs="Simplified Arabic" w:hint="cs"/>
          <w:sz w:val="28"/>
          <w:szCs w:val="28"/>
          <w:rtl/>
          <w:lang w:bidi="ar-LB"/>
        </w:rPr>
        <w:t xml:space="preserve"> </w:t>
      </w:r>
      <w:r w:rsidR="00CE44BF">
        <w:rPr>
          <w:rFonts w:ascii="Simplified Arabic" w:hAnsi="Simplified Arabic" w:cs="Simplified Arabic" w:hint="cs"/>
          <w:sz w:val="28"/>
          <w:szCs w:val="28"/>
          <w:rtl/>
          <w:lang w:bidi="ar-LB"/>
        </w:rPr>
        <w:t>ي</w:t>
      </w:r>
      <w:r>
        <w:rPr>
          <w:rFonts w:ascii="Simplified Arabic" w:hAnsi="Simplified Arabic" w:cs="Simplified Arabic" w:hint="cs"/>
          <w:sz w:val="28"/>
          <w:szCs w:val="28"/>
          <w:rtl/>
          <w:lang w:bidi="ar-LB"/>
        </w:rPr>
        <w:t>حاول فرض</w:t>
      </w:r>
      <w:r w:rsidR="001C2BD4">
        <w:rPr>
          <w:rFonts w:ascii="Simplified Arabic" w:hAnsi="Simplified Arabic" w:cs="Simplified Arabic" w:hint="cs"/>
          <w:sz w:val="28"/>
          <w:szCs w:val="28"/>
          <w:rtl/>
          <w:lang w:bidi="ar-LB"/>
        </w:rPr>
        <w:t xml:space="preserve"> أمر واقع جديد على الأ</w:t>
      </w:r>
      <w:r w:rsidR="000B6FCA">
        <w:rPr>
          <w:rFonts w:ascii="Simplified Arabic" w:hAnsi="Simplified Arabic" w:cs="Simplified Arabic" w:hint="cs"/>
          <w:sz w:val="28"/>
          <w:szCs w:val="28"/>
          <w:rtl/>
          <w:lang w:bidi="ar-LB"/>
        </w:rPr>
        <w:t xml:space="preserve">قصى، </w:t>
      </w:r>
      <w:r w:rsidR="00CE44BF">
        <w:rPr>
          <w:rFonts w:ascii="Simplified Arabic" w:hAnsi="Simplified Arabic" w:cs="Simplified Arabic" w:hint="cs"/>
          <w:sz w:val="28"/>
          <w:szCs w:val="28"/>
          <w:rtl/>
          <w:lang w:bidi="ar-LB"/>
        </w:rPr>
        <w:t>محاولًا التدخل في إدارة المسجد، ومتحكمًا في أبوابه، مع عمل أذرعه التهويديّة على تجييش المستوطنين لاقتحام المسجد في شهر رمضان، ومحاولة فرض الاقتحام بأنه حق يهوديّ، في مقابل حق المسلمين بالصلاة داخله. ومما أكد نية الاحتلال هذه، قمعه صلوات المقدسيين أمام أبواب الأقصى، وتغريمه بعض المصلين بحجة عدم اتخاذ الإجراءات الصحية اللازمة.</w:t>
      </w:r>
    </w:p>
    <w:p w:rsidR="000B6FCA" w:rsidRDefault="00CE44BF" w:rsidP="00CE44BF">
      <w:pPr>
        <w:bidi/>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ولم تقف اعتداءات الاحتلال عند الأقصى فقط، بل شهدت الأشهر التي ترصدها الورقة، استمرار هدم منازل الفلسطينيين، وإصدار محاكم الاحتلال قرارات بإخلاء عقارات عدة تقع قرب المسجد، إلى جانب توظيف المشاريع الاستيطانية لجذب أصوات الناخبين الإسرائيليين، إذ أقرت حكومة الاحتلال حينها مئات الوحدات الاستيطانية، وغيرها من مشاريع وخطط تتصل بتغيير وجه المدينة، وفصل المستوطنين عن الفلسطينيين. </w:t>
      </w:r>
      <w:r w:rsidR="00B16ABB">
        <w:rPr>
          <w:rFonts w:ascii="Simplified Arabic" w:hAnsi="Simplified Arabic" w:cs="Simplified Arabic" w:hint="cs"/>
          <w:sz w:val="28"/>
          <w:szCs w:val="28"/>
          <w:rtl/>
          <w:lang w:bidi="ar-LB"/>
        </w:rPr>
        <w:t xml:space="preserve"> </w:t>
      </w:r>
    </w:p>
    <w:p w:rsidR="00E70E66" w:rsidRDefault="00E70E66" w:rsidP="00114CD6">
      <w:pPr>
        <w:bidi/>
        <w:jc w:val="lowKashida"/>
        <w:rPr>
          <w:rFonts w:ascii="Simplified Arabic" w:hAnsi="Simplified Arabic" w:cs="Simplified Arabic"/>
          <w:sz w:val="28"/>
          <w:szCs w:val="28"/>
          <w:rtl/>
          <w:lang w:bidi="ar-LB"/>
        </w:rPr>
      </w:pPr>
      <w:r w:rsidRPr="00E70E66">
        <w:rPr>
          <w:rFonts w:ascii="Simplified Arabic" w:hAnsi="Simplified Arabic" w:cs="Simplified Arabic"/>
          <w:sz w:val="28"/>
          <w:szCs w:val="28"/>
          <w:rtl/>
          <w:lang w:bidi="ar-LB"/>
        </w:rPr>
        <w:t>وأمام هذا التمادي الإسرائيلي في استهداف المقدسات والسكان،</w:t>
      </w:r>
      <w:r w:rsidR="005909EE">
        <w:rPr>
          <w:rFonts w:ascii="Simplified Arabic" w:hAnsi="Simplified Arabic" w:cs="Simplified Arabic" w:hint="cs"/>
          <w:sz w:val="28"/>
          <w:szCs w:val="28"/>
          <w:rtl/>
          <w:lang w:bidi="ar-LB"/>
        </w:rPr>
        <w:t xml:space="preserve"> والصلف الأمريكي في صفقاته المتتابعة،</w:t>
      </w:r>
      <w:r w:rsidRPr="00E70E66">
        <w:rPr>
          <w:rFonts w:ascii="Simplified Arabic" w:hAnsi="Simplified Arabic" w:cs="Simplified Arabic"/>
          <w:sz w:val="28"/>
          <w:szCs w:val="28"/>
          <w:rtl/>
          <w:lang w:bidi="ar-LB"/>
        </w:rPr>
        <w:t xml:space="preserve"> </w:t>
      </w:r>
      <w:r w:rsidR="00D67CD9">
        <w:rPr>
          <w:rFonts w:ascii="Simplified Arabic" w:hAnsi="Simplified Arabic" w:cs="Simplified Arabic" w:hint="cs"/>
          <w:sz w:val="28"/>
          <w:szCs w:val="28"/>
          <w:rtl/>
          <w:lang w:bidi="ar-LB"/>
        </w:rPr>
        <w:t xml:space="preserve">تعود المواجهة الشعبية </w:t>
      </w:r>
      <w:r w:rsidR="00114CD6">
        <w:rPr>
          <w:rFonts w:ascii="Simplified Arabic" w:hAnsi="Simplified Arabic" w:cs="Simplified Arabic" w:hint="cs"/>
          <w:sz w:val="28"/>
          <w:szCs w:val="28"/>
          <w:rtl/>
          <w:lang w:bidi="ar-LB"/>
        </w:rPr>
        <w:t xml:space="preserve">مع الاحتلال </w:t>
      </w:r>
      <w:r w:rsidR="00D67CD9">
        <w:rPr>
          <w:rFonts w:ascii="Simplified Arabic" w:hAnsi="Simplified Arabic" w:cs="Simplified Arabic" w:hint="cs"/>
          <w:sz w:val="28"/>
          <w:szCs w:val="28"/>
          <w:rtl/>
          <w:lang w:bidi="ar-LB"/>
        </w:rPr>
        <w:t>إلى مسرح الأحداث مجددًا، خاصة مع إعطاء الولايات المتحدة الأمريكية الضوء الأخضر لضم الاحتلال مستوطنات الضفة الغربية</w:t>
      </w:r>
      <w:r w:rsidR="00114CD6">
        <w:rPr>
          <w:rFonts w:ascii="Simplified Arabic" w:hAnsi="Simplified Arabic" w:cs="Simplified Arabic" w:hint="cs"/>
          <w:sz w:val="28"/>
          <w:szCs w:val="28"/>
          <w:rtl/>
          <w:lang w:bidi="ar-LB"/>
        </w:rPr>
        <w:t xml:space="preserve"> ومنطقة الأغوار</w:t>
      </w:r>
      <w:r w:rsidR="00D67CD9">
        <w:rPr>
          <w:rFonts w:ascii="Simplified Arabic" w:hAnsi="Simplified Arabic" w:cs="Simplified Arabic" w:hint="cs"/>
          <w:sz w:val="28"/>
          <w:szCs w:val="28"/>
          <w:rtl/>
          <w:lang w:bidi="ar-LB"/>
        </w:rPr>
        <w:t>، في استتباع لمخرجات "صفقة القرن".</w:t>
      </w:r>
    </w:p>
    <w:p w:rsidR="00D67CD9" w:rsidRDefault="00D67CD9" w:rsidP="00E842E0">
      <w:pPr>
        <w:bidi/>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وفي ظل الذكرى</w:t>
      </w:r>
      <w:r w:rsidR="00114CD6">
        <w:rPr>
          <w:rFonts w:ascii="Simplified Arabic" w:hAnsi="Simplified Arabic" w:cs="Simplified Arabic" w:hint="cs"/>
          <w:sz w:val="28"/>
          <w:szCs w:val="28"/>
          <w:rtl/>
          <w:lang w:bidi="ar-LB"/>
        </w:rPr>
        <w:t xml:space="preserve"> الـ</w:t>
      </w:r>
      <w:r>
        <w:rPr>
          <w:rFonts w:ascii="Simplified Arabic" w:hAnsi="Simplified Arabic" w:cs="Simplified Arabic" w:hint="cs"/>
          <w:sz w:val="28"/>
          <w:szCs w:val="28"/>
          <w:rtl/>
          <w:lang w:bidi="ar-LB"/>
        </w:rPr>
        <w:t xml:space="preserve"> 53 لاحتلال القدس، تقدم هذه الورقة إطلالة على واقع المدينة المحتلة، وعلى أبرز مشاريع الاحتلال الإسرائيلي التهويديّة، وترسم صورة عامة لما يجرى في المدينة خلال أشهر تفشي الوباء، لتؤكد أن وباء المحتل أخطر بكثير من "كورونا"، وأن مواجهة الاحتلال لا يمكن أن </w:t>
      </w:r>
      <w:r w:rsidR="00DF32C2">
        <w:rPr>
          <w:rFonts w:ascii="Simplified Arabic" w:hAnsi="Simplified Arabic" w:cs="Simplified Arabic" w:hint="cs"/>
          <w:sz w:val="28"/>
          <w:szCs w:val="28"/>
          <w:rtl/>
          <w:lang w:bidi="ar-LB"/>
        </w:rPr>
        <w:t>ت</w:t>
      </w:r>
      <w:r>
        <w:rPr>
          <w:rFonts w:ascii="Simplified Arabic" w:hAnsi="Simplified Arabic" w:cs="Simplified Arabic" w:hint="cs"/>
          <w:sz w:val="28"/>
          <w:szCs w:val="28"/>
          <w:rtl/>
          <w:lang w:bidi="ar-LB"/>
        </w:rPr>
        <w:t xml:space="preserve">بقى على عاتق </w:t>
      </w:r>
      <w:r>
        <w:rPr>
          <w:rFonts w:ascii="Simplified Arabic" w:hAnsi="Simplified Arabic" w:cs="Simplified Arabic" w:hint="cs"/>
          <w:sz w:val="28"/>
          <w:szCs w:val="28"/>
          <w:rtl/>
          <w:lang w:bidi="ar-LB"/>
        </w:rPr>
        <w:lastRenderedPageBreak/>
        <w:t>المقدسيين فقط، بل</w:t>
      </w:r>
      <w:r w:rsidR="00652368">
        <w:rPr>
          <w:rFonts w:ascii="Simplified Arabic" w:hAnsi="Simplified Arabic" w:cs="Simplified Arabic" w:hint="cs"/>
          <w:sz w:val="28"/>
          <w:szCs w:val="28"/>
          <w:rtl/>
          <w:lang w:bidi="ar-LB"/>
        </w:rPr>
        <w:t xml:space="preserve"> يجب</w:t>
      </w:r>
      <w:r>
        <w:rPr>
          <w:rFonts w:ascii="Simplified Arabic" w:hAnsi="Simplified Arabic" w:cs="Simplified Arabic" w:hint="cs"/>
          <w:sz w:val="28"/>
          <w:szCs w:val="28"/>
          <w:rtl/>
          <w:lang w:bidi="ar-LB"/>
        </w:rPr>
        <w:t xml:space="preserve"> أن </w:t>
      </w:r>
      <w:r w:rsidR="00652368">
        <w:rPr>
          <w:rFonts w:ascii="Simplified Arabic" w:hAnsi="Simplified Arabic" w:cs="Simplified Arabic" w:hint="cs"/>
          <w:sz w:val="28"/>
          <w:szCs w:val="28"/>
          <w:rtl/>
          <w:lang w:bidi="ar-LB"/>
        </w:rPr>
        <w:t>ت</w:t>
      </w:r>
      <w:r>
        <w:rPr>
          <w:rFonts w:ascii="Simplified Arabic" w:hAnsi="Simplified Arabic" w:cs="Simplified Arabic" w:hint="cs"/>
          <w:sz w:val="28"/>
          <w:szCs w:val="28"/>
          <w:rtl/>
          <w:lang w:bidi="ar-LB"/>
        </w:rPr>
        <w:t>كون مشروعًا للأمة جمعاء، خاصة مع تغلغل التطبيع مع الاحتلال الإسرائيلي إلى مجالات أخرى، كانت الدراما أبرز ت</w:t>
      </w:r>
      <w:r w:rsidR="00E842E0">
        <w:rPr>
          <w:rFonts w:ascii="Simplified Arabic" w:hAnsi="Simplified Arabic" w:cs="Simplified Arabic" w:hint="cs"/>
          <w:sz w:val="28"/>
          <w:szCs w:val="28"/>
          <w:rtl/>
          <w:lang w:bidi="ar-LB"/>
        </w:rPr>
        <w:t>جلياتها في هذا العام، وأن تكون الإطلالة على واقع القدس ليست ترفًا فكريًا أو معرفيًا فقط، بل أن تعود القدس إلى واحدة من أولويات الأمة، وأن يدفع هذا الواقع المهتمين والعاملين وصناع القرار، إلى حشد المزيد من الطاقات، واستنفاد الجهود لدعم المدينة المحتلة ومقدساتها وسكانها.</w:t>
      </w:r>
      <w:r w:rsidR="00E842E0">
        <w:rPr>
          <w:rFonts w:ascii="Simplified Arabic" w:hAnsi="Simplified Arabic" w:cs="Simplified Arabic"/>
          <w:sz w:val="28"/>
          <w:szCs w:val="28"/>
          <w:rtl/>
          <w:lang w:bidi="ar-LB"/>
        </w:rPr>
        <w:t xml:space="preserve"> </w:t>
      </w:r>
    </w:p>
    <w:p w:rsidR="005909EE" w:rsidRDefault="005909EE" w:rsidP="005909EE">
      <w:pPr>
        <w:bidi/>
        <w:jc w:val="lowKashida"/>
        <w:rPr>
          <w:rFonts w:ascii="Simplified Arabic" w:hAnsi="Simplified Arabic" w:cs="Simplified Arabic"/>
          <w:sz w:val="28"/>
          <w:szCs w:val="28"/>
          <w:rtl/>
          <w:lang w:bidi="ar-LB"/>
        </w:rPr>
      </w:pPr>
    </w:p>
    <w:p w:rsidR="00C2674A" w:rsidRDefault="00C2674A" w:rsidP="00C2674A">
      <w:pPr>
        <w:bidi/>
        <w:jc w:val="lowKashida"/>
        <w:rPr>
          <w:rFonts w:ascii="Simplified Arabic" w:hAnsi="Simplified Arabic" w:cs="Simplified Arabic"/>
          <w:sz w:val="28"/>
          <w:szCs w:val="28"/>
          <w:rtl/>
          <w:lang w:bidi="ar-LB"/>
        </w:rPr>
      </w:pPr>
    </w:p>
    <w:p w:rsidR="00C2674A" w:rsidRDefault="00C2674A" w:rsidP="00C2674A">
      <w:pPr>
        <w:bidi/>
        <w:jc w:val="lowKashida"/>
        <w:rPr>
          <w:rFonts w:ascii="Simplified Arabic" w:hAnsi="Simplified Arabic" w:cs="Simplified Arabic"/>
          <w:sz w:val="28"/>
          <w:szCs w:val="28"/>
          <w:rtl/>
          <w:lang w:bidi="ar-LB"/>
        </w:rPr>
      </w:pPr>
    </w:p>
    <w:p w:rsidR="00C2674A" w:rsidRDefault="00C2674A" w:rsidP="00C2674A">
      <w:pPr>
        <w:bidi/>
        <w:jc w:val="lowKashida"/>
        <w:rPr>
          <w:rFonts w:ascii="Simplified Arabic" w:hAnsi="Simplified Arabic" w:cs="Simplified Arabic"/>
          <w:sz w:val="28"/>
          <w:szCs w:val="28"/>
          <w:rtl/>
          <w:lang w:bidi="ar-LB"/>
        </w:rPr>
      </w:pPr>
    </w:p>
    <w:p w:rsidR="00C2674A" w:rsidRDefault="00C2674A" w:rsidP="00C2674A">
      <w:pPr>
        <w:bidi/>
        <w:jc w:val="lowKashida"/>
        <w:rPr>
          <w:rFonts w:ascii="Simplified Arabic" w:hAnsi="Simplified Arabic" w:cs="Simplified Arabic"/>
          <w:sz w:val="28"/>
          <w:szCs w:val="28"/>
          <w:rtl/>
          <w:lang w:bidi="ar-LB"/>
        </w:rPr>
      </w:pPr>
    </w:p>
    <w:p w:rsidR="00C2674A" w:rsidRDefault="00C2674A" w:rsidP="00C2674A">
      <w:pPr>
        <w:bidi/>
        <w:jc w:val="lowKashida"/>
        <w:rPr>
          <w:rFonts w:ascii="Simplified Arabic" w:hAnsi="Simplified Arabic" w:cs="Simplified Arabic"/>
          <w:sz w:val="28"/>
          <w:szCs w:val="28"/>
          <w:rtl/>
          <w:lang w:bidi="ar-LB"/>
        </w:rPr>
      </w:pPr>
    </w:p>
    <w:p w:rsidR="00C2674A" w:rsidRDefault="00C2674A" w:rsidP="00C2674A">
      <w:pPr>
        <w:bidi/>
        <w:jc w:val="lowKashida"/>
        <w:rPr>
          <w:rFonts w:ascii="Simplified Arabic" w:hAnsi="Simplified Arabic" w:cs="Simplified Arabic"/>
          <w:sz w:val="28"/>
          <w:szCs w:val="28"/>
          <w:rtl/>
          <w:lang w:bidi="ar-LB"/>
        </w:rPr>
      </w:pPr>
    </w:p>
    <w:p w:rsidR="00C2674A" w:rsidRDefault="00C2674A" w:rsidP="00C2674A">
      <w:pPr>
        <w:bidi/>
        <w:jc w:val="lowKashida"/>
        <w:rPr>
          <w:rFonts w:ascii="Simplified Arabic" w:hAnsi="Simplified Arabic" w:cs="Simplified Arabic"/>
          <w:sz w:val="28"/>
          <w:szCs w:val="28"/>
          <w:rtl/>
          <w:lang w:bidi="ar-LB"/>
        </w:rPr>
      </w:pPr>
    </w:p>
    <w:p w:rsidR="00C2674A" w:rsidRDefault="00C2674A" w:rsidP="00C2674A">
      <w:pPr>
        <w:bidi/>
        <w:jc w:val="lowKashida"/>
        <w:rPr>
          <w:rFonts w:ascii="Simplified Arabic" w:hAnsi="Simplified Arabic" w:cs="Simplified Arabic"/>
          <w:sz w:val="28"/>
          <w:szCs w:val="28"/>
          <w:rtl/>
          <w:lang w:bidi="ar-LB"/>
        </w:rPr>
      </w:pPr>
    </w:p>
    <w:p w:rsidR="00C2674A" w:rsidRDefault="00C2674A" w:rsidP="00C2674A">
      <w:pPr>
        <w:bidi/>
        <w:jc w:val="lowKashida"/>
        <w:rPr>
          <w:rFonts w:ascii="Simplified Arabic" w:hAnsi="Simplified Arabic" w:cs="Simplified Arabic"/>
          <w:sz w:val="28"/>
          <w:szCs w:val="28"/>
          <w:rtl/>
          <w:lang w:bidi="ar-LB"/>
        </w:rPr>
      </w:pPr>
    </w:p>
    <w:p w:rsidR="00E842E0" w:rsidRDefault="00E842E0" w:rsidP="00E842E0">
      <w:pPr>
        <w:bidi/>
        <w:jc w:val="lowKashida"/>
        <w:rPr>
          <w:rFonts w:ascii="Simplified Arabic" w:hAnsi="Simplified Arabic" w:cs="Simplified Arabic"/>
          <w:sz w:val="28"/>
          <w:szCs w:val="28"/>
          <w:rtl/>
          <w:lang w:bidi="ar-LB"/>
        </w:rPr>
      </w:pPr>
    </w:p>
    <w:p w:rsidR="00E842E0" w:rsidRDefault="00E842E0" w:rsidP="00E842E0">
      <w:pPr>
        <w:bidi/>
        <w:jc w:val="lowKashida"/>
        <w:rPr>
          <w:rFonts w:ascii="Simplified Arabic" w:hAnsi="Simplified Arabic" w:cs="Simplified Arabic"/>
          <w:sz w:val="28"/>
          <w:szCs w:val="28"/>
          <w:rtl/>
          <w:lang w:bidi="ar-LB"/>
        </w:rPr>
      </w:pPr>
    </w:p>
    <w:p w:rsidR="00E842E0" w:rsidRDefault="00E842E0" w:rsidP="00E842E0">
      <w:pPr>
        <w:bidi/>
        <w:jc w:val="lowKashida"/>
        <w:rPr>
          <w:rFonts w:ascii="Simplified Arabic" w:hAnsi="Simplified Arabic" w:cs="Simplified Arabic"/>
          <w:sz w:val="28"/>
          <w:szCs w:val="28"/>
          <w:rtl/>
          <w:lang w:bidi="ar-LB"/>
        </w:rPr>
      </w:pPr>
    </w:p>
    <w:p w:rsidR="00E842E0" w:rsidRPr="00B27019" w:rsidRDefault="00E842E0" w:rsidP="00E842E0">
      <w:pPr>
        <w:bidi/>
        <w:jc w:val="lowKashida"/>
        <w:rPr>
          <w:rFonts w:ascii="Simplified Arabic" w:hAnsi="Simplified Arabic" w:cs="Simplified Arabic"/>
          <w:sz w:val="28"/>
          <w:szCs w:val="28"/>
          <w:lang w:bidi="ar-LB"/>
        </w:rPr>
      </w:pPr>
    </w:p>
    <w:p w:rsidR="00E842E0" w:rsidRPr="00E842E0" w:rsidRDefault="00C2674A" w:rsidP="00E842E0">
      <w:pPr>
        <w:pStyle w:val="ListParagraph"/>
        <w:numPr>
          <w:ilvl w:val="0"/>
          <w:numId w:val="17"/>
        </w:numPr>
        <w:bidi/>
        <w:rPr>
          <w:rFonts w:ascii="Simplified Arabic" w:hAnsi="Simplified Arabic" w:cs="Simplified Arabic"/>
          <w:b/>
          <w:bCs/>
          <w:color w:val="FF0000"/>
          <w:sz w:val="28"/>
          <w:szCs w:val="28"/>
          <w:lang w:bidi="ar-LB"/>
        </w:rPr>
      </w:pPr>
      <w:r w:rsidRPr="00C2674A">
        <w:rPr>
          <w:rFonts w:ascii="Simplified Arabic" w:hAnsi="Simplified Arabic" w:cs="Simplified Arabic" w:hint="cs"/>
          <w:b/>
          <w:bCs/>
          <w:color w:val="FF0000"/>
          <w:sz w:val="28"/>
          <w:szCs w:val="28"/>
          <w:rtl/>
          <w:lang w:bidi="ar-LB"/>
        </w:rPr>
        <w:lastRenderedPageBreak/>
        <w:t xml:space="preserve">أولًا: </w:t>
      </w:r>
      <w:r w:rsidR="0090414F" w:rsidRPr="00C2674A">
        <w:rPr>
          <w:rFonts w:ascii="Simplified Arabic" w:hAnsi="Simplified Arabic" w:cs="Simplified Arabic" w:hint="cs"/>
          <w:b/>
          <w:bCs/>
          <w:color w:val="FF0000"/>
          <w:sz w:val="28"/>
          <w:szCs w:val="28"/>
          <w:rtl/>
          <w:lang w:bidi="ar-LB"/>
        </w:rPr>
        <w:t>اقتحام</w:t>
      </w:r>
      <w:r w:rsidRPr="00C2674A">
        <w:rPr>
          <w:rFonts w:ascii="Simplified Arabic" w:hAnsi="Simplified Arabic" w:cs="Simplified Arabic" w:hint="cs"/>
          <w:b/>
          <w:bCs/>
          <w:color w:val="FF0000"/>
          <w:sz w:val="28"/>
          <w:szCs w:val="28"/>
          <w:rtl/>
          <w:lang w:bidi="ar-LB"/>
        </w:rPr>
        <w:t xml:space="preserve"> المسجد الأقصى</w:t>
      </w:r>
    </w:p>
    <w:p w:rsidR="00040A11" w:rsidRPr="0051653C" w:rsidRDefault="00040A11" w:rsidP="007719B0">
      <w:pPr>
        <w:bidi/>
        <w:spacing w:after="0"/>
        <w:jc w:val="lowKashida"/>
        <w:rPr>
          <w:rFonts w:ascii="Simplified Arabic" w:hAnsi="Simplified Arabic" w:cs="Simplified Arabic"/>
          <w:sz w:val="28"/>
          <w:szCs w:val="28"/>
          <w:rtl/>
        </w:rPr>
      </w:pPr>
      <w:r>
        <w:rPr>
          <w:rFonts w:ascii="Simplified Arabic" w:hAnsi="Simplified Arabic" w:cs="Simplified Arabic" w:hint="cs"/>
          <w:sz w:val="28"/>
          <w:szCs w:val="28"/>
          <w:rtl/>
          <w:lang w:bidi="ar-LB"/>
        </w:rPr>
        <w:t xml:space="preserve">تُشكل اقتحامات المسجد الأقصى واحدة من أدوات التهويد التي تستخدمها سلطات الاحتلال، وفي الأشهر الأولى من عام 2020 </w:t>
      </w:r>
      <w:r w:rsidR="00DC0306" w:rsidRPr="00BE5D7B">
        <w:rPr>
          <w:rFonts w:ascii="Simplified Arabic" w:hAnsi="Simplified Arabic" w:cs="Simplified Arabic" w:hint="cs"/>
          <w:sz w:val="28"/>
          <w:szCs w:val="28"/>
          <w:rtl/>
          <w:lang w:bidi="ar-LB"/>
        </w:rPr>
        <w:t>استمرت اقتحامات الأقصى بشكلٍ شبه يومي</w:t>
      </w:r>
      <w:r w:rsidR="00DC0306" w:rsidRPr="00BE5D7B">
        <w:rPr>
          <w:rFonts w:ascii="Simplified Arabic" w:hAnsi="Simplified Arabic" w:cs="Simplified Arabic"/>
          <w:sz w:val="28"/>
          <w:szCs w:val="28"/>
          <w:rtl/>
          <w:lang w:bidi="ar-LB"/>
        </w:rPr>
        <w:t>،</w:t>
      </w:r>
      <w:r>
        <w:rPr>
          <w:rFonts w:ascii="Simplified Arabic" w:hAnsi="Simplified Arabic" w:cs="Simplified Arabic" w:hint="cs"/>
          <w:sz w:val="28"/>
          <w:szCs w:val="28"/>
          <w:rtl/>
          <w:lang w:bidi="ar-LB"/>
        </w:rPr>
        <w:t xml:space="preserve"> وناهز عدد المقتحمين في شهر </w:t>
      </w:r>
      <w:r w:rsidRPr="0051653C">
        <w:rPr>
          <w:rFonts w:ascii="Simplified Arabic" w:hAnsi="Simplified Arabic" w:cs="Simplified Arabic"/>
          <w:sz w:val="28"/>
          <w:szCs w:val="28"/>
          <w:rtl/>
        </w:rPr>
        <w:t>كانون ثانٍ/يناي</w:t>
      </w:r>
      <w:r>
        <w:rPr>
          <w:rFonts w:ascii="Simplified Arabic" w:hAnsi="Simplified Arabic" w:cs="Simplified Arabic" w:hint="cs"/>
          <w:sz w:val="28"/>
          <w:szCs w:val="28"/>
          <w:rtl/>
        </w:rPr>
        <w:t xml:space="preserve">ر 2020 نحو </w:t>
      </w:r>
      <w:r w:rsidR="007719B0">
        <w:rPr>
          <w:rFonts w:ascii="Simplified Arabic" w:hAnsi="Simplified Arabic" w:cs="Simplified Arabic" w:hint="cs"/>
          <w:sz w:val="28"/>
          <w:szCs w:val="28"/>
          <w:rtl/>
        </w:rPr>
        <w:t xml:space="preserve">2000 </w:t>
      </w:r>
      <w:r>
        <w:rPr>
          <w:rFonts w:ascii="Simplified Arabic" w:hAnsi="Simplified Arabic" w:cs="Simplified Arabic" w:hint="cs"/>
          <w:sz w:val="28"/>
          <w:szCs w:val="28"/>
          <w:rtl/>
        </w:rPr>
        <w:t>مستوطنٍ، من بينهم 300 طالب يهودي، و100 من عناصر الاحتلال الأمنية</w:t>
      </w:r>
      <w:r>
        <w:rPr>
          <w:rStyle w:val="FootnoteReference"/>
          <w:rFonts w:ascii="Simplified Arabic" w:hAnsi="Simplified Arabic" w:cs="Simplified Arabic"/>
          <w:sz w:val="28"/>
          <w:szCs w:val="28"/>
          <w:rtl/>
        </w:rPr>
        <w:footnoteReference w:id="1"/>
      </w:r>
      <w:r>
        <w:rPr>
          <w:rFonts w:ascii="Simplified Arabic" w:hAnsi="Simplified Arabic" w:cs="Simplified Arabic" w:hint="cs"/>
          <w:sz w:val="28"/>
          <w:szCs w:val="28"/>
          <w:rtl/>
        </w:rPr>
        <w:t>. وفي شهر شباط/فبراير 2020 شهد المسجد الأقصى 20 اقتحامًا بحسب تقرير صادرٍ عن وزارة الأوقاف</w:t>
      </w:r>
      <w:r>
        <w:rPr>
          <w:rStyle w:val="FootnoteReference"/>
          <w:rFonts w:ascii="Simplified Arabic" w:hAnsi="Simplified Arabic" w:cs="Simplified Arabic"/>
          <w:sz w:val="28"/>
          <w:szCs w:val="28"/>
          <w:rtl/>
        </w:rPr>
        <w:footnoteReference w:id="2"/>
      </w:r>
      <w:r>
        <w:rPr>
          <w:rFonts w:ascii="Simplified Arabic" w:hAnsi="Simplified Arabic" w:cs="Simplified Arabic" w:hint="cs"/>
          <w:sz w:val="28"/>
          <w:szCs w:val="28"/>
          <w:rtl/>
        </w:rPr>
        <w:t>، في</w:t>
      </w:r>
      <w:r w:rsidR="007719B0">
        <w:rPr>
          <w:rFonts w:ascii="Simplified Arabic" w:hAnsi="Simplified Arabic" w:cs="Simplified Arabic" w:hint="cs"/>
          <w:sz w:val="28"/>
          <w:szCs w:val="28"/>
          <w:rtl/>
        </w:rPr>
        <w:t>ما</w:t>
      </w:r>
      <w:r>
        <w:rPr>
          <w:rFonts w:ascii="Simplified Arabic" w:hAnsi="Simplified Arabic" w:cs="Simplified Arabic" w:hint="cs"/>
          <w:sz w:val="28"/>
          <w:szCs w:val="28"/>
          <w:rtl/>
        </w:rPr>
        <w:t xml:space="preserve"> بلغ عدد المستوطنين الذي اقتحموا الأقصى في هذا الشهر نحو 2046 مستوطنًا</w:t>
      </w:r>
      <w:r>
        <w:rPr>
          <w:rStyle w:val="FootnoteReference"/>
          <w:rFonts w:ascii="Simplified Arabic" w:hAnsi="Simplified Arabic" w:cs="Simplified Arabic"/>
          <w:sz w:val="28"/>
          <w:szCs w:val="28"/>
          <w:rtl/>
        </w:rPr>
        <w:footnoteReference w:id="3"/>
      </w:r>
      <w:r>
        <w:rPr>
          <w:rFonts w:ascii="Simplified Arabic" w:hAnsi="Simplified Arabic" w:cs="Simplified Arabic" w:hint="cs"/>
          <w:sz w:val="28"/>
          <w:szCs w:val="28"/>
          <w:rtl/>
        </w:rPr>
        <w:t xml:space="preserve">، </w:t>
      </w:r>
      <w:r w:rsidRPr="00BE5D7B">
        <w:rPr>
          <w:rFonts w:ascii="Simplified Arabic" w:hAnsi="Simplified Arabic" w:cs="Simplified Arabic"/>
          <w:sz w:val="28"/>
          <w:szCs w:val="28"/>
          <w:rtl/>
        </w:rPr>
        <w:t xml:space="preserve">مع </w:t>
      </w:r>
      <w:r>
        <w:rPr>
          <w:rFonts w:ascii="Simplified Arabic" w:hAnsi="Simplified Arabic" w:cs="Simplified Arabic" w:hint="cs"/>
          <w:sz w:val="28"/>
          <w:szCs w:val="28"/>
          <w:rtl/>
        </w:rPr>
        <w:t>متابعة</w:t>
      </w:r>
      <w:r w:rsidRPr="00BE5D7B">
        <w:rPr>
          <w:rFonts w:ascii="Simplified Arabic" w:hAnsi="Simplified Arabic" w:cs="Simplified Arabic"/>
          <w:sz w:val="28"/>
          <w:szCs w:val="28"/>
          <w:rtl/>
        </w:rPr>
        <w:t xml:space="preserve"> الاحتلال ملاحقة المصلين والمرابطين، </w:t>
      </w:r>
      <w:r>
        <w:rPr>
          <w:rFonts w:ascii="Simplified Arabic" w:hAnsi="Simplified Arabic" w:cs="Simplified Arabic" w:hint="cs"/>
          <w:sz w:val="28"/>
          <w:szCs w:val="28"/>
          <w:rtl/>
        </w:rPr>
        <w:t>خاصة المشاركين</w:t>
      </w:r>
      <w:r>
        <w:rPr>
          <w:rFonts w:ascii="Simplified Arabic" w:hAnsi="Simplified Arabic" w:cs="Simplified Arabic"/>
          <w:sz w:val="28"/>
          <w:szCs w:val="28"/>
          <w:rtl/>
        </w:rPr>
        <w:t xml:space="preserve"> في حملة الفجر العظيم</w:t>
      </w:r>
      <w:r>
        <w:rPr>
          <w:rFonts w:ascii="Simplified Arabic" w:hAnsi="Simplified Arabic" w:cs="Simplified Arabic" w:hint="cs"/>
          <w:sz w:val="28"/>
          <w:szCs w:val="28"/>
          <w:rtl/>
        </w:rPr>
        <w:t>.</w:t>
      </w:r>
    </w:p>
    <w:p w:rsidR="00E32119" w:rsidRPr="00BE5D7B" w:rsidRDefault="00954915" w:rsidP="00FC205F">
      <w:pPr>
        <w:bidi/>
        <w:jc w:val="lowKashida"/>
        <w:rPr>
          <w:rFonts w:ascii="Simplified Arabic" w:hAnsi="Simplified Arabic" w:cs="Simplified Arabic"/>
          <w:sz w:val="28"/>
          <w:szCs w:val="28"/>
          <w:rtl/>
          <w:lang w:bidi="ar-LB"/>
        </w:rPr>
      </w:pPr>
      <w:r w:rsidRPr="00BE5D7B">
        <w:rPr>
          <w:rFonts w:ascii="Simplified Arabic" w:hAnsi="Simplified Arabic" w:cs="Simplified Arabic" w:hint="cs"/>
          <w:sz w:val="28"/>
          <w:szCs w:val="28"/>
          <w:rtl/>
          <w:lang w:bidi="ar-LB"/>
        </w:rPr>
        <w:t>ومن أب</w:t>
      </w:r>
      <w:r w:rsidR="0026781C">
        <w:rPr>
          <w:rFonts w:ascii="Simplified Arabic" w:hAnsi="Simplified Arabic" w:cs="Simplified Arabic" w:hint="cs"/>
          <w:sz w:val="28"/>
          <w:szCs w:val="28"/>
          <w:rtl/>
          <w:lang w:bidi="ar-LB"/>
        </w:rPr>
        <w:t>رز الاقتحامات التي شهدها المسجد في شهر شباط/ فبراير، اقتح</w:t>
      </w:r>
      <w:r w:rsidR="001A036F">
        <w:rPr>
          <w:rFonts w:ascii="Simplified Arabic" w:hAnsi="Simplified Arabic" w:cs="Simplified Arabic" w:hint="cs"/>
          <w:sz w:val="28"/>
          <w:szCs w:val="28"/>
          <w:rtl/>
          <w:lang w:bidi="ar-LB"/>
        </w:rPr>
        <w:t>ا</w:t>
      </w:r>
      <w:r w:rsidR="0026781C">
        <w:rPr>
          <w:rFonts w:ascii="Simplified Arabic" w:hAnsi="Simplified Arabic" w:cs="Simplified Arabic" w:hint="cs"/>
          <w:sz w:val="28"/>
          <w:szCs w:val="28"/>
          <w:rtl/>
          <w:lang w:bidi="ar-LB"/>
        </w:rPr>
        <w:t xml:space="preserve">م الحاخام المتطرف يهودا غليك الأقصى في 18/2/2020، </w:t>
      </w:r>
      <w:r w:rsidR="0026781C">
        <w:rPr>
          <w:rFonts w:ascii="Simplified Arabic" w:hAnsi="Simplified Arabic" w:cs="Simplified Arabic"/>
          <w:sz w:val="28"/>
          <w:szCs w:val="28"/>
          <w:rtl/>
          <w:lang w:bidi="ar-LB"/>
        </w:rPr>
        <w:t>و</w:t>
      </w:r>
      <w:r w:rsidR="0026781C">
        <w:rPr>
          <w:rFonts w:ascii="Simplified Arabic" w:hAnsi="Simplified Arabic" w:cs="Simplified Arabic" w:hint="cs"/>
          <w:sz w:val="28"/>
          <w:szCs w:val="28"/>
          <w:rtl/>
          <w:lang w:bidi="ar-LB"/>
        </w:rPr>
        <w:t xml:space="preserve">لكن </w:t>
      </w:r>
      <w:r w:rsidR="0026781C" w:rsidRPr="0026781C">
        <w:rPr>
          <w:rFonts w:ascii="Simplified Arabic" w:hAnsi="Simplified Arabic" w:cs="Simplified Arabic"/>
          <w:sz w:val="28"/>
          <w:szCs w:val="28"/>
          <w:rtl/>
          <w:lang w:bidi="ar-LB"/>
        </w:rPr>
        <w:t>شرطة</w:t>
      </w:r>
      <w:r w:rsidR="0026781C">
        <w:rPr>
          <w:rFonts w:ascii="Simplified Arabic" w:hAnsi="Simplified Arabic" w:cs="Simplified Arabic" w:hint="cs"/>
          <w:sz w:val="28"/>
          <w:szCs w:val="28"/>
          <w:rtl/>
          <w:lang w:bidi="ar-LB"/>
        </w:rPr>
        <w:t xml:space="preserve"> الاحتلال</w:t>
      </w:r>
      <w:r w:rsidR="0026781C" w:rsidRPr="0026781C">
        <w:rPr>
          <w:rFonts w:ascii="Simplified Arabic" w:hAnsi="Simplified Arabic" w:cs="Simplified Arabic"/>
          <w:sz w:val="28"/>
          <w:szCs w:val="28"/>
          <w:rtl/>
          <w:lang w:bidi="ar-LB"/>
        </w:rPr>
        <w:t xml:space="preserve"> أوقفت</w:t>
      </w:r>
      <w:r w:rsidR="0026781C">
        <w:rPr>
          <w:rFonts w:ascii="Simplified Arabic" w:hAnsi="Simplified Arabic" w:cs="Simplified Arabic" w:hint="cs"/>
          <w:sz w:val="28"/>
          <w:szCs w:val="28"/>
          <w:rtl/>
          <w:lang w:bidi="ar-LB"/>
        </w:rPr>
        <w:t>ه</w:t>
      </w:r>
      <w:r w:rsidR="0026781C" w:rsidRPr="0026781C">
        <w:rPr>
          <w:rFonts w:ascii="Simplified Arabic" w:hAnsi="Simplified Arabic" w:cs="Simplified Arabic"/>
          <w:sz w:val="28"/>
          <w:szCs w:val="28"/>
          <w:rtl/>
          <w:lang w:bidi="ar-LB"/>
        </w:rPr>
        <w:t xml:space="preserve"> </w:t>
      </w:r>
      <w:r w:rsidR="0026781C">
        <w:rPr>
          <w:rFonts w:ascii="Simplified Arabic" w:hAnsi="Simplified Arabic" w:cs="Simplified Arabic" w:hint="cs"/>
          <w:sz w:val="28"/>
          <w:szCs w:val="28"/>
          <w:rtl/>
          <w:lang w:bidi="ar-LB"/>
        </w:rPr>
        <w:t>ولم تسمح له بإكمال الاقتحام</w:t>
      </w:r>
      <w:r w:rsidR="0026781C" w:rsidRPr="0026781C">
        <w:rPr>
          <w:rFonts w:ascii="Simplified Arabic" w:hAnsi="Simplified Arabic" w:cs="Simplified Arabic"/>
          <w:sz w:val="28"/>
          <w:szCs w:val="28"/>
          <w:rtl/>
          <w:lang w:bidi="ar-LB"/>
        </w:rPr>
        <w:t>،</w:t>
      </w:r>
      <w:r w:rsidR="0026781C">
        <w:rPr>
          <w:rFonts w:ascii="Simplified Arabic" w:hAnsi="Simplified Arabic" w:cs="Simplified Arabic" w:hint="cs"/>
          <w:sz w:val="28"/>
          <w:szCs w:val="28"/>
          <w:rtl/>
          <w:lang w:bidi="ar-LB"/>
        </w:rPr>
        <w:t xml:space="preserve"> على خلفية</w:t>
      </w:r>
      <w:r w:rsidR="0026781C" w:rsidRPr="0026781C">
        <w:rPr>
          <w:rFonts w:ascii="Simplified Arabic" w:hAnsi="Simplified Arabic" w:cs="Simplified Arabic"/>
          <w:sz w:val="28"/>
          <w:szCs w:val="28"/>
          <w:rtl/>
          <w:lang w:bidi="ar-LB"/>
        </w:rPr>
        <w:t xml:space="preserve"> "دخ</w:t>
      </w:r>
      <w:r w:rsidR="0026781C">
        <w:rPr>
          <w:rFonts w:ascii="Simplified Arabic" w:hAnsi="Simplified Arabic" w:cs="Simplified Arabic" w:hint="cs"/>
          <w:sz w:val="28"/>
          <w:szCs w:val="28"/>
          <w:rtl/>
          <w:lang w:bidi="ar-LB"/>
        </w:rPr>
        <w:t>و</w:t>
      </w:r>
      <w:r w:rsidR="0026781C" w:rsidRPr="0026781C">
        <w:rPr>
          <w:rFonts w:ascii="Simplified Arabic" w:hAnsi="Simplified Arabic" w:cs="Simplified Arabic"/>
          <w:sz w:val="28"/>
          <w:szCs w:val="28"/>
          <w:rtl/>
          <w:lang w:bidi="ar-LB"/>
        </w:rPr>
        <w:t>ل</w:t>
      </w:r>
      <w:r w:rsidR="0026781C">
        <w:rPr>
          <w:rFonts w:ascii="Simplified Arabic" w:hAnsi="Simplified Arabic" w:cs="Simplified Arabic" w:hint="cs"/>
          <w:sz w:val="28"/>
          <w:szCs w:val="28"/>
          <w:rtl/>
          <w:lang w:bidi="ar-LB"/>
        </w:rPr>
        <w:t>ه إلى</w:t>
      </w:r>
      <w:r w:rsidR="0026781C" w:rsidRPr="0026781C">
        <w:rPr>
          <w:rFonts w:ascii="Simplified Arabic" w:hAnsi="Simplified Arabic" w:cs="Simplified Arabic"/>
          <w:sz w:val="28"/>
          <w:szCs w:val="28"/>
          <w:rtl/>
          <w:lang w:bidi="ar-LB"/>
        </w:rPr>
        <w:t xml:space="preserve"> المسجد </w:t>
      </w:r>
      <w:r w:rsidR="0026781C">
        <w:rPr>
          <w:rFonts w:ascii="Simplified Arabic" w:hAnsi="Simplified Arabic" w:cs="Simplified Arabic" w:hint="cs"/>
          <w:sz w:val="28"/>
          <w:szCs w:val="28"/>
          <w:rtl/>
          <w:lang w:bidi="ar-LB"/>
        </w:rPr>
        <w:t xml:space="preserve">من </w:t>
      </w:r>
      <w:r w:rsidR="0026781C" w:rsidRPr="0026781C">
        <w:rPr>
          <w:rFonts w:ascii="Simplified Arabic" w:hAnsi="Simplified Arabic" w:cs="Simplified Arabic"/>
          <w:sz w:val="28"/>
          <w:szCs w:val="28"/>
          <w:rtl/>
          <w:lang w:bidi="ar-LB"/>
        </w:rPr>
        <w:t>دون إذن وتجوّل</w:t>
      </w:r>
      <w:r w:rsidR="0026781C">
        <w:rPr>
          <w:rFonts w:ascii="Simplified Arabic" w:hAnsi="Simplified Arabic" w:cs="Simplified Arabic" w:hint="cs"/>
          <w:sz w:val="28"/>
          <w:szCs w:val="28"/>
          <w:rtl/>
          <w:lang w:bidi="ar-LB"/>
        </w:rPr>
        <w:t>ه</w:t>
      </w:r>
      <w:r w:rsidR="0026781C" w:rsidRPr="0026781C">
        <w:rPr>
          <w:rFonts w:ascii="Simplified Arabic" w:hAnsi="Simplified Arabic" w:cs="Simplified Arabic"/>
          <w:sz w:val="28"/>
          <w:szCs w:val="28"/>
          <w:rtl/>
          <w:lang w:bidi="ar-LB"/>
        </w:rPr>
        <w:t xml:space="preserve"> في المكان خلاف</w:t>
      </w:r>
      <w:r w:rsidR="0026781C">
        <w:rPr>
          <w:rFonts w:ascii="Simplified Arabic" w:hAnsi="Simplified Arabic" w:cs="Simplified Arabic" w:hint="cs"/>
          <w:sz w:val="28"/>
          <w:szCs w:val="28"/>
          <w:rtl/>
          <w:lang w:bidi="ar-LB"/>
        </w:rPr>
        <w:t>ً</w:t>
      </w:r>
      <w:r w:rsidR="0026781C">
        <w:rPr>
          <w:rFonts w:ascii="Simplified Arabic" w:hAnsi="Simplified Arabic" w:cs="Simplified Arabic"/>
          <w:sz w:val="28"/>
          <w:szCs w:val="28"/>
          <w:rtl/>
          <w:lang w:bidi="ar-LB"/>
        </w:rPr>
        <w:t>ا للقوانين"</w:t>
      </w:r>
      <w:r w:rsidR="0026781C">
        <w:rPr>
          <w:rStyle w:val="FootnoteReference"/>
          <w:rFonts w:ascii="Simplified Arabic" w:hAnsi="Simplified Arabic" w:cs="Simplified Arabic"/>
          <w:sz w:val="28"/>
          <w:szCs w:val="28"/>
          <w:rtl/>
          <w:lang w:bidi="ar-LB"/>
        </w:rPr>
        <w:footnoteReference w:id="4"/>
      </w:r>
      <w:r w:rsidR="0026781C">
        <w:rPr>
          <w:rFonts w:ascii="Simplified Arabic" w:hAnsi="Simplified Arabic" w:cs="Simplified Arabic" w:hint="cs"/>
          <w:sz w:val="28"/>
          <w:szCs w:val="28"/>
          <w:rtl/>
          <w:lang w:bidi="ar-LB"/>
        </w:rPr>
        <w:t xml:space="preserve">. </w:t>
      </w:r>
      <w:r w:rsidR="00B47F8C">
        <w:rPr>
          <w:rFonts w:ascii="Simplified Arabic" w:hAnsi="Simplified Arabic" w:cs="Simplified Arabic" w:hint="cs"/>
          <w:sz w:val="28"/>
          <w:szCs w:val="28"/>
          <w:rtl/>
          <w:lang w:bidi="ar-LB"/>
        </w:rPr>
        <w:t>و</w:t>
      </w:r>
      <w:r w:rsidRPr="00BE5D7B">
        <w:rPr>
          <w:rFonts w:ascii="Simplified Arabic" w:hAnsi="Simplified Arabic" w:cs="Simplified Arabic" w:hint="cs"/>
          <w:sz w:val="28"/>
          <w:szCs w:val="28"/>
          <w:rtl/>
          <w:lang w:bidi="ar-LB"/>
        </w:rPr>
        <w:t xml:space="preserve">في </w:t>
      </w:r>
      <w:r w:rsidR="00DC0306" w:rsidRPr="00BE5D7B">
        <w:rPr>
          <w:rFonts w:ascii="Simplified Arabic" w:hAnsi="Simplified Arabic" w:cs="Simplified Arabic" w:hint="cs"/>
          <w:sz w:val="28"/>
          <w:szCs w:val="28"/>
          <w:rtl/>
          <w:lang w:bidi="ar-LB"/>
        </w:rPr>
        <w:t xml:space="preserve">25/2/2020 </w:t>
      </w:r>
      <w:r w:rsidR="00FC205F">
        <w:rPr>
          <w:rFonts w:ascii="Simplified Arabic" w:hAnsi="Simplified Arabic" w:cs="Simplified Arabic" w:hint="cs"/>
          <w:sz w:val="28"/>
          <w:szCs w:val="28"/>
          <w:rtl/>
          <w:lang w:bidi="ar-LB"/>
        </w:rPr>
        <w:t>عاد غليك لاقتحام الأقصى</w:t>
      </w:r>
      <w:r w:rsidR="00DC0306" w:rsidRPr="00BE5D7B">
        <w:rPr>
          <w:rFonts w:ascii="Simplified Arabic" w:hAnsi="Simplified Arabic" w:cs="Simplified Arabic"/>
          <w:sz w:val="28"/>
          <w:szCs w:val="28"/>
          <w:rtl/>
          <w:lang w:bidi="ar-LB"/>
        </w:rPr>
        <w:t xml:space="preserve"> </w:t>
      </w:r>
      <w:r w:rsidR="00FC205F">
        <w:rPr>
          <w:rFonts w:ascii="Simplified Arabic" w:hAnsi="Simplified Arabic" w:cs="Simplified Arabic" w:hint="cs"/>
          <w:sz w:val="28"/>
          <w:szCs w:val="28"/>
          <w:rtl/>
          <w:lang w:bidi="ar-LB"/>
        </w:rPr>
        <w:t>وقاد</w:t>
      </w:r>
      <w:r w:rsidR="009F429C">
        <w:rPr>
          <w:rFonts w:ascii="Simplified Arabic" w:hAnsi="Simplified Arabic" w:cs="Simplified Arabic" w:hint="cs"/>
          <w:sz w:val="28"/>
          <w:szCs w:val="28"/>
          <w:rtl/>
          <w:lang w:bidi="ar-LB"/>
        </w:rPr>
        <w:t xml:space="preserve"> مجموعة مكونة من 50 مستوطنًا</w:t>
      </w:r>
      <w:r w:rsidR="00DC0306" w:rsidRPr="00BE5D7B">
        <w:rPr>
          <w:rFonts w:ascii="Simplified Arabic" w:hAnsi="Simplified Arabic" w:cs="Simplified Arabic" w:hint="cs"/>
          <w:sz w:val="28"/>
          <w:szCs w:val="28"/>
          <w:rtl/>
          <w:lang w:bidi="ar-LB"/>
        </w:rPr>
        <w:t xml:space="preserve">، </w:t>
      </w:r>
      <w:r w:rsidR="009F429C">
        <w:rPr>
          <w:rFonts w:ascii="Simplified Arabic" w:hAnsi="Simplified Arabic" w:cs="Simplified Arabic" w:hint="cs"/>
          <w:sz w:val="28"/>
          <w:szCs w:val="28"/>
          <w:rtl/>
          <w:lang w:bidi="ar-LB"/>
        </w:rPr>
        <w:t>و</w:t>
      </w:r>
      <w:r w:rsidR="00FC205F">
        <w:rPr>
          <w:rFonts w:ascii="Simplified Arabic" w:hAnsi="Simplified Arabic" w:cs="Simplified Arabic" w:hint="cs"/>
          <w:sz w:val="28"/>
          <w:szCs w:val="28"/>
          <w:rtl/>
          <w:lang w:bidi="ar-LB"/>
        </w:rPr>
        <w:t>نظموا جولات استفزازية في باحات المسجد</w:t>
      </w:r>
      <w:r w:rsidR="009F429C">
        <w:rPr>
          <w:rStyle w:val="FootnoteReference"/>
          <w:rFonts w:ascii="Simplified Arabic" w:hAnsi="Simplified Arabic" w:cs="Simplified Arabic"/>
          <w:sz w:val="28"/>
          <w:szCs w:val="28"/>
          <w:rtl/>
          <w:lang w:bidi="ar-LB"/>
        </w:rPr>
        <w:footnoteReference w:id="5"/>
      </w:r>
      <w:r w:rsidR="009F429C">
        <w:rPr>
          <w:rFonts w:ascii="Simplified Arabic" w:hAnsi="Simplified Arabic" w:cs="Simplified Arabic" w:hint="cs"/>
          <w:sz w:val="28"/>
          <w:szCs w:val="28"/>
          <w:rtl/>
          <w:lang w:bidi="ar-LB"/>
        </w:rPr>
        <w:t>.</w:t>
      </w:r>
    </w:p>
    <w:p w:rsidR="006754BD" w:rsidRDefault="00FE5821" w:rsidP="00B3421B">
      <w:pPr>
        <w:bidi/>
        <w:jc w:val="lowKashida"/>
        <w:rPr>
          <w:rFonts w:ascii="Simplified Arabic" w:hAnsi="Simplified Arabic" w:cs="Simplified Arabic"/>
          <w:sz w:val="28"/>
          <w:szCs w:val="28"/>
          <w:rtl/>
        </w:rPr>
      </w:pPr>
      <w:r>
        <w:rPr>
          <w:rFonts w:ascii="Simplified Arabic" w:hAnsi="Simplified Arabic" w:cs="Simplified Arabic"/>
          <w:sz w:val="28"/>
          <w:szCs w:val="28"/>
          <w:rtl/>
          <w:lang w:bidi="ar-LB"/>
        </w:rPr>
        <w:t>و</w:t>
      </w:r>
      <w:r>
        <w:rPr>
          <w:rFonts w:ascii="Simplified Arabic" w:hAnsi="Simplified Arabic" w:cs="Simplified Arabic" w:hint="cs"/>
          <w:sz w:val="28"/>
          <w:szCs w:val="28"/>
          <w:rtl/>
          <w:lang w:bidi="ar-LB"/>
        </w:rPr>
        <w:t>مع اقتراب إجراء انتخابات</w:t>
      </w:r>
      <w:r w:rsidR="00DC0306" w:rsidRPr="00BE5D7B">
        <w:rPr>
          <w:rFonts w:ascii="Simplified Arabic" w:hAnsi="Simplified Arabic" w:cs="Simplified Arabic"/>
          <w:sz w:val="28"/>
          <w:szCs w:val="28"/>
          <w:rtl/>
          <w:lang w:bidi="ar-LB"/>
        </w:rPr>
        <w:t xml:space="preserve"> "الكنيست"</w:t>
      </w:r>
      <w:r>
        <w:rPr>
          <w:rFonts w:ascii="Simplified Arabic" w:hAnsi="Simplified Arabic" w:cs="Simplified Arabic" w:hint="cs"/>
          <w:sz w:val="28"/>
          <w:szCs w:val="28"/>
          <w:rtl/>
          <w:lang w:bidi="ar-LB"/>
        </w:rPr>
        <w:t xml:space="preserve"> في بداية شهر آذار/مارس</w:t>
      </w:r>
      <w:r w:rsidR="00DC0306" w:rsidRPr="00BE5D7B">
        <w:rPr>
          <w:rFonts w:ascii="Simplified Arabic" w:hAnsi="Simplified Arabic" w:cs="Simplified Arabic"/>
          <w:sz w:val="28"/>
          <w:szCs w:val="28"/>
          <w:rtl/>
          <w:lang w:bidi="ar-LB"/>
        </w:rPr>
        <w:t xml:space="preserve">، دعت </w:t>
      </w:r>
      <w:r>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منظم</w:t>
      </w:r>
      <w:r>
        <w:rPr>
          <w:rFonts w:ascii="Simplified Arabic" w:hAnsi="Simplified Arabic" w:cs="Simplified Arabic" w:hint="cs"/>
          <w:sz w:val="28"/>
          <w:szCs w:val="28"/>
          <w:rtl/>
          <w:lang w:bidi="ar-LB"/>
        </w:rPr>
        <w:t>ات</w:t>
      </w:r>
      <w:r w:rsidR="00DC0306" w:rsidRPr="00BE5D7B">
        <w:rPr>
          <w:rFonts w:ascii="Simplified Arabic" w:hAnsi="Simplified Arabic" w:cs="Simplified Arabic"/>
          <w:sz w:val="28"/>
          <w:szCs w:val="28"/>
          <w:rtl/>
          <w:lang w:bidi="ar-LB"/>
        </w:rPr>
        <w:t xml:space="preserve"> المعبد" أنصارها إلى اقتحام الأقصى قبل الذهاب إلى صناديق الاقتراع في</w:t>
      </w:r>
      <w:r w:rsidR="00DC0306" w:rsidRPr="00BE5D7B">
        <w:rPr>
          <w:rFonts w:ascii="Simplified Arabic" w:hAnsi="Simplified Arabic" w:cs="Simplified Arabic" w:hint="cs"/>
          <w:sz w:val="28"/>
          <w:szCs w:val="28"/>
          <w:rtl/>
          <w:lang w:bidi="ar-LB"/>
        </w:rPr>
        <w:t xml:space="preserve"> 2/3/2020</w:t>
      </w:r>
      <w:r w:rsidR="00DC0306" w:rsidRPr="00BE5D7B">
        <w:rPr>
          <w:rFonts w:ascii="Simplified Arabic" w:hAnsi="Simplified Arabic" w:cs="Simplified Arabic"/>
          <w:sz w:val="28"/>
          <w:szCs w:val="28"/>
          <w:rtl/>
          <w:lang w:bidi="ar-LB"/>
        </w:rPr>
        <w:t xml:space="preserve">، وذلك لتأكيد تمسّكها بأجندتها المتعلقة بالمسجد وبأنّها منطلق للتصويت في الانتخابات، وهو ما يحمل رسائل </w:t>
      </w:r>
      <w:r>
        <w:rPr>
          <w:rFonts w:ascii="Simplified Arabic" w:hAnsi="Simplified Arabic" w:cs="Simplified Arabic"/>
          <w:sz w:val="28"/>
          <w:szCs w:val="28"/>
          <w:rtl/>
          <w:lang w:bidi="ar-LB"/>
        </w:rPr>
        <w:t xml:space="preserve">للمرشّحين بضرورة أن تكون مطالب </w:t>
      </w:r>
      <w:r>
        <w:rPr>
          <w:rFonts w:ascii="Simplified Arabic" w:hAnsi="Simplified Arabic" w:cs="Simplified Arabic" w:hint="cs"/>
          <w:sz w:val="28"/>
          <w:szCs w:val="28"/>
          <w:rtl/>
          <w:lang w:bidi="ar-LB"/>
        </w:rPr>
        <w:t>هذه ال</w:t>
      </w:r>
      <w:r w:rsidR="00DC0306" w:rsidRPr="00BE5D7B">
        <w:rPr>
          <w:rFonts w:ascii="Simplified Arabic" w:hAnsi="Simplified Arabic" w:cs="Simplified Arabic"/>
          <w:sz w:val="28"/>
          <w:szCs w:val="28"/>
          <w:rtl/>
          <w:lang w:bidi="ar-LB"/>
        </w:rPr>
        <w:t>منظمات من ضمن برامجهم الانتخابية</w:t>
      </w:r>
      <w:r>
        <w:rPr>
          <w:rStyle w:val="FootnoteReference"/>
          <w:rFonts w:ascii="Simplified Arabic" w:hAnsi="Simplified Arabic" w:cs="Simplified Arabic"/>
          <w:sz w:val="28"/>
          <w:szCs w:val="28"/>
          <w:rtl/>
          <w:lang w:bidi="ar-LB"/>
        </w:rPr>
        <w:footnoteReference w:id="6"/>
      </w:r>
      <w:r>
        <w:rPr>
          <w:rFonts w:ascii="Simplified Arabic" w:hAnsi="Simplified Arabic" w:cs="Simplified Arabic" w:hint="cs"/>
          <w:sz w:val="28"/>
          <w:szCs w:val="28"/>
          <w:rtl/>
          <w:lang w:bidi="ar-LB"/>
        </w:rPr>
        <w:t xml:space="preserve">. وفي 2/3/2020 اقتحم باحات الأقصى 226 مستوطنًا، </w:t>
      </w:r>
      <w:r>
        <w:rPr>
          <w:rFonts w:ascii="Simplified Arabic" w:hAnsi="Simplified Arabic" w:cs="Simplified Arabic"/>
          <w:sz w:val="28"/>
          <w:szCs w:val="28"/>
          <w:rtl/>
        </w:rPr>
        <w:t>وحاول</w:t>
      </w:r>
      <w:r>
        <w:rPr>
          <w:rFonts w:ascii="Simplified Arabic" w:hAnsi="Simplified Arabic" w:cs="Simplified Arabic" w:hint="cs"/>
          <w:sz w:val="28"/>
          <w:szCs w:val="28"/>
          <w:rtl/>
        </w:rPr>
        <w:t xml:space="preserve"> عددٌ من المقتحمين</w:t>
      </w:r>
      <w:r w:rsidRPr="00FE5821">
        <w:rPr>
          <w:rFonts w:ascii="Simplified Arabic" w:hAnsi="Simplified Arabic" w:cs="Simplified Arabic"/>
          <w:sz w:val="28"/>
          <w:szCs w:val="28"/>
          <w:rtl/>
        </w:rPr>
        <w:t xml:space="preserve"> </w:t>
      </w:r>
      <w:r>
        <w:rPr>
          <w:rFonts w:ascii="Simplified Arabic" w:hAnsi="Simplified Arabic" w:cs="Simplified Arabic"/>
          <w:sz w:val="28"/>
          <w:szCs w:val="28"/>
          <w:rtl/>
        </w:rPr>
        <w:t>إقامة</w:t>
      </w:r>
      <w:r>
        <w:rPr>
          <w:rFonts w:ascii="Simplified Arabic" w:hAnsi="Simplified Arabic" w:cs="Simplified Arabic" w:hint="cs"/>
          <w:sz w:val="28"/>
          <w:szCs w:val="28"/>
          <w:rtl/>
        </w:rPr>
        <w:t xml:space="preserve"> </w:t>
      </w:r>
      <w:r w:rsidRPr="00FE5821">
        <w:rPr>
          <w:rFonts w:ascii="Simplified Arabic" w:hAnsi="Simplified Arabic" w:cs="Simplified Arabic"/>
          <w:sz w:val="28"/>
          <w:szCs w:val="28"/>
          <w:rtl/>
        </w:rPr>
        <w:t xml:space="preserve">شعائر </w:t>
      </w:r>
      <w:proofErr w:type="spellStart"/>
      <w:r w:rsidRPr="00FE5821">
        <w:rPr>
          <w:rFonts w:ascii="Simplified Arabic" w:hAnsi="Simplified Arabic" w:cs="Simplified Arabic"/>
          <w:sz w:val="28"/>
          <w:szCs w:val="28"/>
          <w:rtl/>
        </w:rPr>
        <w:t>تلمودية</w:t>
      </w:r>
      <w:proofErr w:type="spellEnd"/>
      <w:r w:rsidRPr="00FE5821">
        <w:rPr>
          <w:rFonts w:ascii="Simplified Arabic" w:hAnsi="Simplified Arabic" w:cs="Simplified Arabic"/>
          <w:sz w:val="28"/>
          <w:szCs w:val="28"/>
          <w:rtl/>
        </w:rPr>
        <w:t xml:space="preserve"> </w:t>
      </w:r>
      <w:r>
        <w:rPr>
          <w:rFonts w:ascii="Simplified Arabic" w:hAnsi="Simplified Arabic" w:cs="Simplified Arabic" w:hint="cs"/>
          <w:sz w:val="28"/>
          <w:szCs w:val="28"/>
          <w:rtl/>
        </w:rPr>
        <w:t>داخل الأقصى</w:t>
      </w:r>
      <w:r w:rsidRPr="00FE5821">
        <w:rPr>
          <w:rFonts w:ascii="Simplified Arabic" w:hAnsi="Simplified Arabic" w:cs="Simplified Arabic"/>
          <w:sz w:val="28"/>
          <w:szCs w:val="28"/>
          <w:rtl/>
        </w:rPr>
        <w:t xml:space="preserve">، </w:t>
      </w:r>
      <w:r>
        <w:rPr>
          <w:rFonts w:ascii="Simplified Arabic" w:hAnsi="Simplified Arabic" w:cs="Simplified Arabic" w:hint="cs"/>
          <w:sz w:val="28"/>
          <w:szCs w:val="28"/>
          <w:rtl/>
        </w:rPr>
        <w:t>وأدت</w:t>
      </w:r>
      <w:r w:rsidRPr="00FE5821">
        <w:rPr>
          <w:rFonts w:ascii="Simplified Arabic" w:hAnsi="Simplified Arabic" w:cs="Simplified Arabic"/>
          <w:sz w:val="28"/>
          <w:szCs w:val="28"/>
          <w:rtl/>
        </w:rPr>
        <w:t xml:space="preserve"> مجموعات أخرى من المستوطنين </w:t>
      </w:r>
      <w:r>
        <w:rPr>
          <w:rFonts w:ascii="Simplified Arabic" w:hAnsi="Simplified Arabic" w:cs="Simplified Arabic"/>
          <w:sz w:val="28"/>
          <w:szCs w:val="28"/>
          <w:rtl/>
        </w:rPr>
        <w:t xml:space="preserve">رقصات </w:t>
      </w:r>
      <w:proofErr w:type="spellStart"/>
      <w:r>
        <w:rPr>
          <w:rFonts w:ascii="Simplified Arabic" w:hAnsi="Simplified Arabic" w:cs="Simplified Arabic"/>
          <w:sz w:val="28"/>
          <w:szCs w:val="28"/>
          <w:rtl/>
        </w:rPr>
        <w:t>تلمودية</w:t>
      </w:r>
      <w:proofErr w:type="spellEnd"/>
      <w:r>
        <w:rPr>
          <w:rFonts w:ascii="Simplified Arabic" w:hAnsi="Simplified Arabic" w:cs="Simplified Arabic"/>
          <w:sz w:val="28"/>
          <w:szCs w:val="28"/>
          <w:rtl/>
        </w:rPr>
        <w:t xml:space="preserve"> وهتافات عنصري</w:t>
      </w:r>
      <w:r>
        <w:rPr>
          <w:rFonts w:ascii="Simplified Arabic" w:hAnsi="Simplified Arabic" w:cs="Simplified Arabic" w:hint="cs"/>
          <w:sz w:val="28"/>
          <w:szCs w:val="28"/>
          <w:rtl/>
        </w:rPr>
        <w:t>ة</w:t>
      </w:r>
      <w:r>
        <w:rPr>
          <w:rFonts w:ascii="Simplified Arabic" w:hAnsi="Simplified Arabic" w:cs="Simplified Arabic" w:hint="cs"/>
          <w:sz w:val="28"/>
          <w:szCs w:val="28"/>
          <w:rtl/>
          <w:lang w:bidi="ar-LB"/>
        </w:rPr>
        <w:t xml:space="preserve"> بعد </w:t>
      </w:r>
      <w:r w:rsidRPr="00FE5821">
        <w:rPr>
          <w:rFonts w:ascii="Simplified Arabic" w:hAnsi="Simplified Arabic" w:cs="Simplified Arabic"/>
          <w:sz w:val="28"/>
          <w:szCs w:val="28"/>
          <w:rtl/>
        </w:rPr>
        <w:t>خروجها</w:t>
      </w:r>
      <w:r>
        <w:rPr>
          <w:rFonts w:ascii="Simplified Arabic" w:hAnsi="Simplified Arabic" w:cs="Simplified Arabic"/>
          <w:sz w:val="28"/>
          <w:szCs w:val="28"/>
          <w:rtl/>
        </w:rPr>
        <w:t xml:space="preserve"> من باب السلسلة</w:t>
      </w:r>
      <w:r>
        <w:rPr>
          <w:rStyle w:val="FootnoteReference"/>
          <w:rFonts w:ascii="Simplified Arabic" w:hAnsi="Simplified Arabic" w:cs="Simplified Arabic"/>
          <w:sz w:val="28"/>
          <w:szCs w:val="28"/>
          <w:rtl/>
        </w:rPr>
        <w:footnoteReference w:id="7"/>
      </w:r>
      <w:r>
        <w:rPr>
          <w:rFonts w:ascii="Simplified Arabic" w:hAnsi="Simplified Arabic" w:cs="Simplified Arabic" w:hint="cs"/>
          <w:sz w:val="28"/>
          <w:szCs w:val="28"/>
          <w:rtl/>
        </w:rPr>
        <w:t>.</w:t>
      </w:r>
      <w:r w:rsidR="006754BD" w:rsidRPr="006754BD">
        <w:rPr>
          <w:rFonts w:ascii="Simplified Arabic" w:hAnsi="Simplified Arabic" w:cs="Simplified Arabic"/>
          <w:sz w:val="28"/>
          <w:szCs w:val="28"/>
          <w:rtl/>
        </w:rPr>
        <w:t xml:space="preserve"> </w:t>
      </w:r>
      <w:r w:rsidR="006754BD">
        <w:rPr>
          <w:rFonts w:ascii="Simplified Arabic" w:hAnsi="Simplified Arabic" w:cs="Simplified Arabic" w:hint="cs"/>
          <w:sz w:val="28"/>
          <w:szCs w:val="28"/>
          <w:rtl/>
        </w:rPr>
        <w:t xml:space="preserve">وبلغ </w:t>
      </w:r>
      <w:r w:rsidR="006754BD" w:rsidRPr="006754BD">
        <w:rPr>
          <w:rFonts w:ascii="Simplified Arabic" w:hAnsi="Simplified Arabic" w:cs="Simplified Arabic"/>
          <w:sz w:val="28"/>
          <w:szCs w:val="28"/>
          <w:rtl/>
        </w:rPr>
        <w:t xml:space="preserve">عدد </w:t>
      </w:r>
      <w:r w:rsidR="006754BD">
        <w:rPr>
          <w:rFonts w:ascii="Simplified Arabic" w:hAnsi="Simplified Arabic" w:cs="Simplified Arabic" w:hint="cs"/>
          <w:sz w:val="28"/>
          <w:szCs w:val="28"/>
          <w:rtl/>
        </w:rPr>
        <w:t>مقتحمي</w:t>
      </w:r>
      <w:r w:rsidR="006754BD" w:rsidRPr="006754BD">
        <w:rPr>
          <w:rFonts w:ascii="Simplified Arabic" w:hAnsi="Simplified Arabic" w:cs="Simplified Arabic"/>
          <w:sz w:val="28"/>
          <w:szCs w:val="28"/>
          <w:rtl/>
        </w:rPr>
        <w:t xml:space="preserve"> المسجد الأقصى في شهر آذار/مارس</w:t>
      </w:r>
      <w:r w:rsidR="006754BD">
        <w:rPr>
          <w:rFonts w:ascii="Simplified Arabic" w:hAnsi="Simplified Arabic" w:cs="Simplified Arabic" w:hint="cs"/>
          <w:sz w:val="28"/>
          <w:szCs w:val="28"/>
          <w:rtl/>
        </w:rPr>
        <w:t xml:space="preserve"> نحو 1604 مستوطنًا، </w:t>
      </w:r>
      <w:r w:rsidR="006754BD" w:rsidRPr="006754BD">
        <w:rPr>
          <w:rFonts w:ascii="Simplified Arabic" w:hAnsi="Simplified Arabic" w:cs="Simplified Arabic"/>
          <w:sz w:val="28"/>
          <w:szCs w:val="28"/>
          <w:rtl/>
        </w:rPr>
        <w:t>من بينهم 98 طالبًا، و83 عنصرًا من مخابرات الاحتلال، و</w:t>
      </w:r>
      <w:r w:rsidR="006754BD">
        <w:rPr>
          <w:rFonts w:ascii="Simplified Arabic" w:hAnsi="Simplified Arabic" w:cs="Simplified Arabic" w:hint="cs"/>
          <w:sz w:val="28"/>
          <w:szCs w:val="28"/>
          <w:rtl/>
        </w:rPr>
        <w:t xml:space="preserve">تزامنت </w:t>
      </w:r>
      <w:r w:rsidR="006754BD">
        <w:rPr>
          <w:rFonts w:ascii="Simplified Arabic" w:hAnsi="Simplified Arabic" w:cs="Simplified Arabic" w:hint="cs"/>
          <w:sz w:val="28"/>
          <w:szCs w:val="28"/>
          <w:rtl/>
        </w:rPr>
        <w:lastRenderedPageBreak/>
        <w:t>هذه الاقتحامات</w:t>
      </w:r>
      <w:r w:rsidR="006754BD">
        <w:rPr>
          <w:rFonts w:ascii="Simplified Arabic" w:hAnsi="Simplified Arabic" w:cs="Simplified Arabic"/>
          <w:sz w:val="28"/>
          <w:szCs w:val="28"/>
          <w:rtl/>
        </w:rPr>
        <w:t xml:space="preserve"> مع "عيد المساخر" اليهوديّ، وانتخابات "الكنيست"</w:t>
      </w:r>
      <w:r w:rsidR="006754BD">
        <w:rPr>
          <w:rFonts w:ascii="Simplified Arabic" w:hAnsi="Simplified Arabic" w:cs="Simplified Arabic" w:hint="cs"/>
          <w:sz w:val="28"/>
          <w:szCs w:val="28"/>
          <w:rtl/>
        </w:rPr>
        <w:t>. وشهد الأقصى خلال هذا الشهر</w:t>
      </w:r>
      <w:r w:rsidR="006754BD" w:rsidRPr="006754BD">
        <w:rPr>
          <w:rFonts w:ascii="Simplified Arabic" w:hAnsi="Simplified Arabic" w:cs="Simplified Arabic"/>
          <w:sz w:val="28"/>
          <w:szCs w:val="28"/>
          <w:rtl/>
        </w:rPr>
        <w:t xml:space="preserve"> </w:t>
      </w:r>
      <w:r w:rsidR="006754BD">
        <w:rPr>
          <w:rFonts w:ascii="Simplified Arabic" w:hAnsi="Simplified Arabic" w:cs="Simplified Arabic" w:hint="cs"/>
          <w:sz w:val="28"/>
          <w:szCs w:val="28"/>
          <w:rtl/>
        </w:rPr>
        <w:t>إغلاق</w:t>
      </w:r>
      <w:r w:rsidR="006754BD" w:rsidRPr="006754BD">
        <w:rPr>
          <w:rFonts w:ascii="Simplified Arabic" w:hAnsi="Simplified Arabic" w:cs="Simplified Arabic"/>
          <w:sz w:val="28"/>
          <w:szCs w:val="28"/>
          <w:rtl/>
        </w:rPr>
        <w:t xml:space="preserve"> قوات الاحتلال </w:t>
      </w:r>
      <w:r w:rsidR="006754BD">
        <w:rPr>
          <w:rFonts w:ascii="Simplified Arabic" w:hAnsi="Simplified Arabic" w:cs="Simplified Arabic"/>
          <w:sz w:val="28"/>
          <w:szCs w:val="28"/>
          <w:rtl/>
        </w:rPr>
        <w:t>عددًا من أبواب</w:t>
      </w:r>
      <w:r w:rsidR="00B3421B">
        <w:rPr>
          <w:rFonts w:ascii="Simplified Arabic" w:hAnsi="Simplified Arabic" w:cs="Simplified Arabic" w:hint="cs"/>
          <w:sz w:val="28"/>
          <w:szCs w:val="28"/>
          <w:rtl/>
        </w:rPr>
        <w:t>ه</w:t>
      </w:r>
      <w:r w:rsidR="006754BD">
        <w:rPr>
          <w:rFonts w:ascii="Simplified Arabic" w:hAnsi="Simplified Arabic" w:cs="Simplified Arabic"/>
          <w:sz w:val="28"/>
          <w:szCs w:val="28"/>
          <w:rtl/>
        </w:rPr>
        <w:t xml:space="preserve"> </w:t>
      </w:r>
      <w:r w:rsidR="006754BD" w:rsidRPr="006754BD">
        <w:rPr>
          <w:rFonts w:ascii="Simplified Arabic" w:hAnsi="Simplified Arabic" w:cs="Simplified Arabic"/>
          <w:sz w:val="28"/>
          <w:szCs w:val="28"/>
          <w:rtl/>
        </w:rPr>
        <w:t>بذريعة الوقاية من كورونا، مع استمرار اقتحامات المستوطنين حينها</w:t>
      </w:r>
      <w:r w:rsidR="006754BD">
        <w:rPr>
          <w:rStyle w:val="FootnoteReference"/>
          <w:rFonts w:ascii="Simplified Arabic" w:hAnsi="Simplified Arabic" w:cs="Simplified Arabic"/>
          <w:sz w:val="28"/>
          <w:szCs w:val="28"/>
          <w:rtl/>
        </w:rPr>
        <w:footnoteReference w:id="8"/>
      </w:r>
      <w:r w:rsidR="006754BD">
        <w:rPr>
          <w:rFonts w:ascii="Simplified Arabic" w:hAnsi="Simplified Arabic" w:cs="Simplified Arabic" w:hint="cs"/>
          <w:sz w:val="28"/>
          <w:szCs w:val="28"/>
          <w:rtl/>
        </w:rPr>
        <w:t>.</w:t>
      </w:r>
    </w:p>
    <w:p w:rsidR="00FE5821" w:rsidRPr="00C8517D" w:rsidRDefault="006754BD" w:rsidP="001A036F">
      <w:pPr>
        <w:bidi/>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ومع تصاعد أعداد المصابين </w:t>
      </w:r>
      <w:r w:rsidR="00E6284B">
        <w:rPr>
          <w:rFonts w:ascii="Simplified Arabic" w:hAnsi="Simplified Arabic" w:cs="Simplified Arabic" w:hint="cs"/>
          <w:sz w:val="28"/>
          <w:szCs w:val="28"/>
          <w:rtl/>
        </w:rPr>
        <w:t>بالفايروس في القدس المحتلة، عمل</w:t>
      </w:r>
      <w:r>
        <w:rPr>
          <w:rFonts w:ascii="Simplified Arabic" w:hAnsi="Simplified Arabic" w:cs="Simplified Arabic" w:hint="cs"/>
          <w:sz w:val="28"/>
          <w:szCs w:val="28"/>
          <w:rtl/>
        </w:rPr>
        <w:t xml:space="preserve"> </w:t>
      </w:r>
      <w:r w:rsidR="00E6284B">
        <w:rPr>
          <w:rFonts w:ascii="Simplified Arabic" w:hAnsi="Simplified Arabic" w:cs="Simplified Arabic" w:hint="cs"/>
          <w:sz w:val="28"/>
          <w:szCs w:val="28"/>
          <w:rtl/>
        </w:rPr>
        <w:t>مجلس</w:t>
      </w:r>
      <w:r>
        <w:rPr>
          <w:rFonts w:ascii="Simplified Arabic" w:hAnsi="Simplified Arabic" w:cs="Simplified Arabic" w:hint="cs"/>
          <w:sz w:val="28"/>
          <w:szCs w:val="28"/>
          <w:rtl/>
        </w:rPr>
        <w:t xml:space="preserve"> الأوقاف </w:t>
      </w:r>
      <w:r w:rsidR="00E6284B" w:rsidRPr="00E6284B">
        <w:rPr>
          <w:rFonts w:ascii="Simplified Arabic" w:hAnsi="Simplified Arabic" w:cs="Simplified Arabic"/>
          <w:sz w:val="28"/>
          <w:szCs w:val="28"/>
          <w:rtl/>
        </w:rPr>
        <w:t>والشؤون والمقدسات الإسلامية،</w:t>
      </w:r>
      <w:r w:rsidR="00E6284B">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على تطبيق تدابير وقائية داخل المسجد الأقصى، </w:t>
      </w:r>
      <w:r w:rsidR="00E6284B">
        <w:rPr>
          <w:rFonts w:ascii="Simplified Arabic" w:hAnsi="Simplified Arabic" w:cs="Simplified Arabic" w:hint="cs"/>
          <w:sz w:val="28"/>
          <w:szCs w:val="28"/>
          <w:rtl/>
        </w:rPr>
        <w:t>ففي 15/3/2020 قرر المجلس إغلاق المصليات المسقوفة في ا</w:t>
      </w:r>
      <w:r w:rsidR="00FC205F">
        <w:rPr>
          <w:rFonts w:ascii="Simplified Arabic" w:hAnsi="Simplified Arabic" w:cs="Simplified Arabic" w:hint="cs"/>
          <w:sz w:val="28"/>
          <w:szCs w:val="28"/>
          <w:rtl/>
        </w:rPr>
        <w:t xml:space="preserve">لأقصى، على أن تتم الصلاة في </w:t>
      </w:r>
      <w:r w:rsidR="00E6284B">
        <w:rPr>
          <w:rFonts w:ascii="Simplified Arabic" w:hAnsi="Simplified Arabic" w:cs="Simplified Arabic" w:hint="cs"/>
          <w:sz w:val="28"/>
          <w:szCs w:val="28"/>
          <w:rtl/>
        </w:rPr>
        <w:t>باحات</w:t>
      </w:r>
      <w:r w:rsidR="00FC205F">
        <w:rPr>
          <w:rFonts w:ascii="Simplified Arabic" w:hAnsi="Simplified Arabic" w:cs="Simplified Arabic" w:hint="cs"/>
          <w:sz w:val="28"/>
          <w:szCs w:val="28"/>
          <w:rtl/>
        </w:rPr>
        <w:t>ه</w:t>
      </w:r>
      <w:r w:rsidR="00E6284B">
        <w:rPr>
          <w:rFonts w:ascii="Simplified Arabic" w:hAnsi="Simplified Arabic" w:cs="Simplified Arabic" w:hint="cs"/>
          <w:sz w:val="28"/>
          <w:szCs w:val="28"/>
          <w:rtl/>
        </w:rPr>
        <w:t xml:space="preserve"> الخار</w:t>
      </w:r>
      <w:r w:rsidR="00FC205F">
        <w:rPr>
          <w:rFonts w:ascii="Simplified Arabic" w:hAnsi="Simplified Arabic" w:cs="Simplified Arabic" w:hint="cs"/>
          <w:sz w:val="28"/>
          <w:szCs w:val="28"/>
          <w:rtl/>
        </w:rPr>
        <w:t>جية</w:t>
      </w:r>
      <w:r w:rsidR="001F0835">
        <w:rPr>
          <w:rStyle w:val="FootnoteReference"/>
          <w:rFonts w:ascii="Simplified Arabic" w:hAnsi="Simplified Arabic" w:cs="Simplified Arabic"/>
          <w:sz w:val="28"/>
          <w:szCs w:val="28"/>
          <w:rtl/>
        </w:rPr>
        <w:footnoteReference w:id="9"/>
      </w:r>
      <w:r w:rsidR="001F0835">
        <w:rPr>
          <w:rFonts w:ascii="Simplified Arabic" w:hAnsi="Simplified Arabic" w:cs="Simplified Arabic" w:hint="cs"/>
          <w:sz w:val="28"/>
          <w:szCs w:val="28"/>
          <w:rtl/>
        </w:rPr>
        <w:t>.</w:t>
      </w:r>
      <w:r w:rsidR="00E6284B">
        <w:rPr>
          <w:rFonts w:ascii="Simplified Arabic" w:hAnsi="Simplified Arabic" w:cs="Simplified Arabic" w:hint="cs"/>
          <w:sz w:val="28"/>
          <w:szCs w:val="28"/>
          <w:rtl/>
        </w:rPr>
        <w:t xml:space="preserve"> وفي 22/3/2020 أعلن مجلس الأوقاف إغلاق الأقصى بشكلٍ كامل، واقتصار أداء الصلوات على موظفي الأوقاف وحراس المسجد، وهو القرار الذي </w:t>
      </w:r>
      <w:r w:rsidR="005C49D7">
        <w:rPr>
          <w:rFonts w:ascii="Simplified Arabic" w:hAnsi="Simplified Arabic" w:cs="Simplified Arabic" w:hint="cs"/>
          <w:sz w:val="28"/>
          <w:szCs w:val="28"/>
          <w:rtl/>
        </w:rPr>
        <w:t>مدده</w:t>
      </w:r>
      <w:r w:rsidR="00E6284B">
        <w:rPr>
          <w:rFonts w:ascii="Simplified Arabic" w:hAnsi="Simplified Arabic" w:cs="Simplified Arabic" w:hint="cs"/>
          <w:sz w:val="28"/>
          <w:szCs w:val="28"/>
          <w:rtl/>
        </w:rPr>
        <w:t xml:space="preserve"> المجلس في </w:t>
      </w:r>
      <w:r w:rsidR="00B3421B">
        <w:rPr>
          <w:rFonts w:ascii="Simplified Arabic" w:hAnsi="Simplified Arabic" w:cs="Simplified Arabic" w:hint="cs"/>
          <w:sz w:val="28"/>
          <w:szCs w:val="28"/>
          <w:rtl/>
        </w:rPr>
        <w:t xml:space="preserve">16/4/2020، ليشمل </w:t>
      </w:r>
      <w:r w:rsidR="001A036F">
        <w:rPr>
          <w:rFonts w:ascii="Simplified Arabic" w:hAnsi="Simplified Arabic" w:cs="Simplified Arabic" w:hint="cs"/>
          <w:sz w:val="28"/>
          <w:szCs w:val="28"/>
          <w:rtl/>
        </w:rPr>
        <w:t xml:space="preserve">كل </w:t>
      </w:r>
      <w:r w:rsidR="00B3421B">
        <w:rPr>
          <w:rFonts w:ascii="Simplified Arabic" w:hAnsi="Simplified Arabic" w:cs="Simplified Arabic" w:hint="cs"/>
          <w:sz w:val="28"/>
          <w:szCs w:val="28"/>
          <w:rtl/>
        </w:rPr>
        <w:t>شهر رمضان</w:t>
      </w:r>
      <w:r w:rsidR="00E6284B">
        <w:rPr>
          <w:rFonts w:ascii="Simplified Arabic" w:hAnsi="Simplified Arabic" w:cs="Simplified Arabic" w:hint="cs"/>
          <w:sz w:val="28"/>
          <w:szCs w:val="28"/>
          <w:rtl/>
        </w:rPr>
        <w:t xml:space="preserve">، وقال المجلس في بيانه </w:t>
      </w:r>
      <w:r w:rsidR="00E6284B" w:rsidRPr="00E6284B">
        <w:rPr>
          <w:rFonts w:ascii="Simplified Arabic" w:hAnsi="Simplified Arabic" w:cs="Simplified Arabic"/>
          <w:sz w:val="28"/>
          <w:szCs w:val="28"/>
          <w:rtl/>
        </w:rPr>
        <w:t>إنه "في ظل استمرار تفشي كورونا، قرر المجلس ‏تمديد تعليق حضور المصلين للصلوات من جميع أبواب المسجد الأقصى المبارك، خلال شهر رمضان</w:t>
      </w:r>
      <w:r w:rsidR="00E6284B">
        <w:rPr>
          <w:rFonts w:ascii="Simplified Arabic" w:hAnsi="Simplified Arabic" w:cs="Simplified Arabic" w:hint="cs"/>
          <w:sz w:val="28"/>
          <w:szCs w:val="28"/>
          <w:rtl/>
        </w:rPr>
        <w:t>"</w:t>
      </w:r>
      <w:r w:rsidR="00E6284B">
        <w:rPr>
          <w:rStyle w:val="FootnoteReference"/>
          <w:rFonts w:ascii="Simplified Arabic" w:hAnsi="Simplified Arabic" w:cs="Simplified Arabic"/>
          <w:sz w:val="28"/>
          <w:szCs w:val="28"/>
          <w:rtl/>
        </w:rPr>
        <w:footnoteReference w:id="10"/>
      </w:r>
      <w:r w:rsidR="00E6284B">
        <w:rPr>
          <w:rFonts w:ascii="Simplified Arabic" w:hAnsi="Simplified Arabic" w:cs="Simplified Arabic" w:hint="cs"/>
          <w:sz w:val="28"/>
          <w:szCs w:val="28"/>
          <w:rtl/>
        </w:rPr>
        <w:t xml:space="preserve">. </w:t>
      </w:r>
      <w:r w:rsidR="00C8517D">
        <w:rPr>
          <w:rFonts w:ascii="Simplified Arabic" w:hAnsi="Simplified Arabic" w:cs="Simplified Arabic" w:hint="cs"/>
          <w:sz w:val="28"/>
          <w:szCs w:val="28"/>
          <w:rtl/>
        </w:rPr>
        <w:t>وفي 19/5/2020 أصدر مجلس الأوقاف بيانًا أعلن فيه عن إعادة فتح أبواب الأقصى و دخول المصلين إلى المسجد بعد عيد الفطر في 30/5/2020</w:t>
      </w:r>
      <w:r w:rsidR="00C8517D">
        <w:rPr>
          <w:rStyle w:val="FootnoteReference"/>
          <w:rFonts w:ascii="Simplified Arabic" w:hAnsi="Simplified Arabic" w:cs="Simplified Arabic"/>
          <w:sz w:val="28"/>
          <w:szCs w:val="28"/>
          <w:rtl/>
        </w:rPr>
        <w:footnoteReference w:id="11"/>
      </w:r>
      <w:r w:rsidR="00C8517D">
        <w:rPr>
          <w:rFonts w:ascii="Simplified Arabic" w:hAnsi="Simplified Arabic" w:cs="Simplified Arabic" w:hint="cs"/>
          <w:sz w:val="28"/>
          <w:szCs w:val="28"/>
          <w:rtl/>
        </w:rPr>
        <w:t>.</w:t>
      </w:r>
    </w:p>
    <w:p w:rsidR="0051653C" w:rsidRDefault="0051653C" w:rsidP="00FC205F">
      <w:pPr>
        <w:bidi/>
        <w:jc w:val="lowKashida"/>
        <w:rPr>
          <w:rFonts w:ascii="Simplified Arabic" w:hAnsi="Simplified Arabic" w:cs="Simplified Arabic"/>
          <w:sz w:val="28"/>
          <w:szCs w:val="28"/>
          <w:rtl/>
        </w:rPr>
      </w:pPr>
      <w:r>
        <w:rPr>
          <w:rFonts w:ascii="Simplified Arabic" w:hAnsi="Simplified Arabic" w:cs="Simplified Arabic" w:hint="cs"/>
          <w:sz w:val="28"/>
          <w:szCs w:val="28"/>
          <w:rtl/>
        </w:rPr>
        <w:t>ومع إعادة فتح المسجد، عادت اقتحامات المستوطنين، ففي 31/5</w:t>
      </w:r>
      <w:r w:rsidR="00C8517D">
        <w:rPr>
          <w:rFonts w:ascii="Simplified Arabic" w:hAnsi="Simplified Arabic" w:cs="Simplified Arabic" w:hint="cs"/>
          <w:sz w:val="28"/>
          <w:szCs w:val="28"/>
          <w:rtl/>
        </w:rPr>
        <w:t>/2020</w:t>
      </w:r>
      <w:r>
        <w:rPr>
          <w:rFonts w:ascii="Simplified Arabic" w:hAnsi="Simplified Arabic" w:cs="Simplified Arabic" w:hint="cs"/>
          <w:sz w:val="28"/>
          <w:szCs w:val="28"/>
          <w:rtl/>
        </w:rPr>
        <w:t xml:space="preserve"> اقتحم 172 مستوطنًا باحات المسجد الأقصى، وشارك في الاقتحام الحاخام المتطرف يهودا غليك، وعددٌ من عتاة المتطرفين، وتصدى المصلون للمقتحمين بهتافات التكبير</w:t>
      </w:r>
      <w:r w:rsidR="00C8517D">
        <w:rPr>
          <w:rStyle w:val="FootnoteReference"/>
          <w:rFonts w:ascii="Simplified Arabic" w:hAnsi="Simplified Arabic" w:cs="Simplified Arabic"/>
          <w:sz w:val="28"/>
          <w:szCs w:val="28"/>
          <w:rtl/>
        </w:rPr>
        <w:footnoteReference w:id="12"/>
      </w:r>
      <w:r>
        <w:rPr>
          <w:rFonts w:ascii="Simplified Arabic" w:hAnsi="Simplified Arabic" w:cs="Simplified Arabic" w:hint="cs"/>
          <w:sz w:val="28"/>
          <w:szCs w:val="28"/>
          <w:rtl/>
        </w:rPr>
        <w:t>.</w:t>
      </w:r>
      <w:r w:rsidR="00B10570">
        <w:rPr>
          <w:rFonts w:ascii="Simplified Arabic" w:hAnsi="Simplified Arabic" w:cs="Simplified Arabic" w:hint="cs"/>
          <w:sz w:val="28"/>
          <w:szCs w:val="28"/>
          <w:rtl/>
        </w:rPr>
        <w:t xml:space="preserve"> وفي 1/6/2020 اقتحم 127 مستوطنًا باحات الأقصى، من ب</w:t>
      </w:r>
      <w:r w:rsidR="001A036F">
        <w:rPr>
          <w:rFonts w:ascii="Simplified Arabic" w:hAnsi="Simplified Arabic" w:cs="Simplified Arabic" w:hint="cs"/>
          <w:sz w:val="28"/>
          <w:szCs w:val="28"/>
          <w:rtl/>
        </w:rPr>
        <w:t>ي</w:t>
      </w:r>
      <w:r w:rsidR="00B10570">
        <w:rPr>
          <w:rFonts w:ascii="Simplified Arabic" w:hAnsi="Simplified Arabic" w:cs="Simplified Arabic" w:hint="cs"/>
          <w:sz w:val="28"/>
          <w:szCs w:val="28"/>
          <w:rtl/>
        </w:rPr>
        <w:t xml:space="preserve">نهم 37 طالبًا من معاهد الاحتلال </w:t>
      </w:r>
      <w:proofErr w:type="spellStart"/>
      <w:r w:rsidR="00B10570">
        <w:rPr>
          <w:rFonts w:ascii="Simplified Arabic" w:hAnsi="Simplified Arabic" w:cs="Simplified Arabic" w:hint="cs"/>
          <w:sz w:val="28"/>
          <w:szCs w:val="28"/>
          <w:rtl/>
        </w:rPr>
        <w:t>التلمودية</w:t>
      </w:r>
      <w:proofErr w:type="spellEnd"/>
      <w:r w:rsidR="00B10570">
        <w:rPr>
          <w:rFonts w:ascii="Simplified Arabic" w:hAnsi="Simplified Arabic" w:cs="Simplified Arabic" w:hint="cs"/>
          <w:sz w:val="28"/>
          <w:szCs w:val="28"/>
          <w:rtl/>
        </w:rPr>
        <w:t>، بالتزامن مع تشديد قوات الاحتلال إجراءاتها الأمنية في محيط الأقصى وأمام أبوابه</w:t>
      </w:r>
      <w:r w:rsidR="00B10570">
        <w:rPr>
          <w:rStyle w:val="FootnoteReference"/>
          <w:rFonts w:ascii="Simplified Arabic" w:hAnsi="Simplified Arabic" w:cs="Simplified Arabic"/>
          <w:sz w:val="28"/>
          <w:szCs w:val="28"/>
          <w:rtl/>
        </w:rPr>
        <w:footnoteReference w:id="13"/>
      </w:r>
      <w:r w:rsidR="00B10570">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وفي 2/6</w:t>
      </w:r>
      <w:r w:rsidR="00C8517D">
        <w:rPr>
          <w:rFonts w:ascii="Simplified Arabic" w:hAnsi="Simplified Arabic" w:cs="Simplified Arabic" w:hint="cs"/>
          <w:sz w:val="28"/>
          <w:szCs w:val="28"/>
          <w:rtl/>
        </w:rPr>
        <w:t>/2020</w:t>
      </w:r>
      <w:r w:rsidR="00FC205F">
        <w:rPr>
          <w:rFonts w:ascii="Simplified Arabic" w:hAnsi="Simplified Arabic" w:cs="Simplified Arabic" w:hint="cs"/>
          <w:sz w:val="28"/>
          <w:szCs w:val="28"/>
          <w:rtl/>
        </w:rPr>
        <w:t xml:space="preserve"> اقتحم المسجد 142</w:t>
      </w:r>
      <w:r>
        <w:rPr>
          <w:rFonts w:ascii="Simplified Arabic" w:hAnsi="Simplified Arabic" w:cs="Simplified Arabic" w:hint="cs"/>
          <w:sz w:val="28"/>
          <w:szCs w:val="28"/>
          <w:rtl/>
        </w:rPr>
        <w:t xml:space="preserve"> مستوطنًا من بينهم 25 طالبًا من معاهد الاحتلال </w:t>
      </w:r>
      <w:proofErr w:type="spellStart"/>
      <w:r>
        <w:rPr>
          <w:rFonts w:ascii="Simplified Arabic" w:hAnsi="Simplified Arabic" w:cs="Simplified Arabic" w:hint="cs"/>
          <w:sz w:val="28"/>
          <w:szCs w:val="28"/>
          <w:rtl/>
        </w:rPr>
        <w:t>التلمودية</w:t>
      </w:r>
      <w:proofErr w:type="spellEnd"/>
      <w:r>
        <w:rPr>
          <w:rFonts w:ascii="Simplified Arabic" w:hAnsi="Simplified Arabic" w:cs="Simplified Arabic" w:hint="cs"/>
          <w:sz w:val="28"/>
          <w:szCs w:val="28"/>
          <w:rtl/>
        </w:rPr>
        <w:t xml:space="preserve">، </w:t>
      </w:r>
      <w:r>
        <w:rPr>
          <w:rFonts w:ascii="Simplified Arabic" w:hAnsi="Simplified Arabic" w:cs="Simplified Arabic"/>
          <w:sz w:val="28"/>
          <w:szCs w:val="28"/>
          <w:rtl/>
        </w:rPr>
        <w:t>ونظم</w:t>
      </w:r>
      <w:r>
        <w:rPr>
          <w:rFonts w:ascii="Simplified Arabic" w:hAnsi="Simplified Arabic" w:cs="Simplified Arabic" w:hint="cs"/>
          <w:sz w:val="28"/>
          <w:szCs w:val="28"/>
          <w:rtl/>
        </w:rPr>
        <w:t xml:space="preserve"> المقتحمون</w:t>
      </w:r>
      <w:r>
        <w:rPr>
          <w:rFonts w:ascii="Simplified Arabic" w:hAnsi="Simplified Arabic" w:cs="Simplified Arabic"/>
          <w:sz w:val="28"/>
          <w:szCs w:val="28"/>
          <w:rtl/>
        </w:rPr>
        <w:t xml:space="preserve"> جولات استفزازية في أ</w:t>
      </w:r>
      <w:r>
        <w:rPr>
          <w:rFonts w:ascii="Simplified Arabic" w:hAnsi="Simplified Arabic" w:cs="Simplified Arabic" w:hint="cs"/>
          <w:sz w:val="28"/>
          <w:szCs w:val="28"/>
          <w:rtl/>
        </w:rPr>
        <w:t>رجاء المسجد،</w:t>
      </w:r>
      <w:r w:rsidRPr="00F1337E">
        <w:rPr>
          <w:rFonts w:ascii="Simplified Arabic" w:hAnsi="Simplified Arabic" w:cs="Simplified Arabic"/>
          <w:sz w:val="28"/>
          <w:szCs w:val="28"/>
          <w:rtl/>
        </w:rPr>
        <w:t xml:space="preserve"> </w:t>
      </w:r>
      <w:r>
        <w:rPr>
          <w:rFonts w:ascii="Simplified Arabic" w:hAnsi="Simplified Arabic" w:cs="Simplified Arabic"/>
          <w:sz w:val="28"/>
          <w:szCs w:val="28"/>
          <w:rtl/>
        </w:rPr>
        <w:t>و</w:t>
      </w:r>
      <w:r>
        <w:rPr>
          <w:rFonts w:ascii="Simplified Arabic" w:hAnsi="Simplified Arabic" w:cs="Simplified Arabic" w:hint="cs"/>
          <w:sz w:val="28"/>
          <w:szCs w:val="28"/>
          <w:rtl/>
        </w:rPr>
        <w:t>تلقوا</w:t>
      </w:r>
      <w:r w:rsidRPr="00F1337E">
        <w:rPr>
          <w:rFonts w:ascii="Simplified Arabic" w:hAnsi="Simplified Arabic" w:cs="Simplified Arabic"/>
          <w:sz w:val="28"/>
          <w:szCs w:val="28"/>
          <w:rtl/>
        </w:rPr>
        <w:t xml:space="preserve"> شروحات عن "ا</w:t>
      </w:r>
      <w:r>
        <w:rPr>
          <w:rFonts w:ascii="Simplified Arabic" w:hAnsi="Simplified Arabic" w:cs="Simplified Arabic" w:hint="cs"/>
          <w:sz w:val="28"/>
          <w:szCs w:val="28"/>
          <w:rtl/>
        </w:rPr>
        <w:t>لمعبد</w:t>
      </w:r>
      <w:r w:rsidRPr="00F1337E">
        <w:rPr>
          <w:rFonts w:ascii="Simplified Arabic" w:hAnsi="Simplified Arabic" w:cs="Simplified Arabic"/>
          <w:sz w:val="28"/>
          <w:szCs w:val="28"/>
          <w:rtl/>
        </w:rPr>
        <w:t>"</w:t>
      </w:r>
      <w:r w:rsidR="00B10570">
        <w:rPr>
          <w:rStyle w:val="FootnoteReference"/>
          <w:rFonts w:ascii="Simplified Arabic" w:hAnsi="Simplified Arabic" w:cs="Simplified Arabic"/>
          <w:sz w:val="28"/>
          <w:szCs w:val="28"/>
          <w:rtl/>
        </w:rPr>
        <w:footnoteReference w:id="14"/>
      </w:r>
      <w:r>
        <w:rPr>
          <w:rFonts w:ascii="Simplified Arabic" w:hAnsi="Simplified Arabic" w:cs="Simplified Arabic" w:hint="cs"/>
          <w:sz w:val="28"/>
          <w:szCs w:val="28"/>
          <w:rtl/>
        </w:rPr>
        <w:t>.</w:t>
      </w:r>
    </w:p>
    <w:p w:rsidR="0051653C" w:rsidRPr="008E6EFF" w:rsidRDefault="00B95183" w:rsidP="00B95183">
      <w:pPr>
        <w:bidi/>
        <w:jc w:val="lowKashida"/>
        <w:rPr>
          <w:rFonts w:ascii="Simplified Arabic" w:hAnsi="Simplified Arabic" w:cs="Simplified Arabic"/>
          <w:sz w:val="28"/>
          <w:szCs w:val="28"/>
          <w:lang w:bidi="ar-LB"/>
        </w:rPr>
      </w:pPr>
      <w:r w:rsidRPr="00B95183">
        <w:rPr>
          <w:rFonts w:ascii="Simplified Arabic" w:hAnsi="Simplified Arabic" w:cs="Simplified Arabic" w:hint="cs"/>
          <w:sz w:val="28"/>
          <w:szCs w:val="28"/>
          <w:rtl/>
          <w:lang w:bidi="ar-LB"/>
        </w:rPr>
        <w:t>ويُظهر الجدول ا</w:t>
      </w:r>
      <w:r>
        <w:rPr>
          <w:rFonts w:ascii="Simplified Arabic" w:hAnsi="Simplified Arabic" w:cs="Simplified Arabic" w:hint="cs"/>
          <w:sz w:val="28"/>
          <w:szCs w:val="28"/>
          <w:rtl/>
          <w:lang w:bidi="ar-LB"/>
        </w:rPr>
        <w:t>لآتي أعداد مقتحمي المسجد الأقصى</w:t>
      </w:r>
      <w:r w:rsidR="0051653C">
        <w:rPr>
          <w:rFonts w:ascii="Simplified Arabic" w:hAnsi="Simplified Arabic" w:cs="Simplified Arabic" w:hint="cs"/>
          <w:sz w:val="28"/>
          <w:szCs w:val="28"/>
          <w:rtl/>
          <w:lang w:bidi="ar-LB"/>
        </w:rPr>
        <w:t xml:space="preserve"> في الأشهر الأولى من عام 2020</w:t>
      </w:r>
      <w:r>
        <w:rPr>
          <w:rFonts w:ascii="Simplified Arabic" w:hAnsi="Simplified Arabic" w:cs="Simplified Arabic" w:hint="cs"/>
          <w:sz w:val="28"/>
          <w:szCs w:val="28"/>
          <w:rtl/>
          <w:lang w:bidi="ar-LB"/>
        </w:rPr>
        <w:t>:</w:t>
      </w:r>
    </w:p>
    <w:tbl>
      <w:tblPr>
        <w:tblStyle w:val="TableGrid"/>
        <w:bidiVisual/>
        <w:tblW w:w="0" w:type="auto"/>
        <w:tblLook w:val="04A0" w:firstRow="1" w:lastRow="0" w:firstColumn="1" w:lastColumn="0" w:noHBand="0" w:noVBand="1"/>
      </w:tblPr>
      <w:tblGrid>
        <w:gridCol w:w="3192"/>
        <w:gridCol w:w="1963"/>
        <w:gridCol w:w="4421"/>
      </w:tblGrid>
      <w:tr w:rsidR="0051653C" w:rsidRPr="00B3421B" w:rsidTr="00040A11">
        <w:tc>
          <w:tcPr>
            <w:tcW w:w="3192" w:type="dxa"/>
            <w:shd w:val="pct10" w:color="auto" w:fill="auto"/>
            <w:vAlign w:val="center"/>
          </w:tcPr>
          <w:p w:rsidR="0051653C" w:rsidRPr="00B3421B" w:rsidRDefault="0051653C" w:rsidP="0051653C">
            <w:pPr>
              <w:bidi/>
              <w:spacing w:line="276" w:lineRule="auto"/>
              <w:jc w:val="center"/>
              <w:rPr>
                <w:rFonts w:ascii="Simplified Arabic" w:hAnsi="Simplified Arabic" w:cs="Simplified Arabic"/>
                <w:b/>
                <w:bCs/>
                <w:sz w:val="24"/>
                <w:szCs w:val="24"/>
                <w:rtl/>
              </w:rPr>
            </w:pPr>
            <w:r w:rsidRPr="00B3421B">
              <w:rPr>
                <w:rFonts w:ascii="Simplified Arabic" w:hAnsi="Simplified Arabic" w:cs="Simplified Arabic" w:hint="cs"/>
                <w:b/>
                <w:bCs/>
                <w:sz w:val="24"/>
                <w:szCs w:val="24"/>
                <w:rtl/>
              </w:rPr>
              <w:t>الشهر</w:t>
            </w:r>
          </w:p>
        </w:tc>
        <w:tc>
          <w:tcPr>
            <w:tcW w:w="1963" w:type="dxa"/>
            <w:shd w:val="pct10" w:color="auto" w:fill="auto"/>
            <w:vAlign w:val="center"/>
          </w:tcPr>
          <w:p w:rsidR="0051653C" w:rsidRPr="00B3421B" w:rsidRDefault="0051653C" w:rsidP="00AE6E55">
            <w:pPr>
              <w:bidi/>
              <w:spacing w:line="276" w:lineRule="auto"/>
              <w:jc w:val="center"/>
              <w:rPr>
                <w:rFonts w:ascii="Simplified Arabic" w:hAnsi="Simplified Arabic" w:cs="Simplified Arabic"/>
                <w:b/>
                <w:bCs/>
                <w:sz w:val="24"/>
                <w:szCs w:val="24"/>
                <w:rtl/>
              </w:rPr>
            </w:pPr>
            <w:r w:rsidRPr="00B3421B">
              <w:rPr>
                <w:rFonts w:ascii="Simplified Arabic" w:hAnsi="Simplified Arabic" w:cs="Simplified Arabic" w:hint="cs"/>
                <w:b/>
                <w:bCs/>
                <w:sz w:val="24"/>
                <w:szCs w:val="24"/>
                <w:rtl/>
              </w:rPr>
              <w:t>عدد المقتحمين</w:t>
            </w:r>
          </w:p>
        </w:tc>
        <w:tc>
          <w:tcPr>
            <w:tcW w:w="4421" w:type="dxa"/>
            <w:shd w:val="pct10" w:color="auto" w:fill="auto"/>
            <w:vAlign w:val="center"/>
          </w:tcPr>
          <w:p w:rsidR="0051653C" w:rsidRPr="00B3421B" w:rsidRDefault="00656FBD" w:rsidP="0051653C">
            <w:pPr>
              <w:bidi/>
              <w:spacing w:line="276" w:lineRule="auto"/>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ملاحظات</w:t>
            </w:r>
          </w:p>
        </w:tc>
      </w:tr>
      <w:tr w:rsidR="0051653C" w:rsidRPr="00B3421B" w:rsidTr="00040A11">
        <w:tc>
          <w:tcPr>
            <w:tcW w:w="3192" w:type="dxa"/>
            <w:vAlign w:val="center"/>
          </w:tcPr>
          <w:p w:rsidR="0051653C" w:rsidRPr="00B3421B" w:rsidRDefault="0051653C" w:rsidP="0051653C">
            <w:pPr>
              <w:bidi/>
              <w:spacing w:line="276" w:lineRule="auto"/>
              <w:jc w:val="lowKashida"/>
              <w:rPr>
                <w:rFonts w:ascii="Simplified Arabic" w:hAnsi="Simplified Arabic" w:cs="Simplified Arabic"/>
                <w:sz w:val="24"/>
                <w:szCs w:val="24"/>
                <w:rtl/>
              </w:rPr>
            </w:pPr>
            <w:r w:rsidRPr="00B3421B">
              <w:rPr>
                <w:rFonts w:ascii="Simplified Arabic" w:hAnsi="Simplified Arabic" w:cs="Simplified Arabic"/>
                <w:sz w:val="24"/>
                <w:szCs w:val="24"/>
                <w:rtl/>
              </w:rPr>
              <w:lastRenderedPageBreak/>
              <w:t>كانون ثانٍ/يناي</w:t>
            </w:r>
            <w:r w:rsidRPr="00B3421B">
              <w:rPr>
                <w:rFonts w:ascii="Simplified Arabic" w:hAnsi="Simplified Arabic" w:cs="Simplified Arabic" w:hint="cs"/>
                <w:sz w:val="24"/>
                <w:szCs w:val="24"/>
                <w:rtl/>
              </w:rPr>
              <w:t>ر 2020</w:t>
            </w:r>
          </w:p>
        </w:tc>
        <w:tc>
          <w:tcPr>
            <w:tcW w:w="1963" w:type="dxa"/>
            <w:vAlign w:val="center"/>
          </w:tcPr>
          <w:p w:rsidR="0051653C" w:rsidRPr="00B3421B" w:rsidRDefault="00AE6E55" w:rsidP="00AE6E55">
            <w:pPr>
              <w:bidi/>
              <w:spacing w:line="276" w:lineRule="auto"/>
              <w:jc w:val="center"/>
              <w:rPr>
                <w:rFonts w:ascii="Simplified Arabic" w:hAnsi="Simplified Arabic" w:cs="Simplified Arabic"/>
                <w:sz w:val="24"/>
                <w:szCs w:val="24"/>
                <w:rtl/>
              </w:rPr>
            </w:pPr>
            <w:r w:rsidRPr="00B3421B">
              <w:rPr>
                <w:rFonts w:ascii="Simplified Arabic" w:hAnsi="Simplified Arabic" w:cs="Simplified Arabic" w:hint="cs"/>
                <w:sz w:val="24"/>
                <w:szCs w:val="24"/>
                <w:rtl/>
              </w:rPr>
              <w:t>2000</w:t>
            </w:r>
          </w:p>
        </w:tc>
        <w:tc>
          <w:tcPr>
            <w:tcW w:w="4421" w:type="dxa"/>
            <w:vAlign w:val="center"/>
          </w:tcPr>
          <w:p w:rsidR="0051653C" w:rsidRPr="00B3421B" w:rsidRDefault="00AE6E55" w:rsidP="0051653C">
            <w:pPr>
              <w:bidi/>
              <w:spacing w:line="276" w:lineRule="auto"/>
              <w:jc w:val="lowKashida"/>
              <w:rPr>
                <w:rFonts w:ascii="Simplified Arabic" w:hAnsi="Simplified Arabic" w:cs="Simplified Arabic"/>
                <w:sz w:val="24"/>
                <w:szCs w:val="24"/>
                <w:rtl/>
              </w:rPr>
            </w:pPr>
            <w:r w:rsidRPr="00B3421B">
              <w:rPr>
                <w:rFonts w:ascii="Simplified Arabic" w:hAnsi="Simplified Arabic" w:cs="Simplified Arabic" w:hint="cs"/>
                <w:sz w:val="24"/>
                <w:szCs w:val="24"/>
                <w:rtl/>
              </w:rPr>
              <w:t>من بينهم 300 طالب يهودي، و100 من عناصر الاحتلال الأمنية</w:t>
            </w:r>
            <w:r w:rsidRPr="00B3421B">
              <w:rPr>
                <w:rStyle w:val="FootnoteReference"/>
                <w:rFonts w:ascii="Simplified Arabic" w:hAnsi="Simplified Arabic" w:cs="Simplified Arabic"/>
                <w:sz w:val="24"/>
                <w:szCs w:val="24"/>
                <w:rtl/>
              </w:rPr>
              <w:footnoteReference w:id="15"/>
            </w:r>
            <w:r w:rsidRPr="00B3421B">
              <w:rPr>
                <w:rFonts w:ascii="Simplified Arabic" w:hAnsi="Simplified Arabic" w:cs="Simplified Arabic" w:hint="cs"/>
                <w:sz w:val="24"/>
                <w:szCs w:val="24"/>
                <w:rtl/>
              </w:rPr>
              <w:t>.</w:t>
            </w:r>
          </w:p>
        </w:tc>
      </w:tr>
      <w:tr w:rsidR="0051653C" w:rsidRPr="00B3421B" w:rsidTr="00040A11">
        <w:tc>
          <w:tcPr>
            <w:tcW w:w="3192" w:type="dxa"/>
            <w:vAlign w:val="center"/>
          </w:tcPr>
          <w:p w:rsidR="0051653C" w:rsidRPr="00B3421B" w:rsidRDefault="0051653C" w:rsidP="0051653C">
            <w:pPr>
              <w:bidi/>
              <w:spacing w:line="276" w:lineRule="auto"/>
              <w:jc w:val="lowKashida"/>
              <w:rPr>
                <w:rFonts w:ascii="Simplified Arabic" w:hAnsi="Simplified Arabic" w:cs="Simplified Arabic"/>
                <w:sz w:val="24"/>
                <w:szCs w:val="24"/>
                <w:rtl/>
              </w:rPr>
            </w:pPr>
            <w:r w:rsidRPr="00B3421B">
              <w:rPr>
                <w:rFonts w:ascii="Simplified Arabic" w:hAnsi="Simplified Arabic" w:cs="Simplified Arabic"/>
                <w:sz w:val="24"/>
                <w:szCs w:val="24"/>
                <w:rtl/>
              </w:rPr>
              <w:t>شباط/فبراير</w:t>
            </w:r>
            <w:r w:rsidRPr="00B3421B">
              <w:rPr>
                <w:rFonts w:ascii="Simplified Arabic" w:hAnsi="Simplified Arabic" w:cs="Simplified Arabic" w:hint="cs"/>
                <w:sz w:val="24"/>
                <w:szCs w:val="24"/>
                <w:rtl/>
              </w:rPr>
              <w:t xml:space="preserve"> 2010</w:t>
            </w:r>
          </w:p>
        </w:tc>
        <w:tc>
          <w:tcPr>
            <w:tcW w:w="1963" w:type="dxa"/>
            <w:vAlign w:val="center"/>
          </w:tcPr>
          <w:p w:rsidR="0051653C" w:rsidRPr="00B3421B" w:rsidRDefault="00AE6E55" w:rsidP="00AE6E55">
            <w:pPr>
              <w:bidi/>
              <w:spacing w:line="276" w:lineRule="auto"/>
              <w:jc w:val="center"/>
              <w:rPr>
                <w:rFonts w:ascii="Simplified Arabic" w:hAnsi="Simplified Arabic" w:cs="Simplified Arabic"/>
                <w:sz w:val="24"/>
                <w:szCs w:val="24"/>
                <w:rtl/>
              </w:rPr>
            </w:pPr>
            <w:r w:rsidRPr="00B3421B">
              <w:rPr>
                <w:rFonts w:ascii="Simplified Arabic" w:hAnsi="Simplified Arabic" w:cs="Simplified Arabic" w:hint="cs"/>
                <w:sz w:val="24"/>
                <w:szCs w:val="24"/>
                <w:rtl/>
              </w:rPr>
              <w:t>2046</w:t>
            </w:r>
          </w:p>
        </w:tc>
        <w:tc>
          <w:tcPr>
            <w:tcW w:w="4421" w:type="dxa"/>
            <w:vAlign w:val="center"/>
          </w:tcPr>
          <w:p w:rsidR="0051653C" w:rsidRPr="00B3421B" w:rsidRDefault="00AE6E55" w:rsidP="0051653C">
            <w:pPr>
              <w:bidi/>
              <w:spacing w:line="276" w:lineRule="auto"/>
              <w:jc w:val="lowKashida"/>
              <w:rPr>
                <w:rFonts w:ascii="Simplified Arabic" w:hAnsi="Simplified Arabic" w:cs="Simplified Arabic"/>
                <w:sz w:val="24"/>
                <w:szCs w:val="24"/>
                <w:rtl/>
              </w:rPr>
            </w:pPr>
            <w:r w:rsidRPr="00B3421B">
              <w:rPr>
                <w:rFonts w:ascii="Simplified Arabic" w:hAnsi="Simplified Arabic" w:cs="Simplified Arabic" w:hint="cs"/>
                <w:sz w:val="24"/>
                <w:szCs w:val="24"/>
                <w:rtl/>
              </w:rPr>
              <w:t>من بينهم 279 طالبًا يهوديًا، و131 من عناصر الاحتلال الأمنية</w:t>
            </w:r>
            <w:r w:rsidRPr="00B3421B">
              <w:rPr>
                <w:rStyle w:val="FootnoteReference"/>
                <w:rFonts w:ascii="Simplified Arabic" w:hAnsi="Simplified Arabic" w:cs="Simplified Arabic"/>
                <w:sz w:val="24"/>
                <w:szCs w:val="24"/>
                <w:rtl/>
              </w:rPr>
              <w:footnoteReference w:id="16"/>
            </w:r>
            <w:r w:rsidRPr="00B3421B">
              <w:rPr>
                <w:rFonts w:ascii="Simplified Arabic" w:hAnsi="Simplified Arabic" w:cs="Simplified Arabic" w:hint="cs"/>
                <w:sz w:val="24"/>
                <w:szCs w:val="24"/>
                <w:rtl/>
              </w:rPr>
              <w:t>.</w:t>
            </w:r>
          </w:p>
        </w:tc>
      </w:tr>
      <w:tr w:rsidR="0051653C" w:rsidRPr="00B3421B" w:rsidTr="00040A11">
        <w:tc>
          <w:tcPr>
            <w:tcW w:w="3192" w:type="dxa"/>
            <w:vAlign w:val="center"/>
          </w:tcPr>
          <w:p w:rsidR="0051653C" w:rsidRPr="00B3421B" w:rsidRDefault="0051653C" w:rsidP="0051653C">
            <w:pPr>
              <w:bidi/>
              <w:spacing w:line="276" w:lineRule="auto"/>
              <w:jc w:val="lowKashida"/>
              <w:rPr>
                <w:rFonts w:ascii="Simplified Arabic" w:hAnsi="Simplified Arabic" w:cs="Simplified Arabic"/>
                <w:sz w:val="24"/>
                <w:szCs w:val="24"/>
                <w:rtl/>
              </w:rPr>
            </w:pPr>
            <w:r w:rsidRPr="00B3421B">
              <w:rPr>
                <w:rFonts w:ascii="Simplified Arabic" w:hAnsi="Simplified Arabic" w:cs="Simplified Arabic"/>
                <w:sz w:val="24"/>
                <w:szCs w:val="24"/>
                <w:rtl/>
              </w:rPr>
              <w:t>آذار/مارس</w:t>
            </w:r>
            <w:r w:rsidRPr="00B3421B">
              <w:rPr>
                <w:rFonts w:ascii="Simplified Arabic" w:hAnsi="Simplified Arabic" w:cs="Simplified Arabic" w:hint="cs"/>
                <w:sz w:val="24"/>
                <w:szCs w:val="24"/>
                <w:rtl/>
              </w:rPr>
              <w:t xml:space="preserve"> 2020</w:t>
            </w:r>
          </w:p>
        </w:tc>
        <w:tc>
          <w:tcPr>
            <w:tcW w:w="1963" w:type="dxa"/>
            <w:vAlign w:val="center"/>
          </w:tcPr>
          <w:p w:rsidR="0051653C" w:rsidRPr="00B3421B" w:rsidRDefault="00AE6E55" w:rsidP="00AE6E55">
            <w:pPr>
              <w:bidi/>
              <w:spacing w:line="276" w:lineRule="auto"/>
              <w:jc w:val="center"/>
              <w:rPr>
                <w:rFonts w:ascii="Simplified Arabic" w:hAnsi="Simplified Arabic" w:cs="Simplified Arabic"/>
                <w:sz w:val="24"/>
                <w:szCs w:val="24"/>
                <w:rtl/>
              </w:rPr>
            </w:pPr>
            <w:r w:rsidRPr="00B3421B">
              <w:rPr>
                <w:rFonts w:ascii="Simplified Arabic" w:hAnsi="Simplified Arabic" w:cs="Simplified Arabic" w:hint="cs"/>
                <w:sz w:val="24"/>
                <w:szCs w:val="24"/>
                <w:rtl/>
              </w:rPr>
              <w:t>1604</w:t>
            </w:r>
          </w:p>
        </w:tc>
        <w:tc>
          <w:tcPr>
            <w:tcW w:w="4421" w:type="dxa"/>
            <w:vAlign w:val="center"/>
          </w:tcPr>
          <w:p w:rsidR="0051653C" w:rsidRPr="00B3421B" w:rsidRDefault="00AE6E55" w:rsidP="0051653C">
            <w:pPr>
              <w:bidi/>
              <w:spacing w:line="276" w:lineRule="auto"/>
              <w:jc w:val="lowKashida"/>
              <w:rPr>
                <w:rFonts w:ascii="Simplified Arabic" w:hAnsi="Simplified Arabic" w:cs="Simplified Arabic"/>
                <w:sz w:val="24"/>
                <w:szCs w:val="24"/>
                <w:rtl/>
              </w:rPr>
            </w:pPr>
            <w:r w:rsidRPr="00B3421B">
              <w:rPr>
                <w:rFonts w:ascii="Simplified Arabic" w:hAnsi="Simplified Arabic" w:cs="Simplified Arabic" w:hint="cs"/>
                <w:sz w:val="24"/>
                <w:szCs w:val="24"/>
                <w:rtl/>
              </w:rPr>
              <w:t>من بينهم 98 طالبًا يهوديًا، و83 من عناصر الاحتلال الأمنية</w:t>
            </w:r>
            <w:r w:rsidRPr="00B3421B">
              <w:rPr>
                <w:rStyle w:val="FootnoteReference"/>
                <w:rFonts w:ascii="Simplified Arabic" w:hAnsi="Simplified Arabic" w:cs="Simplified Arabic"/>
                <w:sz w:val="24"/>
                <w:szCs w:val="24"/>
                <w:rtl/>
              </w:rPr>
              <w:footnoteReference w:id="17"/>
            </w:r>
            <w:r w:rsidRPr="00B3421B">
              <w:rPr>
                <w:rFonts w:ascii="Simplified Arabic" w:hAnsi="Simplified Arabic" w:cs="Simplified Arabic" w:hint="cs"/>
                <w:sz w:val="24"/>
                <w:szCs w:val="24"/>
                <w:rtl/>
              </w:rPr>
              <w:t>.</w:t>
            </w:r>
          </w:p>
        </w:tc>
      </w:tr>
      <w:tr w:rsidR="006D5E02" w:rsidRPr="00B3421B" w:rsidTr="00040A11">
        <w:tc>
          <w:tcPr>
            <w:tcW w:w="3192" w:type="dxa"/>
            <w:vAlign w:val="center"/>
          </w:tcPr>
          <w:p w:rsidR="006D5E02" w:rsidRPr="00B3421B" w:rsidRDefault="006D5E02" w:rsidP="006D5E02">
            <w:pPr>
              <w:bidi/>
              <w:spacing w:line="276" w:lineRule="auto"/>
              <w:jc w:val="lowKashida"/>
              <w:rPr>
                <w:rFonts w:ascii="Simplified Arabic" w:hAnsi="Simplified Arabic" w:cs="Simplified Arabic"/>
                <w:sz w:val="24"/>
                <w:szCs w:val="24"/>
                <w:rtl/>
              </w:rPr>
            </w:pPr>
            <w:r w:rsidRPr="00B3421B">
              <w:rPr>
                <w:rFonts w:ascii="Simplified Arabic" w:hAnsi="Simplified Arabic" w:cs="Simplified Arabic"/>
                <w:sz w:val="24"/>
                <w:szCs w:val="24"/>
                <w:rtl/>
              </w:rPr>
              <w:t>نيسان/أبريل</w:t>
            </w:r>
            <w:r w:rsidRPr="00B3421B">
              <w:rPr>
                <w:rFonts w:ascii="Simplified Arabic" w:hAnsi="Simplified Arabic" w:cs="Simplified Arabic" w:hint="cs"/>
                <w:sz w:val="24"/>
                <w:szCs w:val="24"/>
                <w:rtl/>
              </w:rPr>
              <w:t xml:space="preserve"> 2020</w:t>
            </w:r>
          </w:p>
        </w:tc>
        <w:tc>
          <w:tcPr>
            <w:tcW w:w="1963" w:type="dxa"/>
            <w:vAlign w:val="center"/>
          </w:tcPr>
          <w:p w:rsidR="006D5E02" w:rsidRPr="00B3421B" w:rsidRDefault="006D5E02" w:rsidP="006D5E02">
            <w:pPr>
              <w:bidi/>
              <w:spacing w:line="276" w:lineRule="auto"/>
              <w:jc w:val="center"/>
              <w:rPr>
                <w:rFonts w:ascii="Simplified Arabic" w:hAnsi="Simplified Arabic" w:cs="Simplified Arabic"/>
                <w:sz w:val="24"/>
                <w:szCs w:val="24"/>
                <w:rtl/>
              </w:rPr>
            </w:pPr>
            <w:r w:rsidRPr="00B3421B">
              <w:rPr>
                <w:rFonts w:ascii="Simplified Arabic" w:hAnsi="Simplified Arabic" w:cs="Simplified Arabic" w:hint="cs"/>
                <w:sz w:val="24"/>
                <w:szCs w:val="24"/>
                <w:rtl/>
              </w:rPr>
              <w:t>-</w:t>
            </w:r>
          </w:p>
        </w:tc>
        <w:tc>
          <w:tcPr>
            <w:tcW w:w="4421" w:type="dxa"/>
            <w:vAlign w:val="center"/>
          </w:tcPr>
          <w:p w:rsidR="006D5E02" w:rsidRPr="00B3421B" w:rsidRDefault="006D5E02" w:rsidP="006D5E02">
            <w:pPr>
              <w:bidi/>
              <w:spacing w:line="276" w:lineRule="auto"/>
              <w:jc w:val="lowKashida"/>
              <w:rPr>
                <w:rFonts w:ascii="Simplified Arabic" w:hAnsi="Simplified Arabic" w:cs="Simplified Arabic"/>
                <w:sz w:val="24"/>
                <w:szCs w:val="24"/>
                <w:rtl/>
              </w:rPr>
            </w:pPr>
            <w:r w:rsidRPr="00B3421B">
              <w:rPr>
                <w:rFonts w:ascii="Simplified Arabic" w:hAnsi="Simplified Arabic" w:cs="Simplified Arabic" w:hint="cs"/>
                <w:sz w:val="24"/>
                <w:szCs w:val="24"/>
                <w:rtl/>
              </w:rPr>
              <w:t>لم يشهد ا</w:t>
            </w:r>
            <w:r>
              <w:rPr>
                <w:rFonts w:ascii="Simplified Arabic" w:hAnsi="Simplified Arabic" w:cs="Simplified Arabic" w:hint="cs"/>
                <w:sz w:val="24"/>
                <w:szCs w:val="24"/>
                <w:rtl/>
              </w:rPr>
              <w:t>لمسجد الأقصى أي اقتحامات في هذا الشهر</w:t>
            </w:r>
            <w:r w:rsidRPr="00B3421B">
              <w:rPr>
                <w:rFonts w:ascii="Simplified Arabic" w:hAnsi="Simplified Arabic" w:cs="Simplified Arabic" w:hint="cs"/>
                <w:sz w:val="24"/>
                <w:szCs w:val="24"/>
                <w:rtl/>
              </w:rPr>
              <w:t>، بعد إغلاقه في إطار تدابير مواجهة فايروس "كورونا".</w:t>
            </w:r>
          </w:p>
        </w:tc>
      </w:tr>
      <w:tr w:rsidR="006D5E02" w:rsidRPr="00B3421B" w:rsidTr="00040A11">
        <w:tc>
          <w:tcPr>
            <w:tcW w:w="3192" w:type="dxa"/>
            <w:vAlign w:val="center"/>
          </w:tcPr>
          <w:p w:rsidR="006D5E02" w:rsidRPr="00B3421B" w:rsidRDefault="006D5E02" w:rsidP="006D5E02">
            <w:pPr>
              <w:bidi/>
              <w:spacing w:line="276" w:lineRule="auto"/>
              <w:jc w:val="lowKashida"/>
              <w:rPr>
                <w:rFonts w:ascii="Simplified Arabic" w:hAnsi="Simplified Arabic" w:cs="Simplified Arabic"/>
                <w:sz w:val="24"/>
                <w:szCs w:val="24"/>
                <w:rtl/>
              </w:rPr>
            </w:pPr>
            <w:r w:rsidRPr="00B3421B">
              <w:rPr>
                <w:rFonts w:ascii="Simplified Arabic" w:hAnsi="Simplified Arabic" w:cs="Simplified Arabic"/>
                <w:sz w:val="24"/>
                <w:szCs w:val="24"/>
                <w:rtl/>
              </w:rPr>
              <w:t>أيار/مايو</w:t>
            </w:r>
            <w:r w:rsidRPr="00B3421B">
              <w:rPr>
                <w:rFonts w:ascii="Simplified Arabic" w:hAnsi="Simplified Arabic" w:cs="Simplified Arabic" w:hint="cs"/>
                <w:sz w:val="24"/>
                <w:szCs w:val="24"/>
                <w:rtl/>
              </w:rPr>
              <w:t xml:space="preserve"> 2020</w:t>
            </w:r>
          </w:p>
        </w:tc>
        <w:tc>
          <w:tcPr>
            <w:tcW w:w="1963" w:type="dxa"/>
            <w:vAlign w:val="center"/>
          </w:tcPr>
          <w:p w:rsidR="006D5E02" w:rsidRPr="00B3421B" w:rsidRDefault="006D5E02" w:rsidP="006D5E02">
            <w:pPr>
              <w:bidi/>
              <w:spacing w:line="276" w:lineRule="auto"/>
              <w:jc w:val="center"/>
              <w:rPr>
                <w:rFonts w:ascii="Simplified Arabic" w:hAnsi="Simplified Arabic" w:cs="Simplified Arabic"/>
                <w:sz w:val="24"/>
                <w:szCs w:val="24"/>
                <w:rtl/>
              </w:rPr>
            </w:pPr>
            <w:r>
              <w:rPr>
                <w:rFonts w:ascii="Simplified Arabic" w:hAnsi="Simplified Arabic" w:cs="Simplified Arabic" w:hint="cs"/>
                <w:sz w:val="24"/>
                <w:szCs w:val="24"/>
                <w:rtl/>
              </w:rPr>
              <w:t>172</w:t>
            </w:r>
          </w:p>
        </w:tc>
        <w:tc>
          <w:tcPr>
            <w:tcW w:w="4421" w:type="dxa"/>
            <w:vAlign w:val="center"/>
          </w:tcPr>
          <w:p w:rsidR="006D5E02" w:rsidRPr="00B3421B" w:rsidRDefault="006D5E02" w:rsidP="006D5E02">
            <w:pPr>
              <w:bidi/>
              <w:jc w:val="lowKashida"/>
              <w:rPr>
                <w:rFonts w:ascii="Simplified Arabic" w:hAnsi="Simplified Arabic" w:cs="Simplified Arabic"/>
                <w:sz w:val="24"/>
                <w:szCs w:val="24"/>
                <w:rtl/>
              </w:rPr>
            </w:pPr>
            <w:r>
              <w:rPr>
                <w:rFonts w:ascii="Simplified Arabic" w:hAnsi="Simplified Arabic" w:cs="Simplified Arabic" w:hint="cs"/>
                <w:sz w:val="24"/>
                <w:szCs w:val="24"/>
                <w:rtl/>
              </w:rPr>
              <w:t>شهد المسجد اقتحامًا واحدًا في 31/5/2020 بعد فتح أبواب الأقصى مجددًا.</w:t>
            </w:r>
          </w:p>
        </w:tc>
      </w:tr>
      <w:tr w:rsidR="006D5E02" w:rsidRPr="00B3421B" w:rsidTr="00040A11">
        <w:tc>
          <w:tcPr>
            <w:tcW w:w="3192" w:type="dxa"/>
            <w:vAlign w:val="center"/>
          </w:tcPr>
          <w:p w:rsidR="006D5E02" w:rsidRPr="00B3421B" w:rsidRDefault="006D5E02" w:rsidP="006D5E02">
            <w:pPr>
              <w:bidi/>
              <w:spacing w:line="276" w:lineRule="auto"/>
              <w:jc w:val="lowKashida"/>
              <w:rPr>
                <w:rFonts w:ascii="Simplified Arabic" w:hAnsi="Simplified Arabic" w:cs="Simplified Arabic"/>
                <w:sz w:val="24"/>
                <w:szCs w:val="24"/>
                <w:rtl/>
              </w:rPr>
            </w:pPr>
            <w:r w:rsidRPr="00B3421B">
              <w:rPr>
                <w:rFonts w:ascii="Simplified Arabic" w:hAnsi="Simplified Arabic" w:cs="Simplified Arabic" w:hint="cs"/>
                <w:sz w:val="24"/>
                <w:szCs w:val="24"/>
                <w:rtl/>
              </w:rPr>
              <w:t>المجموع</w:t>
            </w:r>
          </w:p>
        </w:tc>
        <w:tc>
          <w:tcPr>
            <w:tcW w:w="6384" w:type="dxa"/>
            <w:gridSpan w:val="2"/>
            <w:vAlign w:val="center"/>
          </w:tcPr>
          <w:p w:rsidR="006D5E02" w:rsidRPr="00B3421B" w:rsidRDefault="006D5E02" w:rsidP="006D5E02">
            <w:pPr>
              <w:bidi/>
              <w:spacing w:line="276" w:lineRule="auto"/>
              <w:jc w:val="center"/>
              <w:rPr>
                <w:rFonts w:ascii="Simplified Arabic" w:hAnsi="Simplified Arabic" w:cs="Simplified Arabic"/>
                <w:b/>
                <w:bCs/>
                <w:sz w:val="24"/>
                <w:szCs w:val="24"/>
              </w:rPr>
            </w:pPr>
            <w:r>
              <w:rPr>
                <w:rFonts w:ascii="Simplified Arabic" w:hAnsi="Simplified Arabic" w:cs="Simplified Arabic" w:hint="cs"/>
                <w:b/>
                <w:bCs/>
                <w:sz w:val="24"/>
                <w:szCs w:val="24"/>
                <w:rtl/>
              </w:rPr>
              <w:t>5882</w:t>
            </w:r>
          </w:p>
        </w:tc>
      </w:tr>
    </w:tbl>
    <w:p w:rsidR="00DC0306" w:rsidRPr="00FC205F" w:rsidRDefault="00DC0306" w:rsidP="00FC205F">
      <w:pPr>
        <w:bidi/>
        <w:jc w:val="lowKashida"/>
        <w:rPr>
          <w:rFonts w:ascii="Simplified Arabic" w:hAnsi="Simplified Arabic" w:cs="Simplified Arabic"/>
          <w:sz w:val="28"/>
          <w:szCs w:val="28"/>
          <w:rtl/>
          <w:lang w:bidi="ar-LB"/>
        </w:rPr>
      </w:pPr>
    </w:p>
    <w:p w:rsidR="00BE5D7B" w:rsidRPr="00FC205F" w:rsidRDefault="00FC205F" w:rsidP="00382AA3">
      <w:pPr>
        <w:pStyle w:val="ListParagraph"/>
        <w:numPr>
          <w:ilvl w:val="0"/>
          <w:numId w:val="17"/>
        </w:numPr>
        <w:bidi/>
        <w:rPr>
          <w:rFonts w:ascii="Simplified Arabic" w:hAnsi="Simplified Arabic" w:cs="Simplified Arabic"/>
          <w:b/>
          <w:bCs/>
          <w:color w:val="FF0000"/>
          <w:sz w:val="28"/>
          <w:szCs w:val="28"/>
          <w:lang w:bidi="ar-LB"/>
        </w:rPr>
      </w:pPr>
      <w:r w:rsidRPr="00FC205F">
        <w:rPr>
          <w:rFonts w:ascii="Simplified Arabic" w:hAnsi="Simplified Arabic" w:cs="Simplified Arabic" w:hint="cs"/>
          <w:b/>
          <w:bCs/>
          <w:color w:val="FF0000"/>
          <w:sz w:val="28"/>
          <w:szCs w:val="28"/>
          <w:rtl/>
          <w:lang w:bidi="ar-LB"/>
        </w:rPr>
        <w:t xml:space="preserve">ثانيًا: </w:t>
      </w:r>
      <w:r w:rsidR="00382AA3">
        <w:rPr>
          <w:rFonts w:ascii="Simplified Arabic" w:hAnsi="Simplified Arabic" w:cs="Simplified Arabic" w:hint="cs"/>
          <w:b/>
          <w:bCs/>
          <w:color w:val="FF0000"/>
          <w:sz w:val="28"/>
          <w:szCs w:val="28"/>
          <w:rtl/>
          <w:lang w:bidi="ar-LB"/>
        </w:rPr>
        <w:t>محاولات</w:t>
      </w:r>
      <w:r w:rsidR="00BE5D7B" w:rsidRPr="00FC205F">
        <w:rPr>
          <w:rFonts w:ascii="Simplified Arabic" w:hAnsi="Simplified Arabic" w:cs="Simplified Arabic" w:hint="cs"/>
          <w:b/>
          <w:bCs/>
          <w:color w:val="FF0000"/>
          <w:sz w:val="28"/>
          <w:szCs w:val="28"/>
          <w:rtl/>
          <w:lang w:bidi="ar-LB"/>
        </w:rPr>
        <w:t xml:space="preserve"> ال</w:t>
      </w:r>
      <w:r w:rsidR="00382AA3">
        <w:rPr>
          <w:rFonts w:ascii="Simplified Arabic" w:hAnsi="Simplified Arabic" w:cs="Simplified Arabic" w:hint="cs"/>
          <w:b/>
          <w:bCs/>
          <w:color w:val="FF0000"/>
          <w:sz w:val="28"/>
          <w:szCs w:val="28"/>
          <w:rtl/>
          <w:lang w:bidi="ar-LB"/>
        </w:rPr>
        <w:t xml:space="preserve">احتلال </w:t>
      </w:r>
      <w:r w:rsidRPr="00FC205F">
        <w:rPr>
          <w:rFonts w:ascii="Simplified Arabic" w:hAnsi="Simplified Arabic" w:cs="Simplified Arabic" w:hint="cs"/>
          <w:b/>
          <w:bCs/>
          <w:color w:val="FF0000"/>
          <w:sz w:val="28"/>
          <w:szCs w:val="28"/>
          <w:rtl/>
          <w:lang w:bidi="ar-LB"/>
        </w:rPr>
        <w:t>فرض واقع جديد في الأقصى</w:t>
      </w:r>
    </w:p>
    <w:p w:rsidR="009C05AB" w:rsidRDefault="009C05AB" w:rsidP="00656FBD">
      <w:pPr>
        <w:bidi/>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شكل انتشار وباء "كورونا" في الأراضي الفلسطينية المحتلة أبرز المستجدات خلال الأشهر الأولى من عام 2020، وعمل الاحتلال على زيادة </w:t>
      </w:r>
      <w:r w:rsidR="00656FBD">
        <w:rPr>
          <w:rFonts w:ascii="Simplified Arabic" w:hAnsi="Simplified Arabic" w:cs="Simplified Arabic" w:hint="cs"/>
          <w:sz w:val="28"/>
          <w:szCs w:val="28"/>
          <w:rtl/>
        </w:rPr>
        <w:t xml:space="preserve">مستوى </w:t>
      </w:r>
      <w:r>
        <w:rPr>
          <w:rFonts w:ascii="Simplified Arabic" w:hAnsi="Simplified Arabic" w:cs="Simplified Arabic" w:hint="cs"/>
          <w:sz w:val="28"/>
          <w:szCs w:val="28"/>
          <w:rtl/>
        </w:rPr>
        <w:t xml:space="preserve">تدخله في المسجد الأقصى، من بوابة الإجراءات الصحية والوقائية، وبدأت هذه التدخلات في منتصف شهر شباط/فبراير فعلى أثر منع الاحتلال </w:t>
      </w:r>
      <w:r w:rsidR="001F0835">
        <w:rPr>
          <w:rFonts w:ascii="Simplified Arabic" w:hAnsi="Simplified Arabic" w:cs="Simplified Arabic" w:hint="cs"/>
          <w:sz w:val="28"/>
          <w:szCs w:val="28"/>
          <w:rtl/>
        </w:rPr>
        <w:t>التجمع لأكثر من 100 شخص،</w:t>
      </w:r>
      <w:r w:rsidRPr="009C05AB">
        <w:rPr>
          <w:rFonts w:ascii="Simplified Arabic" w:hAnsi="Simplified Arabic" w:cs="Simplified Arabic"/>
          <w:sz w:val="28"/>
          <w:szCs w:val="28"/>
          <w:rtl/>
        </w:rPr>
        <w:t xml:space="preserve"> دعت </w:t>
      </w:r>
      <w:r w:rsidR="001F0835">
        <w:rPr>
          <w:rFonts w:ascii="Simplified Arabic" w:hAnsi="Simplified Arabic" w:cs="Simplified Arabic" w:hint="cs"/>
          <w:sz w:val="28"/>
          <w:szCs w:val="28"/>
          <w:rtl/>
        </w:rPr>
        <w:t>"</w:t>
      </w:r>
      <w:r w:rsidRPr="009C05AB">
        <w:rPr>
          <w:rFonts w:ascii="Simplified Arabic" w:hAnsi="Simplified Arabic" w:cs="Simplified Arabic"/>
          <w:sz w:val="28"/>
          <w:szCs w:val="28"/>
          <w:rtl/>
        </w:rPr>
        <w:t>جماعات ال</w:t>
      </w:r>
      <w:r w:rsidR="001F0835">
        <w:rPr>
          <w:rFonts w:ascii="Simplified Arabic" w:hAnsi="Simplified Arabic" w:cs="Simplified Arabic" w:hint="cs"/>
          <w:sz w:val="28"/>
          <w:szCs w:val="28"/>
          <w:rtl/>
        </w:rPr>
        <w:t>معبد"</w:t>
      </w:r>
      <w:r w:rsidRPr="009C05AB">
        <w:rPr>
          <w:rFonts w:ascii="Simplified Arabic" w:hAnsi="Simplified Arabic" w:cs="Simplified Arabic"/>
          <w:sz w:val="28"/>
          <w:szCs w:val="28"/>
          <w:rtl/>
        </w:rPr>
        <w:t xml:space="preserve"> إلى حظر صلاة ال</w:t>
      </w:r>
      <w:r w:rsidR="001F0835">
        <w:rPr>
          <w:rFonts w:ascii="Simplified Arabic" w:hAnsi="Simplified Arabic" w:cs="Simplified Arabic"/>
          <w:sz w:val="28"/>
          <w:szCs w:val="28"/>
          <w:rtl/>
        </w:rPr>
        <w:t>فجر العظيم با</w:t>
      </w:r>
      <w:r w:rsidR="001F0835">
        <w:rPr>
          <w:rFonts w:ascii="Simplified Arabic" w:hAnsi="Simplified Arabic" w:cs="Simplified Arabic" w:hint="cs"/>
          <w:sz w:val="28"/>
          <w:szCs w:val="28"/>
          <w:rtl/>
        </w:rPr>
        <w:t>دعائها</w:t>
      </w:r>
      <w:r w:rsidRPr="009C05AB">
        <w:rPr>
          <w:rFonts w:ascii="Simplified Arabic" w:hAnsi="Simplified Arabic" w:cs="Simplified Arabic"/>
          <w:sz w:val="28"/>
          <w:szCs w:val="28"/>
          <w:rtl/>
        </w:rPr>
        <w:t xml:space="preserve"> </w:t>
      </w:r>
      <w:r w:rsidR="001F0835">
        <w:rPr>
          <w:rFonts w:ascii="Simplified Arabic" w:hAnsi="Simplified Arabic" w:cs="Simplified Arabic" w:hint="cs"/>
          <w:sz w:val="28"/>
          <w:szCs w:val="28"/>
          <w:rtl/>
        </w:rPr>
        <w:t>أنها من أ</w:t>
      </w:r>
      <w:r w:rsidR="001F0835">
        <w:rPr>
          <w:rFonts w:ascii="Simplified Arabic" w:hAnsi="Simplified Arabic" w:cs="Simplified Arabic"/>
          <w:sz w:val="28"/>
          <w:szCs w:val="28"/>
          <w:rtl/>
        </w:rPr>
        <w:t>سب</w:t>
      </w:r>
      <w:r w:rsidR="001F0835">
        <w:rPr>
          <w:rFonts w:ascii="Simplified Arabic" w:hAnsi="Simplified Arabic" w:cs="Simplified Arabic" w:hint="cs"/>
          <w:sz w:val="28"/>
          <w:szCs w:val="28"/>
          <w:rtl/>
        </w:rPr>
        <w:t>ا</w:t>
      </w:r>
      <w:r w:rsidR="001F0835">
        <w:rPr>
          <w:rFonts w:ascii="Simplified Arabic" w:hAnsi="Simplified Arabic" w:cs="Simplified Arabic"/>
          <w:sz w:val="28"/>
          <w:szCs w:val="28"/>
          <w:rtl/>
        </w:rPr>
        <w:t>ب</w:t>
      </w:r>
      <w:r w:rsidRPr="009C05AB">
        <w:rPr>
          <w:rFonts w:ascii="Simplified Arabic" w:hAnsi="Simplified Arabic" w:cs="Simplified Arabic"/>
          <w:sz w:val="28"/>
          <w:szCs w:val="28"/>
          <w:rtl/>
        </w:rPr>
        <w:t xml:space="preserve"> انتشار الوبا</w:t>
      </w:r>
      <w:r w:rsidR="001F0835">
        <w:rPr>
          <w:rFonts w:ascii="Simplified Arabic" w:hAnsi="Simplified Arabic" w:cs="Simplified Arabic" w:hint="cs"/>
          <w:sz w:val="28"/>
          <w:szCs w:val="28"/>
          <w:rtl/>
        </w:rPr>
        <w:t>ء</w:t>
      </w:r>
      <w:r w:rsidR="001F0835">
        <w:rPr>
          <w:rStyle w:val="FootnoteReference"/>
          <w:rFonts w:ascii="Simplified Arabic" w:hAnsi="Simplified Arabic" w:cs="Simplified Arabic"/>
          <w:sz w:val="28"/>
          <w:szCs w:val="28"/>
          <w:rtl/>
        </w:rPr>
        <w:footnoteReference w:id="18"/>
      </w:r>
      <w:r w:rsidR="001F0835">
        <w:rPr>
          <w:rFonts w:ascii="Simplified Arabic" w:hAnsi="Simplified Arabic" w:cs="Simplified Arabic" w:hint="cs"/>
          <w:sz w:val="28"/>
          <w:szCs w:val="28"/>
          <w:rtl/>
        </w:rPr>
        <w:t>.</w:t>
      </w:r>
    </w:p>
    <w:p w:rsidR="00BE5D7B" w:rsidRDefault="001F0835" w:rsidP="001F0835">
      <w:pPr>
        <w:bidi/>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وفي سياق التدخل في الأقصى، </w:t>
      </w:r>
      <w:r w:rsidR="009C05AB">
        <w:rPr>
          <w:rFonts w:ascii="Simplified Arabic" w:hAnsi="Simplified Arabic" w:cs="Simplified Arabic" w:hint="cs"/>
          <w:sz w:val="28"/>
          <w:szCs w:val="28"/>
          <w:rtl/>
        </w:rPr>
        <w:t>أغلقت</w:t>
      </w:r>
      <w:r w:rsidR="00BE5D7B" w:rsidRPr="00BE5D7B">
        <w:rPr>
          <w:rFonts w:ascii="Simplified Arabic" w:hAnsi="Simplified Arabic" w:cs="Simplified Arabic"/>
          <w:sz w:val="28"/>
          <w:szCs w:val="28"/>
          <w:rtl/>
        </w:rPr>
        <w:t xml:space="preserve"> قوات الاحتلال</w:t>
      </w:r>
      <w:r>
        <w:rPr>
          <w:rFonts w:ascii="Simplified Arabic" w:hAnsi="Simplified Arabic" w:cs="Simplified Arabic" w:hint="cs"/>
          <w:sz w:val="28"/>
          <w:szCs w:val="28"/>
          <w:rtl/>
        </w:rPr>
        <w:t xml:space="preserve"> في </w:t>
      </w:r>
      <w:r w:rsidRPr="00BE5D7B">
        <w:rPr>
          <w:rFonts w:ascii="Simplified Arabic" w:hAnsi="Simplified Arabic" w:cs="Simplified Arabic"/>
          <w:sz w:val="28"/>
          <w:szCs w:val="28"/>
          <w:rtl/>
        </w:rPr>
        <w:t>15/3</w:t>
      </w:r>
      <w:r>
        <w:rPr>
          <w:rFonts w:ascii="Simplified Arabic" w:hAnsi="Simplified Arabic" w:cs="Simplified Arabic" w:hint="cs"/>
          <w:sz w:val="28"/>
          <w:szCs w:val="28"/>
          <w:rtl/>
        </w:rPr>
        <w:t>/2020</w:t>
      </w:r>
      <w:r w:rsidR="00BE5D7B" w:rsidRPr="00BE5D7B">
        <w:rPr>
          <w:rFonts w:ascii="Simplified Arabic" w:hAnsi="Simplified Arabic" w:cs="Simplified Arabic"/>
          <w:sz w:val="28"/>
          <w:szCs w:val="28"/>
          <w:rtl/>
        </w:rPr>
        <w:t xml:space="preserve"> </w:t>
      </w:r>
      <w:r w:rsidR="009C05AB">
        <w:rPr>
          <w:rFonts w:ascii="Simplified Arabic" w:hAnsi="Simplified Arabic" w:cs="Simplified Arabic"/>
          <w:sz w:val="28"/>
          <w:szCs w:val="28"/>
          <w:rtl/>
        </w:rPr>
        <w:t>عدد</w:t>
      </w:r>
      <w:r w:rsidR="009C05AB">
        <w:rPr>
          <w:rFonts w:ascii="Simplified Arabic" w:hAnsi="Simplified Arabic" w:cs="Simplified Arabic" w:hint="cs"/>
          <w:sz w:val="28"/>
          <w:szCs w:val="28"/>
          <w:rtl/>
        </w:rPr>
        <w:t>ًا</w:t>
      </w:r>
      <w:r w:rsidR="009C05AB">
        <w:rPr>
          <w:rFonts w:ascii="Simplified Arabic" w:hAnsi="Simplified Arabic" w:cs="Simplified Arabic"/>
          <w:sz w:val="28"/>
          <w:szCs w:val="28"/>
          <w:rtl/>
        </w:rPr>
        <w:t xml:space="preserve"> من أبواب</w:t>
      </w:r>
      <w:r w:rsidR="00BE5D7B" w:rsidRPr="00BE5D7B">
        <w:rPr>
          <w:rFonts w:ascii="Simplified Arabic" w:hAnsi="Simplified Arabic" w:cs="Simplified Arabic"/>
          <w:sz w:val="28"/>
          <w:szCs w:val="28"/>
          <w:rtl/>
        </w:rPr>
        <w:t xml:space="preserve"> ال</w:t>
      </w:r>
      <w:r>
        <w:rPr>
          <w:rFonts w:ascii="Simplified Arabic" w:hAnsi="Simplified Arabic" w:cs="Simplified Arabic" w:hint="cs"/>
          <w:sz w:val="28"/>
          <w:szCs w:val="28"/>
          <w:rtl/>
        </w:rPr>
        <w:t>مسجد</w:t>
      </w:r>
      <w:r>
        <w:rPr>
          <w:rFonts w:ascii="Simplified Arabic" w:hAnsi="Simplified Arabic" w:cs="Simplified Arabic"/>
          <w:sz w:val="28"/>
          <w:szCs w:val="28"/>
          <w:rtl/>
        </w:rPr>
        <w:t>، بذريع</w:t>
      </w:r>
      <w:r>
        <w:rPr>
          <w:rFonts w:ascii="Simplified Arabic" w:hAnsi="Simplified Arabic" w:cs="Simplified Arabic" w:hint="cs"/>
          <w:sz w:val="28"/>
          <w:szCs w:val="28"/>
          <w:rtl/>
        </w:rPr>
        <w:t>ة</w:t>
      </w:r>
      <w:r>
        <w:rPr>
          <w:rFonts w:ascii="Simplified Arabic" w:hAnsi="Simplified Arabic" w:cs="Simplified Arabic"/>
          <w:sz w:val="28"/>
          <w:szCs w:val="28"/>
          <w:rtl/>
        </w:rPr>
        <w:t xml:space="preserve"> </w:t>
      </w:r>
      <w:r w:rsidRPr="001F0835">
        <w:rPr>
          <w:rFonts w:ascii="Simplified Arabic" w:hAnsi="Simplified Arabic" w:cs="Simplified Arabic"/>
          <w:sz w:val="28"/>
          <w:szCs w:val="28"/>
          <w:rtl/>
        </w:rPr>
        <w:t xml:space="preserve">"الخشية من </w:t>
      </w:r>
      <w:r>
        <w:rPr>
          <w:rFonts w:ascii="Simplified Arabic" w:hAnsi="Simplified Arabic" w:cs="Simplified Arabic"/>
          <w:sz w:val="28"/>
          <w:szCs w:val="28"/>
          <w:rtl/>
        </w:rPr>
        <w:t>انتقال فيروس كورونا إلى المسجد"</w:t>
      </w:r>
      <w:r w:rsidR="00BE5D7B" w:rsidRPr="00BE5D7B">
        <w:rPr>
          <w:rFonts w:ascii="Simplified Arabic" w:hAnsi="Simplified Arabic" w:cs="Simplified Arabic"/>
          <w:sz w:val="28"/>
          <w:szCs w:val="28"/>
          <w:rtl/>
        </w:rPr>
        <w:t xml:space="preserve">، وأبقت على ثلاثة أبواب لدخول المصلين، وهي: </w:t>
      </w:r>
      <w:r w:rsidR="009C05AB">
        <w:rPr>
          <w:rFonts w:ascii="Simplified Arabic" w:hAnsi="Simplified Arabic" w:cs="Simplified Arabic" w:hint="cs"/>
          <w:sz w:val="28"/>
          <w:szCs w:val="28"/>
          <w:rtl/>
        </w:rPr>
        <w:t>"</w:t>
      </w:r>
      <w:r w:rsidR="00BE5D7B" w:rsidRPr="00BE5D7B">
        <w:rPr>
          <w:rFonts w:ascii="Simplified Arabic" w:hAnsi="Simplified Arabic" w:cs="Simplified Arabic"/>
          <w:sz w:val="28"/>
          <w:szCs w:val="28"/>
          <w:rtl/>
        </w:rPr>
        <w:t>حطة والمجلس والسلسلة</w:t>
      </w:r>
      <w:r w:rsidR="009C05AB">
        <w:rPr>
          <w:rFonts w:ascii="Simplified Arabic" w:hAnsi="Simplified Arabic" w:cs="Simplified Arabic" w:hint="cs"/>
          <w:sz w:val="28"/>
          <w:szCs w:val="28"/>
          <w:rtl/>
        </w:rPr>
        <w:t>"</w:t>
      </w:r>
      <w:r w:rsidR="00BE5D7B" w:rsidRPr="00BE5D7B">
        <w:rPr>
          <w:rFonts w:ascii="Simplified Arabic" w:hAnsi="Simplified Arabic" w:cs="Simplified Arabic"/>
          <w:sz w:val="28"/>
          <w:szCs w:val="28"/>
          <w:rtl/>
        </w:rPr>
        <w:t>، في مقابل فتح باب ال</w:t>
      </w:r>
      <w:r>
        <w:rPr>
          <w:rFonts w:ascii="Simplified Arabic" w:hAnsi="Simplified Arabic" w:cs="Simplified Arabic"/>
          <w:sz w:val="28"/>
          <w:szCs w:val="28"/>
          <w:rtl/>
        </w:rPr>
        <w:t>مغاربة أمام اقتحامات المستوطنين</w:t>
      </w:r>
      <w:r>
        <w:rPr>
          <w:rStyle w:val="FootnoteReference"/>
          <w:rFonts w:ascii="Simplified Arabic" w:hAnsi="Simplified Arabic" w:cs="Simplified Arabic"/>
          <w:sz w:val="28"/>
          <w:szCs w:val="28"/>
          <w:rtl/>
        </w:rPr>
        <w:footnoteReference w:id="19"/>
      </w:r>
      <w:r>
        <w:rPr>
          <w:rFonts w:ascii="Simplified Arabic" w:hAnsi="Simplified Arabic" w:cs="Simplified Arabic" w:hint="cs"/>
          <w:sz w:val="28"/>
          <w:szCs w:val="28"/>
          <w:rtl/>
        </w:rPr>
        <w:t>.</w:t>
      </w:r>
      <w:r w:rsidR="00BE5D7B" w:rsidRPr="00BE5D7B">
        <w:rPr>
          <w:rFonts w:ascii="Simplified Arabic" w:hAnsi="Simplified Arabic" w:cs="Simplified Arabic"/>
          <w:sz w:val="28"/>
          <w:szCs w:val="28"/>
          <w:rtl/>
        </w:rPr>
        <w:t xml:space="preserve"> ولم يدم الإغلاق طويلًا، إذ </w:t>
      </w:r>
      <w:r w:rsidR="00BE5D7B" w:rsidRPr="00BE5D7B">
        <w:rPr>
          <w:rFonts w:ascii="Simplified Arabic" w:hAnsi="Simplified Arabic" w:cs="Simplified Arabic"/>
          <w:sz w:val="28"/>
          <w:szCs w:val="28"/>
          <w:rtl/>
        </w:rPr>
        <w:lastRenderedPageBreak/>
        <w:t>رفض حراس الأقصى قرار الاحتلال واعتصموا أمام الأبواب المغلقة، وخشية من تطور هذا الاعتصام إلى حراك شعبي، أعادت شرط</w:t>
      </w:r>
      <w:r w:rsidR="008F7BF9">
        <w:rPr>
          <w:rFonts w:ascii="Simplified Arabic" w:hAnsi="Simplified Arabic" w:cs="Simplified Arabic"/>
          <w:sz w:val="28"/>
          <w:szCs w:val="28"/>
          <w:rtl/>
        </w:rPr>
        <w:t>ة الاحتلال فتح جميع أبواب المس</w:t>
      </w:r>
      <w:r w:rsidR="008F7BF9">
        <w:rPr>
          <w:rFonts w:ascii="Simplified Arabic" w:hAnsi="Simplified Arabic" w:cs="Simplified Arabic" w:hint="cs"/>
          <w:sz w:val="28"/>
          <w:szCs w:val="28"/>
          <w:rtl/>
        </w:rPr>
        <w:t>جد</w:t>
      </w:r>
      <w:r w:rsidR="008F7BF9">
        <w:rPr>
          <w:rStyle w:val="FootnoteReference"/>
          <w:rFonts w:ascii="Simplified Arabic" w:hAnsi="Simplified Arabic" w:cs="Simplified Arabic"/>
          <w:sz w:val="28"/>
          <w:szCs w:val="28"/>
          <w:rtl/>
        </w:rPr>
        <w:footnoteReference w:id="20"/>
      </w:r>
      <w:r w:rsidR="008F7BF9">
        <w:rPr>
          <w:rFonts w:ascii="Simplified Arabic" w:hAnsi="Simplified Arabic" w:cs="Simplified Arabic" w:hint="cs"/>
          <w:sz w:val="28"/>
          <w:szCs w:val="28"/>
          <w:rtl/>
          <w:lang w:bidi="ar-LB"/>
        </w:rPr>
        <w:t>.</w:t>
      </w:r>
    </w:p>
    <w:p w:rsidR="007B7A05" w:rsidRPr="007B7A05" w:rsidRDefault="007B7A05" w:rsidP="00880C06">
      <w:pPr>
        <w:bidi/>
        <w:jc w:val="lowKashida"/>
        <w:rPr>
          <w:rFonts w:ascii="Simplified Arabic" w:hAnsi="Simplified Arabic" w:cs="Simplified Arabic"/>
          <w:sz w:val="28"/>
          <w:szCs w:val="28"/>
        </w:rPr>
      </w:pPr>
      <w:r w:rsidRPr="007B7A05">
        <w:rPr>
          <w:rFonts w:ascii="Simplified Arabic" w:hAnsi="Simplified Arabic" w:cs="Simplified Arabic"/>
          <w:sz w:val="28"/>
          <w:szCs w:val="28"/>
          <w:rtl/>
        </w:rPr>
        <w:t>وبذريعة الحدّ من انتشار فايروس "كورونا"،</w:t>
      </w:r>
      <w:r w:rsidR="008F7BF9">
        <w:rPr>
          <w:rFonts w:ascii="Simplified Arabic" w:hAnsi="Simplified Arabic" w:cs="Simplified Arabic" w:hint="cs"/>
          <w:sz w:val="28"/>
          <w:szCs w:val="28"/>
          <w:rtl/>
        </w:rPr>
        <w:t xml:space="preserve"> منعت قوات الاحتلال </w:t>
      </w:r>
      <w:r w:rsidR="00CD6134">
        <w:rPr>
          <w:rFonts w:ascii="Simplified Arabic" w:hAnsi="Simplified Arabic" w:cs="Simplified Arabic" w:hint="cs"/>
          <w:sz w:val="28"/>
          <w:szCs w:val="28"/>
          <w:rtl/>
        </w:rPr>
        <w:t xml:space="preserve">في </w:t>
      </w:r>
      <w:r w:rsidR="008F7BF9" w:rsidRPr="008F7BF9">
        <w:rPr>
          <w:rFonts w:ascii="Simplified Arabic" w:hAnsi="Simplified Arabic" w:cs="Simplified Arabic"/>
          <w:sz w:val="28"/>
          <w:szCs w:val="28"/>
          <w:rtl/>
        </w:rPr>
        <w:t>18/3/2020، ع</w:t>
      </w:r>
      <w:r w:rsidR="00CD6134">
        <w:rPr>
          <w:rFonts w:ascii="Simplified Arabic" w:hAnsi="Simplified Arabic" w:cs="Simplified Arabic"/>
          <w:sz w:val="28"/>
          <w:szCs w:val="28"/>
          <w:rtl/>
        </w:rPr>
        <w:t>شرات المقدسيين من الدخول إلى ال</w:t>
      </w:r>
      <w:r w:rsidR="00CD6134">
        <w:rPr>
          <w:rFonts w:ascii="Simplified Arabic" w:hAnsi="Simplified Arabic" w:cs="Simplified Arabic" w:hint="cs"/>
          <w:sz w:val="28"/>
          <w:szCs w:val="28"/>
          <w:rtl/>
        </w:rPr>
        <w:t>أقصى</w:t>
      </w:r>
      <w:r w:rsidR="008F7BF9" w:rsidRPr="008F7BF9">
        <w:rPr>
          <w:rFonts w:ascii="Simplified Arabic" w:hAnsi="Simplified Arabic" w:cs="Simplified Arabic"/>
          <w:sz w:val="28"/>
          <w:szCs w:val="28"/>
          <w:rtl/>
        </w:rPr>
        <w:t xml:space="preserve"> لأداء صلاة الفجر</w:t>
      </w:r>
      <w:r w:rsidR="00CD6134">
        <w:rPr>
          <w:rFonts w:ascii="Simplified Arabic" w:hAnsi="Simplified Arabic" w:cs="Simplified Arabic" w:hint="cs"/>
          <w:sz w:val="28"/>
          <w:szCs w:val="28"/>
          <w:rtl/>
        </w:rPr>
        <w:t>، وأدوا الصلاة خارج المسجد</w:t>
      </w:r>
      <w:r w:rsidR="008F7BF9" w:rsidRPr="008F7BF9">
        <w:rPr>
          <w:rFonts w:ascii="Simplified Arabic" w:hAnsi="Simplified Arabic" w:cs="Simplified Arabic"/>
          <w:sz w:val="28"/>
          <w:szCs w:val="28"/>
          <w:rtl/>
        </w:rPr>
        <w:t xml:space="preserve"> قبال</w:t>
      </w:r>
      <w:r w:rsidR="00CD6134">
        <w:rPr>
          <w:rFonts w:ascii="Simplified Arabic" w:hAnsi="Simplified Arabic" w:cs="Simplified Arabic"/>
          <w:sz w:val="28"/>
          <w:szCs w:val="28"/>
          <w:rtl/>
        </w:rPr>
        <w:t>ة باب حطة</w:t>
      </w:r>
      <w:r w:rsidR="00CD6134">
        <w:rPr>
          <w:rStyle w:val="FootnoteReference"/>
          <w:rFonts w:ascii="Simplified Arabic" w:hAnsi="Simplified Arabic" w:cs="Simplified Arabic"/>
          <w:sz w:val="28"/>
          <w:szCs w:val="28"/>
          <w:rtl/>
        </w:rPr>
        <w:footnoteReference w:id="21"/>
      </w:r>
      <w:r w:rsidR="00CD6134">
        <w:rPr>
          <w:rFonts w:ascii="Simplified Arabic" w:hAnsi="Simplified Arabic" w:cs="Simplified Arabic" w:hint="cs"/>
          <w:sz w:val="28"/>
          <w:szCs w:val="28"/>
          <w:rtl/>
        </w:rPr>
        <w:t>. وفي 20/3/2020</w:t>
      </w:r>
      <w:r w:rsidR="00CD6134">
        <w:rPr>
          <w:rFonts w:ascii="Simplified Arabic" w:hAnsi="Simplified Arabic" w:cs="Simplified Arabic"/>
          <w:sz w:val="28"/>
          <w:szCs w:val="28"/>
          <w:rtl/>
        </w:rPr>
        <w:t xml:space="preserve"> أغلقت قوات الاحتلال</w:t>
      </w:r>
      <w:r w:rsidRPr="007B7A05">
        <w:rPr>
          <w:rFonts w:ascii="Simplified Arabic" w:hAnsi="Simplified Arabic" w:cs="Simplified Arabic"/>
          <w:sz w:val="28"/>
          <w:szCs w:val="28"/>
          <w:rtl/>
        </w:rPr>
        <w:t xml:space="preserve"> البلدة القديمة في القدس المحتلة، ونصبت متاريس حديدية على أبوابها، ودققت ببطاقات الفلسطينيين، ومنعت من يسكن خارج البلدة من الدخول إليها، والصلاة في الأقصى، وأعادت قوات الاحتلال إغلاق أبواب المسجد الأقصى باستثناء أبواب</w:t>
      </w:r>
      <w:r w:rsidR="008F7BF9">
        <w:rPr>
          <w:rFonts w:ascii="Simplified Arabic" w:hAnsi="Simplified Arabic" w:cs="Simplified Arabic"/>
          <w:sz w:val="28"/>
          <w:szCs w:val="28"/>
          <w:rtl/>
        </w:rPr>
        <w:t xml:space="preserve"> حطة، والمجلس، والسلسلة. و</w:t>
      </w:r>
      <w:r w:rsidR="008F7BF9">
        <w:rPr>
          <w:rFonts w:ascii="Simplified Arabic" w:hAnsi="Simplified Arabic" w:cs="Simplified Arabic" w:hint="cs"/>
          <w:sz w:val="28"/>
          <w:szCs w:val="28"/>
          <w:rtl/>
        </w:rPr>
        <w:t>جراء</w:t>
      </w:r>
      <w:r w:rsidRPr="007B7A05">
        <w:rPr>
          <w:rFonts w:ascii="Simplified Arabic" w:hAnsi="Simplified Arabic" w:cs="Simplified Arabic"/>
          <w:sz w:val="28"/>
          <w:szCs w:val="28"/>
          <w:rtl/>
        </w:rPr>
        <w:t xml:space="preserve"> إجراءات الاحتلال </w:t>
      </w:r>
      <w:r w:rsidR="008F7BF9">
        <w:rPr>
          <w:rFonts w:ascii="Simplified Arabic" w:hAnsi="Simplified Arabic" w:cs="Simplified Arabic" w:hint="cs"/>
          <w:sz w:val="28"/>
          <w:szCs w:val="28"/>
          <w:rtl/>
        </w:rPr>
        <w:t>المشددة لم يستطع سوى 500 مصلٍ أداء صلاة الجمعة في المسجد</w:t>
      </w:r>
      <w:r w:rsidR="008F7BF9">
        <w:rPr>
          <w:rStyle w:val="FootnoteReference"/>
          <w:rFonts w:ascii="Simplified Arabic" w:hAnsi="Simplified Arabic" w:cs="Simplified Arabic"/>
          <w:sz w:val="28"/>
          <w:szCs w:val="28"/>
          <w:rtl/>
        </w:rPr>
        <w:footnoteReference w:id="22"/>
      </w:r>
      <w:r w:rsidR="008F7BF9">
        <w:rPr>
          <w:rFonts w:ascii="Simplified Arabic" w:hAnsi="Simplified Arabic" w:cs="Simplified Arabic" w:hint="cs"/>
          <w:sz w:val="28"/>
          <w:szCs w:val="28"/>
          <w:rtl/>
        </w:rPr>
        <w:t xml:space="preserve">. </w:t>
      </w:r>
      <w:r w:rsidRPr="007B7A05">
        <w:rPr>
          <w:rFonts w:ascii="Simplified Arabic" w:hAnsi="Simplified Arabic" w:cs="Simplified Arabic"/>
          <w:sz w:val="28"/>
          <w:szCs w:val="28"/>
          <w:rtl/>
        </w:rPr>
        <w:t>وفي 21/3</w:t>
      </w:r>
      <w:r>
        <w:rPr>
          <w:rFonts w:ascii="Simplified Arabic" w:hAnsi="Simplified Arabic" w:cs="Simplified Arabic" w:hint="cs"/>
          <w:sz w:val="28"/>
          <w:szCs w:val="28"/>
          <w:rtl/>
        </w:rPr>
        <w:t>/2020</w:t>
      </w:r>
      <w:r w:rsidRPr="007B7A05">
        <w:rPr>
          <w:rFonts w:ascii="Simplified Arabic" w:hAnsi="Simplified Arabic" w:cs="Simplified Arabic"/>
          <w:sz w:val="28"/>
          <w:szCs w:val="28"/>
          <w:rtl/>
        </w:rPr>
        <w:t xml:space="preserve"> غرّمت سلطات الاحتلال </w:t>
      </w:r>
      <w:r w:rsidR="00880C06">
        <w:rPr>
          <w:rFonts w:ascii="Simplified Arabic" w:hAnsi="Simplified Arabic" w:cs="Simplified Arabic" w:hint="cs"/>
          <w:sz w:val="28"/>
          <w:szCs w:val="28"/>
          <w:rtl/>
        </w:rPr>
        <w:t>رئيس مجلس</w:t>
      </w:r>
      <w:bookmarkStart w:id="0" w:name="_GoBack"/>
      <w:bookmarkEnd w:id="0"/>
      <w:r w:rsidRPr="007B7A05">
        <w:rPr>
          <w:rFonts w:ascii="Simplified Arabic" w:hAnsi="Simplified Arabic" w:cs="Simplified Arabic"/>
          <w:sz w:val="28"/>
          <w:szCs w:val="28"/>
          <w:rtl/>
        </w:rPr>
        <w:t xml:space="preserve"> الأوقاف ا</w:t>
      </w:r>
      <w:r w:rsidR="00B3421B">
        <w:rPr>
          <w:rFonts w:ascii="Simplified Arabic" w:hAnsi="Simplified Arabic" w:cs="Simplified Arabic"/>
          <w:sz w:val="28"/>
          <w:szCs w:val="28"/>
          <w:rtl/>
        </w:rPr>
        <w:t xml:space="preserve">لإسلامية الشيخ عبد العظيم سلهب </w:t>
      </w:r>
      <w:r w:rsidRPr="007B7A05">
        <w:rPr>
          <w:rFonts w:ascii="Simplified Arabic" w:hAnsi="Simplified Arabic" w:cs="Simplified Arabic"/>
          <w:sz w:val="28"/>
          <w:szCs w:val="28"/>
          <w:rtl/>
        </w:rPr>
        <w:t>مبلغ 5 آلاف شيكل</w:t>
      </w:r>
      <w:r w:rsidR="00CD6134">
        <w:rPr>
          <w:rFonts w:ascii="Simplified Arabic" w:hAnsi="Simplified Arabic" w:cs="Simplified Arabic" w:hint="cs"/>
          <w:sz w:val="28"/>
          <w:szCs w:val="28"/>
          <w:rtl/>
        </w:rPr>
        <w:t xml:space="preserve"> (نح</w:t>
      </w:r>
      <w:r w:rsidR="00C66F32">
        <w:rPr>
          <w:rFonts w:ascii="Simplified Arabic" w:hAnsi="Simplified Arabic" w:cs="Simplified Arabic" w:hint="cs"/>
          <w:sz w:val="28"/>
          <w:szCs w:val="28"/>
          <w:rtl/>
        </w:rPr>
        <w:t>و 1440</w:t>
      </w:r>
      <w:r w:rsidR="00CD6134">
        <w:rPr>
          <w:rFonts w:ascii="Simplified Arabic" w:hAnsi="Simplified Arabic" w:cs="Simplified Arabic" w:hint="cs"/>
          <w:sz w:val="28"/>
          <w:szCs w:val="28"/>
          <w:rtl/>
        </w:rPr>
        <w:t xml:space="preserve"> دولار أمريكي)</w:t>
      </w:r>
      <w:r w:rsidRPr="007B7A05">
        <w:rPr>
          <w:rFonts w:ascii="Simplified Arabic" w:hAnsi="Simplified Arabic" w:cs="Simplified Arabic"/>
          <w:sz w:val="28"/>
          <w:szCs w:val="28"/>
          <w:rtl/>
        </w:rPr>
        <w:t>، لعدم منعه المصلين من أداء صلاة الجمعة في الأقصى،</w:t>
      </w:r>
      <w:r w:rsidR="00CD6134">
        <w:rPr>
          <w:rFonts w:ascii="Simplified Arabic" w:hAnsi="Simplified Arabic" w:cs="Simplified Arabic" w:hint="cs"/>
          <w:sz w:val="28"/>
          <w:szCs w:val="28"/>
          <w:rtl/>
        </w:rPr>
        <w:t xml:space="preserve"> </w:t>
      </w:r>
      <w:r w:rsidR="00CD6134" w:rsidRPr="00CD6134">
        <w:rPr>
          <w:rFonts w:ascii="Simplified Arabic" w:hAnsi="Simplified Arabic" w:cs="Simplified Arabic"/>
          <w:sz w:val="28"/>
          <w:szCs w:val="28"/>
          <w:rtl/>
        </w:rPr>
        <w:t>وأكد</w:t>
      </w:r>
      <w:r w:rsidR="00CD6134">
        <w:rPr>
          <w:rFonts w:ascii="Simplified Arabic" w:hAnsi="Simplified Arabic" w:cs="Simplified Arabic" w:hint="cs"/>
          <w:sz w:val="28"/>
          <w:szCs w:val="28"/>
          <w:rtl/>
        </w:rPr>
        <w:t xml:space="preserve"> الشيخ سلهب</w:t>
      </w:r>
      <w:r w:rsidR="00CD6134">
        <w:rPr>
          <w:rFonts w:ascii="Simplified Arabic" w:hAnsi="Simplified Arabic" w:cs="Simplified Arabic"/>
          <w:sz w:val="28"/>
          <w:szCs w:val="28"/>
          <w:rtl/>
        </w:rPr>
        <w:t xml:space="preserve"> أن ال</w:t>
      </w:r>
      <w:r w:rsidR="00CD6134">
        <w:rPr>
          <w:rFonts w:ascii="Simplified Arabic" w:hAnsi="Simplified Arabic" w:cs="Simplified Arabic" w:hint="cs"/>
          <w:sz w:val="28"/>
          <w:szCs w:val="28"/>
          <w:rtl/>
        </w:rPr>
        <w:t>احتلال</w:t>
      </w:r>
      <w:r w:rsidR="00CD6134" w:rsidRPr="00CD6134">
        <w:rPr>
          <w:rFonts w:ascii="Simplified Arabic" w:hAnsi="Simplified Arabic" w:cs="Simplified Arabic"/>
          <w:sz w:val="28"/>
          <w:szCs w:val="28"/>
          <w:rtl/>
        </w:rPr>
        <w:t xml:space="preserve"> </w:t>
      </w:r>
      <w:r w:rsidR="00CD6134">
        <w:rPr>
          <w:rFonts w:ascii="Simplified Arabic" w:hAnsi="Simplified Arabic" w:cs="Simplified Arabic"/>
          <w:sz w:val="28"/>
          <w:szCs w:val="28"/>
          <w:rtl/>
        </w:rPr>
        <w:t xml:space="preserve">يستغل انتشار </w:t>
      </w:r>
      <w:r w:rsidR="00CD6134">
        <w:rPr>
          <w:rFonts w:ascii="Simplified Arabic" w:hAnsi="Simplified Arabic" w:cs="Simplified Arabic" w:hint="cs"/>
          <w:sz w:val="28"/>
          <w:szCs w:val="28"/>
          <w:rtl/>
        </w:rPr>
        <w:t>"</w:t>
      </w:r>
      <w:r w:rsidR="00CD6134">
        <w:rPr>
          <w:rFonts w:ascii="Simplified Arabic" w:hAnsi="Simplified Arabic" w:cs="Simplified Arabic"/>
          <w:sz w:val="28"/>
          <w:szCs w:val="28"/>
          <w:rtl/>
        </w:rPr>
        <w:t>كورونا</w:t>
      </w:r>
      <w:r w:rsidR="00CD6134">
        <w:rPr>
          <w:rFonts w:ascii="Simplified Arabic" w:hAnsi="Simplified Arabic" w:cs="Simplified Arabic" w:hint="cs"/>
          <w:sz w:val="28"/>
          <w:szCs w:val="28"/>
          <w:rtl/>
        </w:rPr>
        <w:t>"</w:t>
      </w:r>
      <w:r w:rsidR="00CD6134" w:rsidRPr="00CD6134">
        <w:rPr>
          <w:rFonts w:ascii="Simplified Arabic" w:hAnsi="Simplified Arabic" w:cs="Simplified Arabic"/>
          <w:sz w:val="28"/>
          <w:szCs w:val="28"/>
          <w:rtl/>
        </w:rPr>
        <w:t xml:space="preserve"> والظروف الحالية في المنطقة لتحقيق أهداف سياسية</w:t>
      </w:r>
      <w:r w:rsidR="00CD6134">
        <w:rPr>
          <w:rStyle w:val="FootnoteReference"/>
          <w:rFonts w:ascii="Simplified Arabic" w:hAnsi="Simplified Arabic" w:cs="Simplified Arabic"/>
          <w:sz w:val="28"/>
          <w:szCs w:val="28"/>
          <w:rtl/>
        </w:rPr>
        <w:footnoteReference w:id="23"/>
      </w:r>
      <w:r w:rsidR="00CD6134">
        <w:rPr>
          <w:rFonts w:ascii="Simplified Arabic" w:hAnsi="Simplified Arabic" w:cs="Simplified Arabic" w:hint="cs"/>
          <w:sz w:val="28"/>
          <w:szCs w:val="28"/>
          <w:rtl/>
        </w:rPr>
        <w:t xml:space="preserve">. </w:t>
      </w:r>
      <w:r w:rsidRPr="007B7A05">
        <w:rPr>
          <w:rFonts w:ascii="Simplified Arabic" w:hAnsi="Simplified Arabic" w:cs="Simplified Arabic"/>
          <w:sz w:val="28"/>
          <w:szCs w:val="28"/>
          <w:rtl/>
        </w:rPr>
        <w:t xml:space="preserve">وسبق تغريم الشيخ سلهب اعتقال نائبه الشيخ ناجح </w:t>
      </w:r>
      <w:proofErr w:type="spellStart"/>
      <w:r w:rsidRPr="007B7A05">
        <w:rPr>
          <w:rFonts w:ascii="Simplified Arabic" w:hAnsi="Simplified Arabic" w:cs="Simplified Arabic"/>
          <w:sz w:val="28"/>
          <w:szCs w:val="28"/>
          <w:rtl/>
        </w:rPr>
        <w:t>بكيرات</w:t>
      </w:r>
      <w:proofErr w:type="spellEnd"/>
      <w:r w:rsidRPr="007B7A05">
        <w:rPr>
          <w:rFonts w:ascii="Simplified Arabic" w:hAnsi="Simplified Arabic" w:cs="Simplified Arabic"/>
          <w:sz w:val="28"/>
          <w:szCs w:val="28"/>
          <w:rtl/>
        </w:rPr>
        <w:t xml:space="preserve">، ونقله </w:t>
      </w:r>
      <w:r w:rsidR="00CD6134">
        <w:rPr>
          <w:rFonts w:ascii="Simplified Arabic" w:hAnsi="Simplified Arabic" w:cs="Simplified Arabic"/>
          <w:sz w:val="28"/>
          <w:szCs w:val="28"/>
          <w:rtl/>
        </w:rPr>
        <w:t>إلى مركز "المسكوبية" للتحقيق مع</w:t>
      </w:r>
      <w:r w:rsidR="00CD6134">
        <w:rPr>
          <w:rFonts w:ascii="Simplified Arabic" w:hAnsi="Simplified Arabic" w:cs="Simplified Arabic" w:hint="cs"/>
          <w:sz w:val="28"/>
          <w:szCs w:val="28"/>
          <w:rtl/>
        </w:rPr>
        <w:t>ه في وقت سابق من شهر آذار/مارس.</w:t>
      </w:r>
    </w:p>
    <w:p w:rsidR="007B7A05" w:rsidRDefault="007B7A05" w:rsidP="00656FBD">
      <w:pPr>
        <w:bidi/>
        <w:jc w:val="lowKashida"/>
        <w:rPr>
          <w:rFonts w:ascii="Simplified Arabic" w:hAnsi="Simplified Arabic" w:cs="Simplified Arabic"/>
          <w:sz w:val="28"/>
          <w:szCs w:val="28"/>
          <w:rtl/>
          <w:lang w:bidi="ar-LB"/>
        </w:rPr>
      </w:pPr>
      <w:r w:rsidRPr="007B7A05">
        <w:rPr>
          <w:rFonts w:ascii="Simplified Arabic" w:hAnsi="Simplified Arabic" w:cs="Simplified Arabic"/>
          <w:sz w:val="28"/>
          <w:szCs w:val="28"/>
          <w:rtl/>
        </w:rPr>
        <w:t xml:space="preserve">ولم تقف هذه الاعتداءات عند مسؤولي دائرة الأوقاف </w:t>
      </w:r>
      <w:r w:rsidR="00C66F32">
        <w:rPr>
          <w:rFonts w:ascii="Simplified Arabic" w:hAnsi="Simplified Arabic" w:cs="Simplified Arabic"/>
          <w:sz w:val="28"/>
          <w:szCs w:val="28"/>
          <w:rtl/>
        </w:rPr>
        <w:t xml:space="preserve">الإسلامية فقط، بل شملت مصلين </w:t>
      </w:r>
      <w:r w:rsidR="00C66F32">
        <w:rPr>
          <w:rFonts w:ascii="Simplified Arabic" w:hAnsi="Simplified Arabic" w:cs="Simplified Arabic" w:hint="cs"/>
          <w:sz w:val="28"/>
          <w:szCs w:val="28"/>
          <w:rtl/>
        </w:rPr>
        <w:t>أدوا الصلاة أمام أبواب المسجد</w:t>
      </w:r>
      <w:r w:rsidRPr="007B7A05">
        <w:rPr>
          <w:rFonts w:ascii="Simplified Arabic" w:hAnsi="Simplified Arabic" w:cs="Simplified Arabic"/>
          <w:sz w:val="28"/>
          <w:szCs w:val="28"/>
          <w:rtl/>
        </w:rPr>
        <w:t>، ففي 24/3</w:t>
      </w:r>
      <w:r>
        <w:rPr>
          <w:rFonts w:ascii="Simplified Arabic" w:hAnsi="Simplified Arabic" w:cs="Simplified Arabic" w:hint="cs"/>
          <w:sz w:val="28"/>
          <w:szCs w:val="28"/>
          <w:rtl/>
        </w:rPr>
        <w:t>/2020</w:t>
      </w:r>
      <w:r w:rsidRPr="007B7A05">
        <w:rPr>
          <w:rFonts w:ascii="Simplified Arabic" w:hAnsi="Simplified Arabic" w:cs="Simplified Arabic"/>
          <w:sz w:val="28"/>
          <w:szCs w:val="28"/>
          <w:rtl/>
        </w:rPr>
        <w:t xml:space="preserve"> غرّمت قوات الاحتلال أربعة مصلين بمبلغ 5 آلاف شيكل</w:t>
      </w:r>
      <w:r w:rsidR="00C66F32">
        <w:rPr>
          <w:rFonts w:ascii="Simplified Arabic" w:hAnsi="Simplified Arabic" w:cs="Simplified Arabic" w:hint="cs"/>
          <w:sz w:val="28"/>
          <w:szCs w:val="28"/>
          <w:rtl/>
        </w:rPr>
        <w:t xml:space="preserve"> (نحو 1440 دولار أمريكي)</w:t>
      </w:r>
      <w:r w:rsidRPr="007B7A05">
        <w:rPr>
          <w:rFonts w:ascii="Simplified Arabic" w:hAnsi="Simplified Arabic" w:cs="Simplified Arabic"/>
          <w:sz w:val="28"/>
          <w:szCs w:val="28"/>
          <w:rtl/>
        </w:rPr>
        <w:t xml:space="preserve"> لكلٍ منهم، بذريعة "مخالفة قرارات وزارة الصحة الإسرائيلية" للوقاية من "كورونا"، مع تأكيد الشبان مراعات</w:t>
      </w:r>
      <w:r w:rsidR="00C66F32">
        <w:rPr>
          <w:rFonts w:ascii="Simplified Arabic" w:hAnsi="Simplified Arabic" w:cs="Simplified Arabic"/>
          <w:sz w:val="28"/>
          <w:szCs w:val="28"/>
          <w:rtl/>
        </w:rPr>
        <w:t>هم المسافة الآمنة في ما بينه</w:t>
      </w:r>
      <w:r w:rsidR="00C66F32">
        <w:rPr>
          <w:rFonts w:ascii="Simplified Arabic" w:hAnsi="Simplified Arabic" w:cs="Simplified Arabic" w:hint="cs"/>
          <w:sz w:val="28"/>
          <w:szCs w:val="28"/>
          <w:rtl/>
        </w:rPr>
        <w:t>م</w:t>
      </w:r>
      <w:r w:rsidR="00C66F32">
        <w:rPr>
          <w:rStyle w:val="FootnoteReference"/>
          <w:rFonts w:ascii="Simplified Arabic" w:hAnsi="Simplified Arabic" w:cs="Simplified Arabic"/>
          <w:sz w:val="28"/>
          <w:szCs w:val="28"/>
          <w:rtl/>
        </w:rPr>
        <w:footnoteReference w:id="24"/>
      </w:r>
      <w:r w:rsidR="00C66F32">
        <w:rPr>
          <w:rFonts w:ascii="Simplified Arabic" w:hAnsi="Simplified Arabic" w:cs="Simplified Arabic" w:hint="cs"/>
          <w:sz w:val="28"/>
          <w:szCs w:val="28"/>
          <w:rtl/>
          <w:lang w:bidi="ar-LB"/>
        </w:rPr>
        <w:t>.</w:t>
      </w:r>
    </w:p>
    <w:p w:rsidR="004923B8" w:rsidRPr="00E63C04" w:rsidRDefault="00E63C04" w:rsidP="00047770">
      <w:pPr>
        <w:bidi/>
        <w:jc w:val="lowKashida"/>
        <w:rPr>
          <w:rFonts w:ascii="Simplified Arabic" w:hAnsi="Simplified Arabic" w:cs="Simplified Arabic"/>
          <w:sz w:val="28"/>
          <w:szCs w:val="28"/>
        </w:rPr>
      </w:pPr>
      <w:r w:rsidRPr="00E63C04">
        <w:rPr>
          <w:rFonts w:ascii="Simplified Arabic" w:hAnsi="Simplified Arabic" w:cs="Simplified Arabic"/>
          <w:sz w:val="28"/>
          <w:szCs w:val="28"/>
          <w:rtl/>
        </w:rPr>
        <w:t>ومع استمرار إغلاق المسجد الأقصى، والحجر المنزلي بسبب فايروس "كورونا"، كشفت تقارير عن استغلال الاحتلال هذه الأوضاع، لفرض المزيد من السيطرة في البلدة القديمة، وحول المسجد الأقصى. ففي التفاف صارخ على هبة البوابات الإلكترونية،</w:t>
      </w:r>
      <w:r w:rsidR="00131F66">
        <w:rPr>
          <w:rFonts w:ascii="Simplified Arabic" w:hAnsi="Simplified Arabic" w:cs="Simplified Arabic" w:hint="cs"/>
          <w:sz w:val="28"/>
          <w:szCs w:val="28"/>
          <w:rtl/>
        </w:rPr>
        <w:t xml:space="preserve"> في منتصف شهر نيسان/أبريل</w:t>
      </w:r>
      <w:r w:rsidRPr="00E63C04">
        <w:rPr>
          <w:rFonts w:ascii="Simplified Arabic" w:hAnsi="Simplified Arabic" w:cs="Simplified Arabic"/>
          <w:sz w:val="28"/>
          <w:szCs w:val="28"/>
          <w:rtl/>
        </w:rPr>
        <w:t xml:space="preserve"> نصبت قوات الاحتلال حواجز معدنية متحركة، إضافة إلى إشارة مرور وكاميرا مراقبة متطورة، في طريق المجاهدين المؤدي إلى طريق الواد، </w:t>
      </w:r>
      <w:r w:rsidR="004923B8" w:rsidRPr="004923B8">
        <w:rPr>
          <w:rFonts w:ascii="Simplified Arabic" w:hAnsi="Simplified Arabic" w:cs="Simplified Arabic"/>
          <w:sz w:val="28"/>
          <w:szCs w:val="28"/>
          <w:rtl/>
        </w:rPr>
        <w:t xml:space="preserve">الذي </w:t>
      </w:r>
      <w:r w:rsidR="004923B8" w:rsidRPr="004923B8">
        <w:rPr>
          <w:rFonts w:ascii="Simplified Arabic" w:hAnsi="Simplified Arabic" w:cs="Simplified Arabic"/>
          <w:sz w:val="28"/>
          <w:szCs w:val="28"/>
          <w:rtl/>
        </w:rPr>
        <w:lastRenderedPageBreak/>
        <w:t>تتفرع منه ك</w:t>
      </w:r>
      <w:r w:rsidR="004923B8">
        <w:rPr>
          <w:rFonts w:ascii="Simplified Arabic" w:hAnsi="Simplified Arabic" w:cs="Simplified Arabic"/>
          <w:sz w:val="28"/>
          <w:szCs w:val="28"/>
          <w:rtl/>
        </w:rPr>
        <w:t>ل المداخل الغربية للمسجد الأقصى</w:t>
      </w:r>
      <w:r w:rsidR="004923B8">
        <w:rPr>
          <w:rFonts w:ascii="Simplified Arabic" w:hAnsi="Simplified Arabic" w:cs="Simplified Arabic" w:hint="cs"/>
          <w:sz w:val="28"/>
          <w:szCs w:val="28"/>
          <w:rtl/>
        </w:rPr>
        <w:t>،</w:t>
      </w:r>
      <w:r w:rsidR="004923B8" w:rsidRPr="004923B8">
        <w:rPr>
          <w:rFonts w:ascii="Simplified Arabic" w:hAnsi="Simplified Arabic" w:cs="Simplified Arabic"/>
          <w:sz w:val="28"/>
          <w:szCs w:val="28"/>
          <w:rtl/>
        </w:rPr>
        <w:t xml:space="preserve"> وتمنع الإشارة دخول المركبات باتجاه طريق الواد إلا بتصريح مسبق يعطى لأهل المنطقة</w:t>
      </w:r>
      <w:r w:rsidR="004923B8">
        <w:rPr>
          <w:rFonts w:ascii="Simplified Arabic" w:hAnsi="Simplified Arabic" w:cs="Simplified Arabic" w:hint="cs"/>
          <w:sz w:val="28"/>
          <w:szCs w:val="28"/>
          <w:rtl/>
        </w:rPr>
        <w:t xml:space="preserve">، </w:t>
      </w:r>
      <w:r w:rsidR="00F31A63">
        <w:rPr>
          <w:rFonts w:ascii="Simplified Arabic" w:hAnsi="Simplified Arabic" w:cs="Simplified Arabic" w:hint="cs"/>
          <w:sz w:val="28"/>
          <w:szCs w:val="28"/>
          <w:rtl/>
        </w:rPr>
        <w:t xml:space="preserve">وتكمن </w:t>
      </w:r>
      <w:r w:rsidR="004923B8">
        <w:rPr>
          <w:rFonts w:ascii="Simplified Arabic" w:hAnsi="Simplified Arabic" w:cs="Simplified Arabic" w:hint="cs"/>
          <w:sz w:val="28"/>
          <w:szCs w:val="28"/>
          <w:rtl/>
        </w:rPr>
        <w:t>أهمية هذ</w:t>
      </w:r>
      <w:r w:rsidR="00F31A63">
        <w:rPr>
          <w:rFonts w:ascii="Simplified Arabic" w:hAnsi="Simplified Arabic" w:cs="Simplified Arabic" w:hint="cs"/>
          <w:sz w:val="28"/>
          <w:szCs w:val="28"/>
          <w:rtl/>
        </w:rPr>
        <w:t>ا</w:t>
      </w:r>
      <w:r w:rsidR="004923B8">
        <w:rPr>
          <w:rFonts w:ascii="Simplified Arabic" w:hAnsi="Simplified Arabic" w:cs="Simplified Arabic" w:hint="cs"/>
          <w:sz w:val="28"/>
          <w:szCs w:val="28"/>
          <w:rtl/>
        </w:rPr>
        <w:t xml:space="preserve"> الطريق، </w:t>
      </w:r>
      <w:r w:rsidR="00F31A63">
        <w:rPr>
          <w:rFonts w:ascii="Simplified Arabic" w:hAnsi="Simplified Arabic" w:cs="Simplified Arabic" w:hint="cs"/>
          <w:sz w:val="28"/>
          <w:szCs w:val="28"/>
          <w:rtl/>
        </w:rPr>
        <w:t xml:space="preserve">في </w:t>
      </w:r>
      <w:r w:rsidR="004923B8">
        <w:rPr>
          <w:rFonts w:ascii="Simplified Arabic" w:hAnsi="Simplified Arabic" w:cs="Simplified Arabic" w:hint="cs"/>
          <w:sz w:val="28"/>
          <w:szCs w:val="28"/>
          <w:rtl/>
        </w:rPr>
        <w:t>أنها المنطقة التي يمر فيها غالبية المصلين القادمين من خارج القدس، وجنوب المدينة المحت</w:t>
      </w:r>
      <w:r w:rsidR="00131F66">
        <w:rPr>
          <w:rFonts w:ascii="Simplified Arabic" w:hAnsi="Simplified Arabic" w:cs="Simplified Arabic" w:hint="cs"/>
          <w:sz w:val="28"/>
          <w:szCs w:val="28"/>
          <w:rtl/>
        </w:rPr>
        <w:t>لة، إضافة إلى أنها من النقاط الأساسية في أي حراك شعبي خارج الأقصى</w:t>
      </w:r>
      <w:r w:rsidR="00131F66">
        <w:rPr>
          <w:rStyle w:val="FootnoteReference"/>
          <w:rFonts w:ascii="Simplified Arabic" w:hAnsi="Simplified Arabic" w:cs="Simplified Arabic"/>
          <w:sz w:val="28"/>
          <w:szCs w:val="28"/>
          <w:rtl/>
        </w:rPr>
        <w:footnoteReference w:id="25"/>
      </w:r>
      <w:r w:rsidR="00131F66">
        <w:rPr>
          <w:rFonts w:ascii="Simplified Arabic" w:hAnsi="Simplified Arabic" w:cs="Simplified Arabic" w:hint="cs"/>
          <w:sz w:val="28"/>
          <w:szCs w:val="28"/>
          <w:rtl/>
        </w:rPr>
        <w:t xml:space="preserve">. </w:t>
      </w:r>
      <w:r w:rsidR="00A3616D">
        <w:rPr>
          <w:rFonts w:ascii="Simplified Arabic" w:hAnsi="Simplified Arabic" w:cs="Simplified Arabic" w:hint="cs"/>
          <w:sz w:val="28"/>
          <w:szCs w:val="28"/>
          <w:rtl/>
        </w:rPr>
        <w:t>وفوق</w:t>
      </w:r>
      <w:r w:rsidR="00131F66">
        <w:rPr>
          <w:rFonts w:ascii="Simplified Arabic" w:hAnsi="Simplified Arabic" w:cs="Simplified Arabic" w:hint="cs"/>
          <w:sz w:val="28"/>
          <w:szCs w:val="28"/>
          <w:rtl/>
        </w:rPr>
        <w:t xml:space="preserve"> ما ذكر </w:t>
      </w:r>
      <w:r w:rsidR="00047770">
        <w:rPr>
          <w:rFonts w:ascii="Simplified Arabic" w:hAnsi="Simplified Arabic" w:cs="Simplified Arabic" w:hint="cs"/>
          <w:sz w:val="28"/>
          <w:szCs w:val="28"/>
          <w:rtl/>
        </w:rPr>
        <w:t>أدى</w:t>
      </w:r>
      <w:r w:rsidR="00047770" w:rsidRPr="004923B8">
        <w:rPr>
          <w:rFonts w:ascii="Simplified Arabic" w:hAnsi="Simplified Arabic" w:cs="Simplified Arabic"/>
          <w:sz w:val="28"/>
          <w:szCs w:val="28"/>
          <w:rtl/>
        </w:rPr>
        <w:t xml:space="preserve"> </w:t>
      </w:r>
      <w:r w:rsidR="004923B8" w:rsidRPr="004923B8">
        <w:rPr>
          <w:rFonts w:ascii="Simplified Arabic" w:hAnsi="Simplified Arabic" w:cs="Simplified Arabic"/>
          <w:sz w:val="28"/>
          <w:szCs w:val="28"/>
          <w:rtl/>
        </w:rPr>
        <w:t>نصب الحواجز</w:t>
      </w:r>
      <w:r w:rsidR="00131F66">
        <w:rPr>
          <w:rFonts w:ascii="Simplified Arabic" w:hAnsi="Simplified Arabic" w:cs="Simplified Arabic"/>
          <w:sz w:val="28"/>
          <w:szCs w:val="28"/>
          <w:rtl/>
        </w:rPr>
        <w:t xml:space="preserve"> الحديدية </w:t>
      </w:r>
      <w:r w:rsidR="00131F66">
        <w:rPr>
          <w:rFonts w:ascii="Simplified Arabic" w:hAnsi="Simplified Arabic" w:cs="Simplified Arabic" w:hint="cs"/>
          <w:sz w:val="28"/>
          <w:szCs w:val="28"/>
          <w:rtl/>
        </w:rPr>
        <w:t xml:space="preserve">إلى </w:t>
      </w:r>
      <w:r w:rsidR="004923B8">
        <w:rPr>
          <w:rFonts w:ascii="Simplified Arabic" w:hAnsi="Simplified Arabic" w:cs="Simplified Arabic"/>
          <w:sz w:val="28"/>
          <w:szCs w:val="28"/>
          <w:rtl/>
        </w:rPr>
        <w:t>عرقلة دخول سيارات ال</w:t>
      </w:r>
      <w:r w:rsidR="004923B8">
        <w:rPr>
          <w:rFonts w:ascii="Simplified Arabic" w:hAnsi="Simplified Arabic" w:cs="Simplified Arabic" w:hint="cs"/>
          <w:sz w:val="28"/>
          <w:szCs w:val="28"/>
          <w:rtl/>
        </w:rPr>
        <w:t>إ</w:t>
      </w:r>
      <w:r w:rsidR="004923B8">
        <w:rPr>
          <w:rFonts w:ascii="Simplified Arabic" w:hAnsi="Simplified Arabic" w:cs="Simplified Arabic"/>
          <w:sz w:val="28"/>
          <w:szCs w:val="28"/>
          <w:rtl/>
        </w:rPr>
        <w:t>سعاف وال</w:t>
      </w:r>
      <w:r w:rsidR="004923B8">
        <w:rPr>
          <w:rFonts w:ascii="Simplified Arabic" w:hAnsi="Simplified Arabic" w:cs="Simplified Arabic" w:hint="cs"/>
          <w:sz w:val="28"/>
          <w:szCs w:val="28"/>
          <w:rtl/>
        </w:rPr>
        <w:t>إ</w:t>
      </w:r>
      <w:r w:rsidR="004923B8" w:rsidRPr="004923B8">
        <w:rPr>
          <w:rFonts w:ascii="Simplified Arabic" w:hAnsi="Simplified Arabic" w:cs="Simplified Arabic"/>
          <w:sz w:val="28"/>
          <w:szCs w:val="28"/>
          <w:rtl/>
        </w:rPr>
        <w:t>طفاء وعمال النظافة</w:t>
      </w:r>
      <w:r w:rsidR="004923B8">
        <w:rPr>
          <w:rFonts w:ascii="Simplified Arabic" w:hAnsi="Simplified Arabic" w:cs="Simplified Arabic" w:hint="cs"/>
          <w:sz w:val="28"/>
          <w:szCs w:val="28"/>
          <w:rtl/>
        </w:rPr>
        <w:t>،</w:t>
      </w:r>
      <w:r w:rsidR="004923B8" w:rsidRPr="004923B8">
        <w:rPr>
          <w:rFonts w:ascii="Simplified Arabic" w:hAnsi="Simplified Arabic" w:cs="Simplified Arabic"/>
          <w:sz w:val="28"/>
          <w:szCs w:val="28"/>
          <w:rtl/>
        </w:rPr>
        <w:t xml:space="preserve"> </w:t>
      </w:r>
      <w:r w:rsidR="00047770">
        <w:rPr>
          <w:rFonts w:ascii="Simplified Arabic" w:hAnsi="Simplified Arabic" w:cs="Simplified Arabic" w:hint="cs"/>
          <w:sz w:val="28"/>
          <w:szCs w:val="28"/>
          <w:rtl/>
        </w:rPr>
        <w:t>و</w:t>
      </w:r>
      <w:r w:rsidR="004923B8">
        <w:rPr>
          <w:rFonts w:ascii="Simplified Arabic" w:hAnsi="Simplified Arabic" w:cs="Simplified Arabic" w:hint="cs"/>
          <w:sz w:val="28"/>
          <w:szCs w:val="28"/>
          <w:rtl/>
        </w:rPr>
        <w:t>وصول ا</w:t>
      </w:r>
      <w:r w:rsidR="004923B8">
        <w:rPr>
          <w:rFonts w:ascii="Simplified Arabic" w:hAnsi="Simplified Arabic" w:cs="Simplified Arabic"/>
          <w:sz w:val="28"/>
          <w:szCs w:val="28"/>
          <w:rtl/>
        </w:rPr>
        <w:t xml:space="preserve">لبضائع </w:t>
      </w:r>
      <w:r w:rsidR="004923B8">
        <w:rPr>
          <w:rFonts w:ascii="Simplified Arabic" w:hAnsi="Simplified Arabic" w:cs="Simplified Arabic" w:hint="cs"/>
          <w:sz w:val="28"/>
          <w:szCs w:val="28"/>
          <w:rtl/>
        </w:rPr>
        <w:t>إ</w:t>
      </w:r>
      <w:r w:rsidR="004923B8" w:rsidRPr="004923B8">
        <w:rPr>
          <w:rFonts w:ascii="Simplified Arabic" w:hAnsi="Simplified Arabic" w:cs="Simplified Arabic"/>
          <w:sz w:val="28"/>
          <w:szCs w:val="28"/>
          <w:rtl/>
        </w:rPr>
        <w:t xml:space="preserve">لى </w:t>
      </w:r>
      <w:r w:rsidR="004923B8">
        <w:rPr>
          <w:rFonts w:ascii="Simplified Arabic" w:hAnsi="Simplified Arabic" w:cs="Simplified Arabic" w:hint="cs"/>
          <w:sz w:val="28"/>
          <w:szCs w:val="28"/>
          <w:rtl/>
        </w:rPr>
        <w:t xml:space="preserve">داخل </w:t>
      </w:r>
      <w:r w:rsidR="004923B8" w:rsidRPr="004923B8">
        <w:rPr>
          <w:rFonts w:ascii="Simplified Arabic" w:hAnsi="Simplified Arabic" w:cs="Simplified Arabic"/>
          <w:sz w:val="28"/>
          <w:szCs w:val="28"/>
          <w:rtl/>
        </w:rPr>
        <w:t>البلدة القديمة</w:t>
      </w:r>
      <w:r w:rsidR="004923B8">
        <w:rPr>
          <w:rStyle w:val="FootnoteReference"/>
          <w:rFonts w:ascii="Simplified Arabic" w:hAnsi="Simplified Arabic" w:cs="Simplified Arabic"/>
          <w:sz w:val="28"/>
          <w:szCs w:val="28"/>
          <w:rtl/>
        </w:rPr>
        <w:footnoteReference w:id="26"/>
      </w:r>
      <w:r w:rsidR="004923B8">
        <w:rPr>
          <w:rFonts w:ascii="Simplified Arabic" w:hAnsi="Simplified Arabic" w:cs="Simplified Arabic" w:hint="cs"/>
          <w:sz w:val="28"/>
          <w:szCs w:val="28"/>
          <w:rtl/>
        </w:rPr>
        <w:t>.</w:t>
      </w:r>
    </w:p>
    <w:p w:rsidR="002E6553" w:rsidRDefault="00604073" w:rsidP="00047770">
      <w:pPr>
        <w:bidi/>
        <w:jc w:val="lowKashida"/>
        <w:rPr>
          <w:rFonts w:ascii="Simplified Arabic" w:hAnsi="Simplified Arabic" w:cs="Simplified Arabic"/>
          <w:sz w:val="28"/>
          <w:szCs w:val="28"/>
          <w:rtl/>
        </w:rPr>
      </w:pPr>
      <w:r>
        <w:rPr>
          <w:rFonts w:ascii="Simplified Arabic" w:hAnsi="Simplified Arabic" w:cs="Simplified Arabic" w:hint="cs"/>
          <w:sz w:val="28"/>
          <w:szCs w:val="28"/>
          <w:rtl/>
          <w:lang w:bidi="ar-LB"/>
        </w:rPr>
        <w:t>وعلى أثر</w:t>
      </w:r>
      <w:r w:rsidR="002E6553" w:rsidRPr="002E6553">
        <w:rPr>
          <w:rFonts w:ascii="Simplified Arabic" w:hAnsi="Simplified Arabic" w:cs="Simplified Arabic"/>
          <w:sz w:val="28"/>
          <w:szCs w:val="28"/>
          <w:rtl/>
        </w:rPr>
        <w:t xml:space="preserve"> إغلاق المسجد الأقصى</w:t>
      </w:r>
      <w:r>
        <w:rPr>
          <w:rFonts w:ascii="Simplified Arabic" w:hAnsi="Simplified Arabic" w:cs="Simplified Arabic" w:hint="cs"/>
          <w:sz w:val="28"/>
          <w:szCs w:val="28"/>
          <w:rtl/>
        </w:rPr>
        <w:t>،</w:t>
      </w:r>
      <w:r w:rsidR="002E6553" w:rsidRPr="002E6553">
        <w:rPr>
          <w:rFonts w:ascii="Simplified Arabic" w:hAnsi="Simplified Arabic" w:cs="Simplified Arabic"/>
          <w:sz w:val="28"/>
          <w:szCs w:val="28"/>
          <w:rtl/>
        </w:rPr>
        <w:t xml:space="preserve"> </w:t>
      </w:r>
      <w:r>
        <w:rPr>
          <w:rFonts w:ascii="Simplified Arabic" w:hAnsi="Simplified Arabic" w:cs="Simplified Arabic"/>
          <w:sz w:val="28"/>
          <w:szCs w:val="28"/>
          <w:rtl/>
        </w:rPr>
        <w:t>و</w:t>
      </w:r>
      <w:r w:rsidR="002E6553" w:rsidRPr="002E6553">
        <w:rPr>
          <w:rFonts w:ascii="Simplified Arabic" w:hAnsi="Simplified Arabic" w:cs="Simplified Arabic"/>
          <w:sz w:val="28"/>
          <w:szCs w:val="28"/>
          <w:rtl/>
        </w:rPr>
        <w:t>منع سلطات الاحتلال المس</w:t>
      </w:r>
      <w:r>
        <w:rPr>
          <w:rFonts w:ascii="Simplified Arabic" w:hAnsi="Simplified Arabic" w:cs="Simplified Arabic"/>
          <w:sz w:val="28"/>
          <w:szCs w:val="28"/>
          <w:rtl/>
        </w:rPr>
        <w:t>توطنين من اقتحام</w:t>
      </w:r>
      <w:r>
        <w:rPr>
          <w:rFonts w:ascii="Simplified Arabic" w:hAnsi="Simplified Arabic" w:cs="Simplified Arabic" w:hint="cs"/>
          <w:sz w:val="28"/>
          <w:szCs w:val="28"/>
          <w:rtl/>
        </w:rPr>
        <w:t>ه</w:t>
      </w:r>
      <w:r w:rsidR="002E6553" w:rsidRPr="002E6553">
        <w:rPr>
          <w:rFonts w:ascii="Simplified Arabic" w:hAnsi="Simplified Arabic" w:cs="Simplified Arabic"/>
          <w:sz w:val="28"/>
          <w:szCs w:val="28"/>
          <w:rtl/>
        </w:rPr>
        <w:t>، تظاهر عددٌ منهم في 24/4</w:t>
      </w:r>
      <w:r w:rsidR="00DD0050">
        <w:rPr>
          <w:rFonts w:ascii="Simplified Arabic" w:hAnsi="Simplified Arabic" w:cs="Simplified Arabic" w:hint="cs"/>
          <w:sz w:val="28"/>
          <w:szCs w:val="28"/>
          <w:rtl/>
        </w:rPr>
        <w:t>/2020</w:t>
      </w:r>
      <w:r w:rsidR="002E6553" w:rsidRPr="002E6553">
        <w:rPr>
          <w:rFonts w:ascii="Simplified Arabic" w:hAnsi="Simplified Arabic" w:cs="Simplified Arabic"/>
          <w:sz w:val="28"/>
          <w:szCs w:val="28"/>
          <w:rtl/>
        </w:rPr>
        <w:t xml:space="preserve"> أمام باب المغاربة، مطالبين بفتح الأقصى أمام اقتحاماتهم. وعلى الرغم من انتشار الوباء بشكلٍ كبير بين صفوف المستوطنين المتطرفين، يؤدي العديد منه</w:t>
      </w:r>
      <w:r w:rsidR="00A43384">
        <w:rPr>
          <w:rFonts w:ascii="Simplified Arabic" w:hAnsi="Simplified Arabic" w:cs="Simplified Arabic"/>
          <w:sz w:val="28"/>
          <w:szCs w:val="28"/>
          <w:rtl/>
        </w:rPr>
        <w:t xml:space="preserve">م صلوات </w:t>
      </w:r>
      <w:proofErr w:type="spellStart"/>
      <w:r w:rsidR="00A43384">
        <w:rPr>
          <w:rFonts w:ascii="Simplified Arabic" w:hAnsi="Simplified Arabic" w:cs="Simplified Arabic"/>
          <w:sz w:val="28"/>
          <w:szCs w:val="28"/>
          <w:rtl/>
        </w:rPr>
        <w:t>تلمودية</w:t>
      </w:r>
      <w:proofErr w:type="spellEnd"/>
      <w:r w:rsidR="00A43384">
        <w:rPr>
          <w:rFonts w:ascii="Simplified Arabic" w:hAnsi="Simplified Arabic" w:cs="Simplified Arabic"/>
          <w:sz w:val="28"/>
          <w:szCs w:val="28"/>
          <w:rtl/>
        </w:rPr>
        <w:t xml:space="preserve"> أمام حائط البرا</w:t>
      </w:r>
      <w:r w:rsidR="00A43384">
        <w:rPr>
          <w:rFonts w:ascii="Simplified Arabic" w:hAnsi="Simplified Arabic" w:cs="Simplified Arabic" w:hint="cs"/>
          <w:sz w:val="28"/>
          <w:szCs w:val="28"/>
          <w:rtl/>
        </w:rPr>
        <w:t>ق</w:t>
      </w:r>
      <w:r w:rsidR="00A43384">
        <w:rPr>
          <w:rStyle w:val="FootnoteReference"/>
          <w:rFonts w:ascii="Simplified Arabic" w:hAnsi="Simplified Arabic" w:cs="Simplified Arabic"/>
          <w:sz w:val="28"/>
          <w:szCs w:val="28"/>
          <w:rtl/>
        </w:rPr>
        <w:footnoteReference w:id="27"/>
      </w:r>
      <w:r w:rsidR="00A43384">
        <w:rPr>
          <w:rFonts w:ascii="Simplified Arabic" w:hAnsi="Simplified Arabic" w:cs="Simplified Arabic" w:hint="cs"/>
          <w:sz w:val="28"/>
          <w:szCs w:val="28"/>
          <w:rtl/>
        </w:rPr>
        <w:t xml:space="preserve">. </w:t>
      </w:r>
      <w:r w:rsidR="002E6553" w:rsidRPr="002E6553">
        <w:rPr>
          <w:rFonts w:ascii="Simplified Arabic" w:hAnsi="Simplified Arabic" w:cs="Simplified Arabic"/>
          <w:sz w:val="28"/>
          <w:szCs w:val="28"/>
          <w:rtl/>
        </w:rPr>
        <w:t>وفي سياق الرد على مطالبات المستوطنين، أعلن خطيب المسجد الأقصى الشيخ عكرمة صبري في 27/4</w:t>
      </w:r>
      <w:r w:rsidR="00DD0050">
        <w:rPr>
          <w:rFonts w:ascii="Simplified Arabic" w:hAnsi="Simplified Arabic" w:cs="Simplified Arabic" w:hint="cs"/>
          <w:sz w:val="28"/>
          <w:szCs w:val="28"/>
          <w:rtl/>
        </w:rPr>
        <w:t>/2020</w:t>
      </w:r>
      <w:r w:rsidR="002E6553" w:rsidRPr="002E6553">
        <w:rPr>
          <w:rFonts w:ascii="Simplified Arabic" w:hAnsi="Simplified Arabic" w:cs="Simplified Arabic"/>
          <w:sz w:val="28"/>
          <w:szCs w:val="28"/>
          <w:rtl/>
        </w:rPr>
        <w:t xml:space="preserve"> أن الرد على فتح باب المغاربة لاقتحامات المستوطنين، سيكون فتح أبواب الأقصى كافة، أمام آلاف المصلين. وردًا على تصريحات الشيخ عكرمة صبري، اقتحمت قوات الاحتلال منزله في 27/4</w:t>
      </w:r>
      <w:r w:rsidR="00A43384">
        <w:rPr>
          <w:rFonts w:ascii="Simplified Arabic" w:hAnsi="Simplified Arabic" w:cs="Simplified Arabic" w:hint="cs"/>
          <w:sz w:val="28"/>
          <w:szCs w:val="28"/>
          <w:rtl/>
        </w:rPr>
        <w:t xml:space="preserve">/2020، </w:t>
      </w:r>
      <w:proofErr w:type="spellStart"/>
      <w:r w:rsidR="00047770">
        <w:rPr>
          <w:rFonts w:ascii="Simplified Arabic" w:hAnsi="Simplified Arabic" w:cs="Simplified Arabic" w:hint="cs"/>
          <w:sz w:val="28"/>
          <w:szCs w:val="28"/>
          <w:rtl/>
        </w:rPr>
        <w:t>و</w:t>
      </w:r>
      <w:r w:rsidR="00A43384">
        <w:rPr>
          <w:rFonts w:ascii="Simplified Arabic" w:hAnsi="Simplified Arabic" w:cs="Simplified Arabic" w:hint="cs"/>
          <w:sz w:val="28"/>
          <w:szCs w:val="28"/>
          <w:rtl/>
        </w:rPr>
        <w:t>اتهمته</w:t>
      </w:r>
      <w:proofErr w:type="spellEnd"/>
      <w:r w:rsidR="00A43384" w:rsidRPr="00A43384">
        <w:rPr>
          <w:rFonts w:ascii="Simplified Arabic" w:hAnsi="Simplified Arabic" w:cs="Simplified Arabic"/>
          <w:sz w:val="28"/>
          <w:szCs w:val="28"/>
          <w:rtl/>
        </w:rPr>
        <w:t xml:space="preserve"> </w:t>
      </w:r>
      <w:r w:rsidR="002437CC">
        <w:rPr>
          <w:rFonts w:ascii="Simplified Arabic" w:hAnsi="Simplified Arabic" w:cs="Simplified Arabic" w:hint="cs"/>
          <w:sz w:val="28"/>
          <w:szCs w:val="28"/>
          <w:rtl/>
        </w:rPr>
        <w:t>بأنه</w:t>
      </w:r>
      <w:r w:rsidR="00A43384" w:rsidRPr="00A43384">
        <w:rPr>
          <w:rFonts w:ascii="Simplified Arabic" w:hAnsi="Simplified Arabic" w:cs="Simplified Arabic"/>
          <w:sz w:val="28"/>
          <w:szCs w:val="28"/>
          <w:rtl/>
        </w:rPr>
        <w:t xml:space="preserve"> </w:t>
      </w:r>
      <w:r w:rsidR="002437CC">
        <w:rPr>
          <w:rFonts w:ascii="Simplified Arabic" w:hAnsi="Simplified Arabic" w:cs="Simplified Arabic" w:hint="cs"/>
          <w:sz w:val="28"/>
          <w:szCs w:val="28"/>
          <w:rtl/>
        </w:rPr>
        <w:t>يخلّ</w:t>
      </w:r>
      <w:r w:rsidR="002437CC">
        <w:rPr>
          <w:rFonts w:ascii="Simplified Arabic" w:hAnsi="Simplified Arabic" w:cs="Simplified Arabic"/>
          <w:sz w:val="28"/>
          <w:szCs w:val="28"/>
          <w:rtl/>
        </w:rPr>
        <w:t xml:space="preserve"> بالوضع الأمني في الأقصى و</w:t>
      </w:r>
      <w:r w:rsidR="002437CC">
        <w:rPr>
          <w:rFonts w:ascii="Simplified Arabic" w:hAnsi="Simplified Arabic" w:cs="Simplified Arabic" w:hint="cs"/>
          <w:sz w:val="28"/>
          <w:szCs w:val="28"/>
          <w:rtl/>
        </w:rPr>
        <w:t>ي</w:t>
      </w:r>
      <w:r w:rsidR="002437CC">
        <w:rPr>
          <w:rFonts w:ascii="Simplified Arabic" w:hAnsi="Simplified Arabic" w:cs="Simplified Arabic"/>
          <w:sz w:val="28"/>
          <w:szCs w:val="28"/>
          <w:rtl/>
        </w:rPr>
        <w:t>عر</w:t>
      </w:r>
      <w:r w:rsidR="00A43384" w:rsidRPr="00A43384">
        <w:rPr>
          <w:rFonts w:ascii="Simplified Arabic" w:hAnsi="Simplified Arabic" w:cs="Simplified Arabic"/>
          <w:sz w:val="28"/>
          <w:szCs w:val="28"/>
          <w:rtl/>
        </w:rPr>
        <w:t>ض حياة الناس للخطر</w:t>
      </w:r>
      <w:r w:rsidR="002437CC">
        <w:rPr>
          <w:rStyle w:val="FootnoteReference"/>
          <w:rFonts w:ascii="Simplified Arabic" w:hAnsi="Simplified Arabic" w:cs="Simplified Arabic"/>
          <w:sz w:val="28"/>
          <w:szCs w:val="28"/>
          <w:rtl/>
        </w:rPr>
        <w:footnoteReference w:id="28"/>
      </w:r>
      <w:r w:rsidR="002437CC">
        <w:rPr>
          <w:rFonts w:ascii="Simplified Arabic" w:hAnsi="Simplified Arabic" w:cs="Simplified Arabic" w:hint="cs"/>
          <w:sz w:val="28"/>
          <w:szCs w:val="28"/>
          <w:rtl/>
        </w:rPr>
        <w:t>.</w:t>
      </w:r>
    </w:p>
    <w:p w:rsidR="00A602E0" w:rsidRPr="00A602E0" w:rsidRDefault="00A602E0" w:rsidP="00A602E0">
      <w:pPr>
        <w:bidi/>
        <w:jc w:val="lowKashida"/>
        <w:rPr>
          <w:rFonts w:ascii="Simplified Arabic" w:hAnsi="Simplified Arabic" w:cs="Simplified Arabic"/>
          <w:sz w:val="28"/>
          <w:szCs w:val="28"/>
          <w:rtl/>
        </w:rPr>
      </w:pPr>
      <w:r>
        <w:rPr>
          <w:rFonts w:ascii="Simplified Arabic" w:hAnsi="Simplified Arabic" w:cs="Simplified Arabic" w:hint="cs"/>
          <w:sz w:val="28"/>
          <w:szCs w:val="28"/>
          <w:rtl/>
        </w:rPr>
        <w:t>ولم تقف إجراءات الاحتلال بحق الأقصى وموظفي الأوقاف عند هذا الحدّ، فمع استمرار إغلاق الأقصى أغلقت قوات الاحتلال أبواب المسجد وأبقت على فتح بابي</w:t>
      </w:r>
      <w:r w:rsidRPr="00A602E0">
        <w:rPr>
          <w:rFonts w:ascii="Simplified Arabic" w:hAnsi="Simplified Arabic" w:cs="Simplified Arabic"/>
          <w:sz w:val="28"/>
          <w:szCs w:val="28"/>
          <w:rtl/>
        </w:rPr>
        <w:t xml:space="preserve"> الأسباط والسلسلة </w:t>
      </w:r>
      <w:r>
        <w:rPr>
          <w:rFonts w:ascii="Simplified Arabic" w:hAnsi="Simplified Arabic" w:cs="Simplified Arabic" w:hint="cs"/>
          <w:sz w:val="28"/>
          <w:szCs w:val="28"/>
          <w:rtl/>
        </w:rPr>
        <w:t xml:space="preserve">فقط، </w:t>
      </w:r>
      <w:r w:rsidRPr="00A602E0">
        <w:rPr>
          <w:rFonts w:ascii="Simplified Arabic" w:hAnsi="Simplified Arabic" w:cs="Simplified Arabic"/>
          <w:sz w:val="28"/>
          <w:szCs w:val="28"/>
          <w:rtl/>
        </w:rPr>
        <w:br/>
        <w:t>و</w:t>
      </w:r>
      <w:r>
        <w:rPr>
          <w:rFonts w:ascii="Simplified Arabic" w:hAnsi="Simplified Arabic" w:cs="Simplified Arabic" w:hint="cs"/>
          <w:sz w:val="28"/>
          <w:szCs w:val="28"/>
          <w:rtl/>
        </w:rPr>
        <w:t>سط وجود شرطة الاحتلال حولهما بشكلٍ كثيف، وكشفت مصادر مقدسية أن فتح هذين البابين يخدم الاحتلال، ف</w:t>
      </w:r>
      <w:r w:rsidRPr="00A602E0">
        <w:rPr>
          <w:rFonts w:ascii="Simplified Arabic" w:hAnsi="Simplified Arabic" w:cs="Simplified Arabic"/>
          <w:sz w:val="28"/>
          <w:szCs w:val="28"/>
          <w:rtl/>
        </w:rPr>
        <w:t>باب الأسباط يفتح عل</w:t>
      </w:r>
      <w:r>
        <w:rPr>
          <w:rFonts w:ascii="Simplified Arabic" w:hAnsi="Simplified Arabic" w:cs="Simplified Arabic"/>
          <w:sz w:val="28"/>
          <w:szCs w:val="28"/>
          <w:rtl/>
        </w:rPr>
        <w:t>ى ساحة الغزالي المحاطة بنقاط عد</w:t>
      </w:r>
      <w:r>
        <w:rPr>
          <w:rFonts w:ascii="Simplified Arabic" w:hAnsi="Simplified Arabic" w:cs="Simplified Arabic" w:hint="cs"/>
          <w:sz w:val="28"/>
          <w:szCs w:val="28"/>
          <w:rtl/>
        </w:rPr>
        <w:t>ة</w:t>
      </w:r>
      <w:r w:rsidRPr="00A602E0">
        <w:rPr>
          <w:rFonts w:ascii="Simplified Arabic" w:hAnsi="Simplified Arabic" w:cs="Simplified Arabic"/>
          <w:sz w:val="28"/>
          <w:szCs w:val="28"/>
          <w:rtl/>
        </w:rPr>
        <w:t xml:space="preserve"> للشرطة، وباب السلسلة يفتح عل</w:t>
      </w:r>
      <w:r>
        <w:rPr>
          <w:rFonts w:ascii="Simplified Arabic" w:hAnsi="Simplified Arabic" w:cs="Simplified Arabic"/>
          <w:sz w:val="28"/>
          <w:szCs w:val="28"/>
          <w:rtl/>
        </w:rPr>
        <w:t xml:space="preserve">ى مخفر المدرسة </w:t>
      </w:r>
      <w:proofErr w:type="spellStart"/>
      <w:r>
        <w:rPr>
          <w:rFonts w:ascii="Simplified Arabic" w:hAnsi="Simplified Arabic" w:cs="Simplified Arabic"/>
          <w:sz w:val="28"/>
          <w:szCs w:val="28"/>
          <w:rtl/>
        </w:rPr>
        <w:t>التنكزية</w:t>
      </w:r>
      <w:proofErr w:type="spellEnd"/>
      <w:r>
        <w:rPr>
          <w:rFonts w:ascii="Simplified Arabic" w:hAnsi="Simplified Arabic" w:cs="Simplified Arabic" w:hint="cs"/>
          <w:sz w:val="28"/>
          <w:szCs w:val="28"/>
          <w:rtl/>
        </w:rPr>
        <w:t xml:space="preserve">. </w:t>
      </w:r>
      <w:r w:rsidR="0032253A">
        <w:rPr>
          <w:rFonts w:ascii="Simplified Arabic" w:hAnsi="Simplified Arabic" w:cs="Simplified Arabic" w:hint="cs"/>
          <w:sz w:val="28"/>
          <w:szCs w:val="28"/>
          <w:rtl/>
        </w:rPr>
        <w:t>وعزل هذا الإغلاق موظفي الأوقاف عن باقي القدس، بعد إغلاق باب المجلس</w:t>
      </w:r>
      <w:r w:rsidR="0032253A">
        <w:rPr>
          <w:rStyle w:val="FootnoteReference"/>
          <w:rFonts w:ascii="Simplified Arabic" w:hAnsi="Simplified Arabic" w:cs="Simplified Arabic"/>
          <w:sz w:val="28"/>
          <w:szCs w:val="28"/>
          <w:rtl/>
        </w:rPr>
        <w:footnoteReference w:id="29"/>
      </w:r>
      <w:r w:rsidR="0032253A">
        <w:rPr>
          <w:rFonts w:ascii="Simplified Arabic" w:hAnsi="Simplified Arabic" w:cs="Simplified Arabic" w:hint="cs"/>
          <w:sz w:val="28"/>
          <w:szCs w:val="28"/>
          <w:rtl/>
        </w:rPr>
        <w:t>.</w:t>
      </w:r>
    </w:p>
    <w:p w:rsidR="00A602E0" w:rsidRPr="00A602E0" w:rsidRDefault="00A602E0" w:rsidP="00A602E0">
      <w:pPr>
        <w:bidi/>
        <w:jc w:val="lowKashida"/>
        <w:rPr>
          <w:rFonts w:ascii="Simplified Arabic" w:hAnsi="Simplified Arabic" w:cs="Simplified Arabic"/>
          <w:sz w:val="28"/>
          <w:szCs w:val="28"/>
          <w:rtl/>
        </w:rPr>
      </w:pPr>
      <w:r w:rsidRPr="00A602E0">
        <w:rPr>
          <w:rFonts w:ascii="Simplified Arabic" w:hAnsi="Simplified Arabic" w:cs="Simplified Arabic"/>
          <w:sz w:val="28"/>
          <w:szCs w:val="28"/>
          <w:rtl/>
        </w:rPr>
        <w:t> </w:t>
      </w:r>
    </w:p>
    <w:p w:rsidR="00A602E0" w:rsidRPr="002E6553" w:rsidRDefault="00A602E0" w:rsidP="00A602E0">
      <w:pPr>
        <w:bidi/>
        <w:jc w:val="lowKashida"/>
        <w:rPr>
          <w:rFonts w:ascii="Simplified Arabic" w:hAnsi="Simplified Arabic" w:cs="Simplified Arabic"/>
          <w:sz w:val="28"/>
          <w:szCs w:val="28"/>
        </w:rPr>
      </w:pPr>
    </w:p>
    <w:p w:rsidR="00073B55" w:rsidRPr="004C0189" w:rsidRDefault="009677F8" w:rsidP="009B323F">
      <w:pPr>
        <w:bidi/>
        <w:jc w:val="lowKashida"/>
        <w:rPr>
          <w:rFonts w:ascii="Simplified Arabic" w:hAnsi="Simplified Arabic" w:cs="Simplified Arabic"/>
          <w:sz w:val="28"/>
          <w:szCs w:val="28"/>
        </w:rPr>
      </w:pPr>
      <w:r>
        <w:rPr>
          <w:rFonts w:ascii="Simplified Arabic" w:hAnsi="Simplified Arabic" w:cs="Simplified Arabic" w:hint="cs"/>
          <w:sz w:val="28"/>
          <w:szCs w:val="28"/>
          <w:rtl/>
        </w:rPr>
        <w:lastRenderedPageBreak/>
        <w:t xml:space="preserve">وفي </w:t>
      </w:r>
      <w:r w:rsidR="009B323F">
        <w:rPr>
          <w:rFonts w:ascii="Simplified Arabic" w:hAnsi="Simplified Arabic" w:cs="Simplified Arabic" w:hint="cs"/>
          <w:sz w:val="28"/>
          <w:szCs w:val="28"/>
          <w:rtl/>
        </w:rPr>
        <w:t xml:space="preserve">وقت </w:t>
      </w:r>
      <w:r>
        <w:rPr>
          <w:rFonts w:ascii="Simplified Arabic" w:hAnsi="Simplified Arabic" w:cs="Simplified Arabic" w:hint="cs"/>
          <w:sz w:val="28"/>
          <w:szCs w:val="28"/>
          <w:rtl/>
        </w:rPr>
        <w:t xml:space="preserve">إغلاق الأقصى، </w:t>
      </w:r>
      <w:r w:rsidR="006B53E9">
        <w:rPr>
          <w:rFonts w:ascii="Simplified Arabic" w:hAnsi="Simplified Arabic" w:cs="Simplified Arabic" w:hint="cs"/>
          <w:sz w:val="28"/>
          <w:szCs w:val="28"/>
          <w:rtl/>
        </w:rPr>
        <w:t>حاولت أذرع الاحتلال اقتحام</w:t>
      </w:r>
      <w:r w:rsidR="009B323F">
        <w:rPr>
          <w:rFonts w:ascii="Simplified Arabic" w:hAnsi="Simplified Arabic" w:cs="Simplified Arabic" w:hint="cs"/>
          <w:sz w:val="28"/>
          <w:szCs w:val="28"/>
          <w:rtl/>
        </w:rPr>
        <w:t>ه</w:t>
      </w:r>
      <w:r w:rsidR="009B323F" w:rsidDel="009B323F">
        <w:rPr>
          <w:rFonts w:ascii="Simplified Arabic" w:hAnsi="Simplified Arabic" w:cs="Simplified Arabic" w:hint="cs"/>
          <w:sz w:val="28"/>
          <w:szCs w:val="28"/>
          <w:rtl/>
        </w:rPr>
        <w:t xml:space="preserve"> </w:t>
      </w:r>
      <w:r w:rsidR="006B53E9">
        <w:rPr>
          <w:rFonts w:ascii="Simplified Arabic" w:hAnsi="Simplified Arabic" w:cs="Simplified Arabic" w:hint="cs"/>
          <w:sz w:val="28"/>
          <w:szCs w:val="28"/>
          <w:rtl/>
        </w:rPr>
        <w:t>، إذ أعلنت</w:t>
      </w:r>
      <w:r w:rsidR="004C0189">
        <w:rPr>
          <w:rFonts w:ascii="Simplified Arabic" w:hAnsi="Simplified Arabic" w:cs="Simplified Arabic" w:hint="cs"/>
          <w:sz w:val="28"/>
          <w:szCs w:val="28"/>
          <w:rtl/>
        </w:rPr>
        <w:t xml:space="preserve"> "منظمات المعبد"</w:t>
      </w:r>
      <w:r w:rsidR="006B53E9">
        <w:rPr>
          <w:rFonts w:ascii="Simplified Arabic" w:hAnsi="Simplified Arabic" w:cs="Simplified Arabic" w:hint="cs"/>
          <w:sz w:val="28"/>
          <w:szCs w:val="28"/>
          <w:rtl/>
        </w:rPr>
        <w:t xml:space="preserve"> عن تحضيرها</w:t>
      </w:r>
      <w:r>
        <w:rPr>
          <w:rFonts w:ascii="Simplified Arabic" w:hAnsi="Simplified Arabic" w:cs="Simplified Arabic" w:hint="cs"/>
          <w:sz w:val="28"/>
          <w:szCs w:val="28"/>
          <w:rtl/>
        </w:rPr>
        <w:t xml:space="preserve"> </w:t>
      </w:r>
      <w:r w:rsidR="006B53E9">
        <w:rPr>
          <w:rFonts w:ascii="Simplified Arabic" w:hAnsi="Simplified Arabic" w:cs="Simplified Arabic" w:hint="cs"/>
          <w:sz w:val="28"/>
          <w:szCs w:val="28"/>
          <w:rtl/>
        </w:rPr>
        <w:t>ل</w:t>
      </w:r>
      <w:r w:rsidR="004C0189">
        <w:rPr>
          <w:rFonts w:ascii="Simplified Arabic" w:hAnsi="Simplified Arabic" w:cs="Simplified Arabic" w:hint="cs"/>
          <w:sz w:val="28"/>
          <w:szCs w:val="28"/>
          <w:rtl/>
        </w:rPr>
        <w:t>اقتحام المسجد</w:t>
      </w:r>
      <w:r>
        <w:rPr>
          <w:rFonts w:ascii="Simplified Arabic" w:hAnsi="Simplified Arabic" w:cs="Simplified Arabic" w:hint="cs"/>
          <w:sz w:val="28"/>
          <w:szCs w:val="28"/>
          <w:rtl/>
        </w:rPr>
        <w:t xml:space="preserve"> في 29 من شهر رمضان</w:t>
      </w:r>
      <w:r w:rsidR="004C0189">
        <w:rPr>
          <w:rFonts w:ascii="Simplified Arabic" w:hAnsi="Simplified Arabic" w:cs="Simplified Arabic" w:hint="cs"/>
          <w:sz w:val="28"/>
          <w:szCs w:val="28"/>
          <w:rtl/>
        </w:rPr>
        <w:t xml:space="preserve">، </w:t>
      </w:r>
      <w:r w:rsidR="00073B55" w:rsidRPr="00073B55">
        <w:rPr>
          <w:rFonts w:ascii="Simplified Arabic" w:hAnsi="Simplified Arabic" w:cs="Simplified Arabic"/>
          <w:sz w:val="28"/>
          <w:szCs w:val="28"/>
          <w:rtl/>
        </w:rPr>
        <w:t>بمناسبة ذك</w:t>
      </w:r>
      <w:r w:rsidR="00B3421B">
        <w:rPr>
          <w:rFonts w:ascii="Simplified Arabic" w:hAnsi="Simplified Arabic" w:cs="Simplified Arabic"/>
          <w:sz w:val="28"/>
          <w:szCs w:val="28"/>
          <w:rtl/>
        </w:rPr>
        <w:t>رى "توحيد القدس"</w:t>
      </w:r>
      <w:r w:rsidR="00073B55" w:rsidRPr="00073B55">
        <w:rPr>
          <w:rFonts w:ascii="Simplified Arabic" w:hAnsi="Simplified Arabic" w:cs="Simplified Arabic"/>
          <w:sz w:val="28"/>
          <w:szCs w:val="28"/>
          <w:rtl/>
        </w:rPr>
        <w:t>،</w:t>
      </w:r>
      <w:r w:rsidR="006B53E9">
        <w:rPr>
          <w:rFonts w:ascii="Simplified Arabic" w:hAnsi="Simplified Arabic" w:cs="Simplified Arabic" w:hint="cs"/>
          <w:sz w:val="28"/>
          <w:szCs w:val="28"/>
          <w:rtl/>
        </w:rPr>
        <w:t xml:space="preserve"> التي </w:t>
      </w:r>
      <w:r w:rsidR="009B323F">
        <w:rPr>
          <w:rFonts w:ascii="Simplified Arabic" w:hAnsi="Simplified Arabic" w:cs="Simplified Arabic" w:hint="cs"/>
          <w:sz w:val="28"/>
          <w:szCs w:val="28"/>
          <w:rtl/>
        </w:rPr>
        <w:t>ت</w:t>
      </w:r>
      <w:r w:rsidR="004C0189">
        <w:rPr>
          <w:rFonts w:ascii="Simplified Arabic" w:hAnsi="Simplified Arabic" w:cs="Simplified Arabic" w:hint="cs"/>
          <w:sz w:val="28"/>
          <w:szCs w:val="28"/>
          <w:rtl/>
        </w:rPr>
        <w:t>وافق 22/5/2020،</w:t>
      </w:r>
      <w:r w:rsidR="00073B55" w:rsidRPr="00073B55">
        <w:rPr>
          <w:rFonts w:ascii="Simplified Arabic" w:hAnsi="Simplified Arabic" w:cs="Simplified Arabic"/>
          <w:sz w:val="28"/>
          <w:szCs w:val="28"/>
          <w:rtl/>
        </w:rPr>
        <w:t xml:space="preserve"> و</w:t>
      </w:r>
      <w:r w:rsidR="004C0189">
        <w:rPr>
          <w:rFonts w:ascii="Simplified Arabic" w:hAnsi="Simplified Arabic" w:cs="Simplified Arabic" w:hint="cs"/>
          <w:sz w:val="28"/>
          <w:szCs w:val="28"/>
          <w:rtl/>
        </w:rPr>
        <w:t xml:space="preserve">قد </w:t>
      </w:r>
      <w:r w:rsidR="00073B55" w:rsidRPr="00073B55">
        <w:rPr>
          <w:rFonts w:ascii="Simplified Arabic" w:hAnsi="Simplified Arabic" w:cs="Simplified Arabic"/>
          <w:sz w:val="28"/>
          <w:szCs w:val="28"/>
          <w:rtl/>
        </w:rPr>
        <w:t>بدأت هذه المنظمات تحضيراتها للاقتحام مبكرًا، إذ قدمت عريضة للمحكمة الإسرائيلية العليا تطالب فيها بفتح الأقصى أمام الاقتحام، ووقف التمييز الحاصل ضد اليهود، على خلفية منعهم من اقتحام الأقصى</w:t>
      </w:r>
      <w:r w:rsidR="004C0189">
        <w:rPr>
          <w:rFonts w:ascii="Simplified Arabic" w:hAnsi="Simplified Arabic" w:cs="Simplified Arabic" w:hint="cs"/>
          <w:sz w:val="28"/>
          <w:szCs w:val="28"/>
          <w:rtl/>
        </w:rPr>
        <w:t xml:space="preserve">، </w:t>
      </w:r>
      <w:r w:rsidR="004C0189" w:rsidRPr="004C0189">
        <w:rPr>
          <w:rFonts w:ascii="Simplified Arabic" w:hAnsi="Simplified Arabic" w:cs="Simplified Arabic"/>
          <w:sz w:val="28"/>
          <w:szCs w:val="28"/>
          <w:rtl/>
        </w:rPr>
        <w:t>و</w:t>
      </w:r>
      <w:r w:rsidR="004C0189">
        <w:rPr>
          <w:rFonts w:ascii="Simplified Arabic" w:hAnsi="Simplified Arabic" w:cs="Simplified Arabic" w:hint="cs"/>
          <w:sz w:val="28"/>
          <w:szCs w:val="28"/>
          <w:rtl/>
        </w:rPr>
        <w:t xml:space="preserve">قدم </w:t>
      </w:r>
      <w:r w:rsidR="004C0189">
        <w:rPr>
          <w:rFonts w:ascii="Simplified Arabic" w:hAnsi="Simplified Arabic" w:cs="Simplified Arabic"/>
          <w:sz w:val="28"/>
          <w:szCs w:val="28"/>
          <w:rtl/>
        </w:rPr>
        <w:t>العريضة كل من أرنون سيغال</w:t>
      </w:r>
      <w:r w:rsidR="004C0189">
        <w:rPr>
          <w:rFonts w:ascii="Simplified Arabic" w:hAnsi="Simplified Arabic" w:cs="Simplified Arabic" w:hint="cs"/>
          <w:sz w:val="28"/>
          <w:szCs w:val="28"/>
          <w:rtl/>
        </w:rPr>
        <w:t xml:space="preserve"> </w:t>
      </w:r>
      <w:r w:rsidR="004C0189">
        <w:rPr>
          <w:rFonts w:ascii="Simplified Arabic" w:hAnsi="Simplified Arabic" w:cs="Simplified Arabic"/>
          <w:sz w:val="28"/>
          <w:szCs w:val="28"/>
          <w:rtl/>
        </w:rPr>
        <w:t xml:space="preserve">ويهودا </w:t>
      </w:r>
      <w:proofErr w:type="spellStart"/>
      <w:r w:rsidR="004C0189">
        <w:rPr>
          <w:rFonts w:ascii="Simplified Arabic" w:hAnsi="Simplified Arabic" w:cs="Simplified Arabic"/>
          <w:sz w:val="28"/>
          <w:szCs w:val="28"/>
          <w:rtl/>
        </w:rPr>
        <w:t>عتصيون</w:t>
      </w:r>
      <w:proofErr w:type="spellEnd"/>
      <w:r w:rsidR="004C0189">
        <w:rPr>
          <w:rFonts w:ascii="Simplified Arabic" w:hAnsi="Simplified Arabic" w:cs="Simplified Arabic"/>
          <w:sz w:val="28"/>
          <w:szCs w:val="28"/>
          <w:rtl/>
        </w:rPr>
        <w:t xml:space="preserve"> و</w:t>
      </w:r>
      <w:r w:rsidR="004C0189" w:rsidRPr="004C0189">
        <w:rPr>
          <w:rFonts w:ascii="Simplified Arabic" w:hAnsi="Simplified Arabic" w:cs="Simplified Arabic"/>
          <w:sz w:val="28"/>
          <w:szCs w:val="28"/>
          <w:rtl/>
        </w:rPr>
        <w:t>محامي</w:t>
      </w:r>
      <w:r w:rsidR="004C0189">
        <w:rPr>
          <w:rFonts w:ascii="Simplified Arabic" w:hAnsi="Simplified Arabic" w:cs="Simplified Arabic" w:hint="cs"/>
          <w:sz w:val="28"/>
          <w:szCs w:val="28"/>
          <w:rtl/>
        </w:rPr>
        <w:t xml:space="preserve"> المنظمات</w:t>
      </w:r>
      <w:r w:rsidR="004C0189">
        <w:rPr>
          <w:rFonts w:ascii="Simplified Arabic" w:hAnsi="Simplified Arabic" w:cs="Simplified Arabic"/>
          <w:sz w:val="28"/>
          <w:szCs w:val="28"/>
          <w:rtl/>
        </w:rPr>
        <w:t xml:space="preserve"> </w:t>
      </w:r>
      <w:proofErr w:type="spellStart"/>
      <w:r w:rsidR="004C0189">
        <w:rPr>
          <w:rFonts w:ascii="Simplified Arabic" w:hAnsi="Simplified Arabic" w:cs="Simplified Arabic"/>
          <w:sz w:val="28"/>
          <w:szCs w:val="28"/>
          <w:rtl/>
        </w:rPr>
        <w:t>إيتيمار</w:t>
      </w:r>
      <w:proofErr w:type="spellEnd"/>
      <w:r w:rsidR="004C0189">
        <w:rPr>
          <w:rFonts w:ascii="Simplified Arabic" w:hAnsi="Simplified Arabic" w:cs="Simplified Arabic"/>
          <w:sz w:val="28"/>
          <w:szCs w:val="28"/>
          <w:rtl/>
        </w:rPr>
        <w:t xml:space="preserve"> بن جفير</w:t>
      </w:r>
      <w:r w:rsidR="004C0189">
        <w:rPr>
          <w:rFonts w:ascii="Simplified Arabic" w:hAnsi="Simplified Arabic" w:cs="Simplified Arabic" w:hint="cs"/>
          <w:sz w:val="28"/>
          <w:szCs w:val="28"/>
          <w:rtl/>
        </w:rPr>
        <w:t>، وجاء فيها</w:t>
      </w:r>
      <w:r w:rsidR="004C0189" w:rsidRPr="004C0189">
        <w:rPr>
          <w:rFonts w:ascii="Simplified Arabic" w:hAnsi="Simplified Arabic" w:cs="Simplified Arabic"/>
          <w:sz w:val="28"/>
          <w:szCs w:val="28"/>
          <w:rtl/>
        </w:rPr>
        <w:t>: أن</w:t>
      </w:r>
      <w:r w:rsidR="004C0189">
        <w:rPr>
          <w:rFonts w:ascii="Simplified Arabic" w:hAnsi="Simplified Arabic" w:cs="Simplified Arabic" w:hint="cs"/>
          <w:sz w:val="28"/>
          <w:szCs w:val="28"/>
          <w:rtl/>
        </w:rPr>
        <w:t xml:space="preserve"> </w:t>
      </w:r>
      <w:r w:rsidR="004C0189">
        <w:rPr>
          <w:rFonts w:ascii="Simplified Arabic" w:hAnsi="Simplified Arabic" w:cs="Simplified Arabic"/>
          <w:sz w:val="28"/>
          <w:szCs w:val="28"/>
          <w:rtl/>
        </w:rPr>
        <w:t>"</w:t>
      </w:r>
      <w:r w:rsidR="004C0189" w:rsidRPr="004C0189">
        <w:rPr>
          <w:rFonts w:ascii="Simplified Arabic" w:hAnsi="Simplified Arabic" w:cs="Simplified Arabic"/>
          <w:sz w:val="28"/>
          <w:szCs w:val="28"/>
          <w:rtl/>
        </w:rPr>
        <w:t>إغلاق الأقصى في وجه اليهود والسماح لموظفي الأوقاف الإسلامية بأداء الصلاة فيه يعد تمييزًا ضد اليهود</w:t>
      </w:r>
      <w:r w:rsidR="004C0189">
        <w:rPr>
          <w:rFonts w:ascii="Simplified Arabic" w:hAnsi="Simplified Arabic" w:cs="Simplified Arabic"/>
          <w:sz w:val="28"/>
          <w:szCs w:val="28"/>
        </w:rPr>
        <w:t>"</w:t>
      </w:r>
      <w:r w:rsidR="004C0189">
        <w:rPr>
          <w:rFonts w:ascii="Simplified Arabic" w:hAnsi="Simplified Arabic" w:cs="Simplified Arabic" w:hint="cs"/>
          <w:sz w:val="28"/>
          <w:szCs w:val="28"/>
          <w:rtl/>
        </w:rPr>
        <w:t xml:space="preserve">. </w:t>
      </w:r>
      <w:r w:rsidR="004C0189" w:rsidRPr="004C0189">
        <w:rPr>
          <w:rFonts w:ascii="Simplified Arabic" w:hAnsi="Simplified Arabic" w:cs="Simplified Arabic"/>
          <w:sz w:val="28"/>
          <w:szCs w:val="28"/>
          <w:rtl/>
        </w:rPr>
        <w:t xml:space="preserve">وطالبت العريضة بأن </w:t>
      </w:r>
      <w:r w:rsidR="004C0189">
        <w:rPr>
          <w:rFonts w:ascii="Simplified Arabic" w:hAnsi="Simplified Arabic" w:cs="Simplified Arabic" w:hint="cs"/>
          <w:sz w:val="28"/>
          <w:szCs w:val="28"/>
          <w:rtl/>
        </w:rPr>
        <w:t>ي</w:t>
      </w:r>
      <w:r w:rsidR="004C0189">
        <w:rPr>
          <w:rFonts w:ascii="Simplified Arabic" w:hAnsi="Simplified Arabic" w:cs="Simplified Arabic"/>
          <w:sz w:val="28"/>
          <w:szCs w:val="28"/>
          <w:rtl/>
        </w:rPr>
        <w:t>سم</w:t>
      </w:r>
      <w:r w:rsidR="004C0189">
        <w:rPr>
          <w:rFonts w:ascii="Simplified Arabic" w:hAnsi="Simplified Arabic" w:cs="Simplified Arabic" w:hint="cs"/>
          <w:sz w:val="28"/>
          <w:szCs w:val="28"/>
          <w:rtl/>
        </w:rPr>
        <w:t>ح</w:t>
      </w:r>
      <w:r w:rsidR="004C0189" w:rsidRPr="004C0189">
        <w:rPr>
          <w:rFonts w:ascii="Simplified Arabic" w:hAnsi="Simplified Arabic" w:cs="Simplified Arabic"/>
          <w:sz w:val="28"/>
          <w:szCs w:val="28"/>
          <w:rtl/>
        </w:rPr>
        <w:t xml:space="preserve"> لل</w:t>
      </w:r>
      <w:r w:rsidR="004C0189">
        <w:rPr>
          <w:rFonts w:ascii="Simplified Arabic" w:hAnsi="Simplified Arabic" w:cs="Simplified Arabic" w:hint="cs"/>
          <w:sz w:val="28"/>
          <w:szCs w:val="28"/>
          <w:rtl/>
        </w:rPr>
        <w:t xml:space="preserve">مستوطنين </w:t>
      </w:r>
      <w:r w:rsidR="009B323F">
        <w:rPr>
          <w:rFonts w:ascii="Simplified Arabic" w:hAnsi="Simplified Arabic" w:cs="Simplified Arabic" w:hint="cs"/>
          <w:sz w:val="28"/>
          <w:szCs w:val="28"/>
          <w:rtl/>
        </w:rPr>
        <w:t>ب</w:t>
      </w:r>
      <w:r w:rsidR="004C0189">
        <w:rPr>
          <w:rFonts w:ascii="Simplified Arabic" w:hAnsi="Simplified Arabic" w:cs="Simplified Arabic"/>
          <w:sz w:val="28"/>
          <w:szCs w:val="28"/>
          <w:rtl/>
        </w:rPr>
        <w:t xml:space="preserve">اقتحام الأقصى </w:t>
      </w:r>
      <w:r w:rsidR="004C0189">
        <w:rPr>
          <w:rFonts w:ascii="Simplified Arabic" w:hAnsi="Simplified Arabic" w:cs="Simplified Arabic" w:hint="cs"/>
          <w:sz w:val="28"/>
          <w:szCs w:val="28"/>
          <w:rtl/>
        </w:rPr>
        <w:t>عبر مجموعات لا تقل</w:t>
      </w:r>
      <w:r w:rsidR="004C0189" w:rsidRPr="004C0189">
        <w:rPr>
          <w:rFonts w:ascii="Simplified Arabic" w:hAnsi="Simplified Arabic" w:cs="Simplified Arabic"/>
          <w:sz w:val="28"/>
          <w:szCs w:val="28"/>
          <w:rtl/>
        </w:rPr>
        <w:t xml:space="preserve"> عن 10 أف</w:t>
      </w:r>
      <w:r w:rsidR="004C0189">
        <w:rPr>
          <w:rFonts w:ascii="Simplified Arabic" w:hAnsi="Simplified Arabic" w:cs="Simplified Arabic"/>
          <w:sz w:val="28"/>
          <w:szCs w:val="28"/>
          <w:rtl/>
        </w:rPr>
        <w:t>راد</w:t>
      </w:r>
      <w:r w:rsidR="004C0189">
        <w:rPr>
          <w:rStyle w:val="FootnoteReference"/>
          <w:rFonts w:ascii="Simplified Arabic" w:hAnsi="Simplified Arabic" w:cs="Simplified Arabic"/>
          <w:sz w:val="28"/>
          <w:szCs w:val="28"/>
          <w:rtl/>
        </w:rPr>
        <w:footnoteReference w:id="30"/>
      </w:r>
      <w:r w:rsidR="004C0189">
        <w:rPr>
          <w:rFonts w:ascii="Simplified Arabic" w:hAnsi="Simplified Arabic" w:cs="Simplified Arabic" w:hint="cs"/>
          <w:sz w:val="28"/>
          <w:szCs w:val="28"/>
          <w:rtl/>
        </w:rPr>
        <w:t>.</w:t>
      </w:r>
    </w:p>
    <w:p w:rsidR="00073B55" w:rsidRPr="00073B55" w:rsidRDefault="00073B55" w:rsidP="00E85D76">
      <w:pPr>
        <w:bidi/>
        <w:jc w:val="lowKashida"/>
        <w:rPr>
          <w:rFonts w:ascii="Simplified Arabic" w:hAnsi="Simplified Arabic" w:cs="Simplified Arabic"/>
          <w:sz w:val="28"/>
          <w:szCs w:val="28"/>
        </w:rPr>
      </w:pPr>
      <w:r w:rsidRPr="00073B55">
        <w:rPr>
          <w:rFonts w:ascii="Simplified Arabic" w:hAnsi="Simplified Arabic" w:cs="Simplified Arabic"/>
          <w:sz w:val="28"/>
          <w:szCs w:val="28"/>
          <w:rtl/>
        </w:rPr>
        <w:t xml:space="preserve">وفي </w:t>
      </w:r>
      <w:r w:rsidR="00E85D76">
        <w:rPr>
          <w:rFonts w:ascii="Simplified Arabic" w:hAnsi="Simplified Arabic" w:cs="Simplified Arabic" w:hint="cs"/>
          <w:sz w:val="28"/>
          <w:szCs w:val="28"/>
          <w:rtl/>
        </w:rPr>
        <w:t>محاولة لاستقطاب الرأي العام الإسرائيلي</w:t>
      </w:r>
      <w:r w:rsidRPr="00073B55">
        <w:rPr>
          <w:rFonts w:ascii="Simplified Arabic" w:hAnsi="Simplified Arabic" w:cs="Simplified Arabic"/>
          <w:sz w:val="28"/>
          <w:szCs w:val="28"/>
          <w:rtl/>
        </w:rPr>
        <w:t>، كثفت "منظما</w:t>
      </w:r>
      <w:r w:rsidR="00E85D76">
        <w:rPr>
          <w:rFonts w:ascii="Simplified Arabic" w:hAnsi="Simplified Arabic" w:cs="Simplified Arabic"/>
          <w:sz w:val="28"/>
          <w:szCs w:val="28"/>
          <w:rtl/>
        </w:rPr>
        <w:t xml:space="preserve">ت المعبد" دعواتها للمشاركة في </w:t>
      </w:r>
      <w:r w:rsidRPr="00073B55">
        <w:rPr>
          <w:rFonts w:ascii="Simplified Arabic" w:hAnsi="Simplified Arabic" w:cs="Simplified Arabic"/>
          <w:sz w:val="28"/>
          <w:szCs w:val="28"/>
          <w:rtl/>
        </w:rPr>
        <w:t>اقتحام</w:t>
      </w:r>
      <w:r w:rsidR="00E85D76">
        <w:rPr>
          <w:rFonts w:ascii="Simplified Arabic" w:hAnsi="Simplified Arabic" w:cs="Simplified Arabic" w:hint="cs"/>
          <w:sz w:val="28"/>
          <w:szCs w:val="28"/>
          <w:rtl/>
        </w:rPr>
        <w:t xml:space="preserve"> 29 رمضان</w:t>
      </w:r>
      <w:r w:rsidRPr="00073B55">
        <w:rPr>
          <w:rFonts w:ascii="Simplified Arabic" w:hAnsi="Simplified Arabic" w:cs="Simplified Arabic"/>
          <w:sz w:val="28"/>
          <w:szCs w:val="28"/>
          <w:rtl/>
        </w:rPr>
        <w:t xml:space="preserve">، </w:t>
      </w:r>
      <w:r w:rsidR="00E85D76">
        <w:rPr>
          <w:rFonts w:ascii="Simplified Arabic" w:hAnsi="Simplified Arabic" w:cs="Simplified Arabic" w:hint="cs"/>
          <w:sz w:val="28"/>
          <w:szCs w:val="28"/>
          <w:rtl/>
        </w:rPr>
        <w:t>و</w:t>
      </w:r>
      <w:r w:rsidRPr="00073B55">
        <w:rPr>
          <w:rFonts w:ascii="Simplified Arabic" w:hAnsi="Simplified Arabic" w:cs="Simplified Arabic"/>
          <w:sz w:val="28"/>
          <w:szCs w:val="28"/>
          <w:rtl/>
        </w:rPr>
        <w:t>أعلنت عن</w:t>
      </w:r>
      <w:r w:rsidR="00E85D76">
        <w:rPr>
          <w:rFonts w:ascii="Simplified Arabic" w:hAnsi="Simplified Arabic" w:cs="Simplified Arabic" w:hint="cs"/>
          <w:sz w:val="28"/>
          <w:szCs w:val="28"/>
          <w:rtl/>
        </w:rPr>
        <w:t xml:space="preserve"> فتحها باب</w:t>
      </w:r>
      <w:r w:rsidRPr="00073B55">
        <w:rPr>
          <w:rFonts w:ascii="Simplified Arabic" w:hAnsi="Simplified Arabic" w:cs="Simplified Arabic"/>
          <w:sz w:val="28"/>
          <w:szCs w:val="28"/>
          <w:rtl/>
        </w:rPr>
        <w:t xml:space="preserve"> تسجيل أسماء الراغبين باقتحام الأقصى مسبقًا، على أن تصل للمشاركين رسائل نصية بموا</w:t>
      </w:r>
      <w:r w:rsidR="00E85D76">
        <w:rPr>
          <w:rFonts w:ascii="Simplified Arabic" w:hAnsi="Simplified Arabic" w:cs="Simplified Arabic"/>
          <w:sz w:val="28"/>
          <w:szCs w:val="28"/>
          <w:rtl/>
        </w:rPr>
        <w:t>فقة سلطات الاحتلال على الاقتحام</w:t>
      </w:r>
      <w:r w:rsidR="00E85D76">
        <w:rPr>
          <w:rFonts w:ascii="Simplified Arabic" w:hAnsi="Simplified Arabic" w:cs="Simplified Arabic" w:hint="cs"/>
          <w:sz w:val="28"/>
          <w:szCs w:val="28"/>
          <w:rtl/>
        </w:rPr>
        <w:t>. وفي مواجهة دعوات هذه المنظمات، أطلق ناشطون حملة عبر وسائل التواصل تحت شعار "افتحوا الأقصى"، ف</w:t>
      </w:r>
      <w:r w:rsidR="00A602E0">
        <w:rPr>
          <w:rFonts w:ascii="Simplified Arabic" w:hAnsi="Simplified Arabic" w:cs="Simplified Arabic" w:hint="cs"/>
          <w:sz w:val="28"/>
          <w:szCs w:val="28"/>
          <w:rtl/>
        </w:rPr>
        <w:t>ي سياق الرد على دعوات الاحتلال</w:t>
      </w:r>
      <w:r w:rsidR="00A602E0">
        <w:rPr>
          <w:rStyle w:val="FootnoteReference"/>
          <w:rFonts w:ascii="Simplified Arabic" w:hAnsi="Simplified Arabic" w:cs="Simplified Arabic"/>
          <w:sz w:val="28"/>
          <w:szCs w:val="28"/>
          <w:rtl/>
        </w:rPr>
        <w:footnoteReference w:id="31"/>
      </w:r>
      <w:r w:rsidR="00A602E0">
        <w:rPr>
          <w:rFonts w:ascii="Simplified Arabic" w:hAnsi="Simplified Arabic" w:cs="Simplified Arabic" w:hint="cs"/>
          <w:sz w:val="28"/>
          <w:szCs w:val="28"/>
          <w:rtl/>
        </w:rPr>
        <w:t>.</w:t>
      </w:r>
    </w:p>
    <w:p w:rsidR="00073B55" w:rsidRPr="00073B55" w:rsidRDefault="006B53E9" w:rsidP="00B3421B">
      <w:pPr>
        <w:bidi/>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وفي سياق </w:t>
      </w:r>
      <w:r w:rsidR="00B3421B">
        <w:rPr>
          <w:rFonts w:ascii="Simplified Arabic" w:hAnsi="Simplified Arabic" w:cs="Simplified Arabic" w:hint="cs"/>
          <w:sz w:val="28"/>
          <w:szCs w:val="28"/>
          <w:rtl/>
        </w:rPr>
        <w:t>متصل</w:t>
      </w:r>
      <w:r>
        <w:rPr>
          <w:rFonts w:ascii="Simplified Arabic" w:hAnsi="Simplified Arabic" w:cs="Simplified Arabic" w:hint="cs"/>
          <w:sz w:val="28"/>
          <w:szCs w:val="28"/>
          <w:rtl/>
        </w:rPr>
        <w:t xml:space="preserve">، سربت </w:t>
      </w:r>
      <w:r w:rsidR="00073B55" w:rsidRPr="00073B55">
        <w:rPr>
          <w:rFonts w:ascii="Simplified Arabic" w:hAnsi="Simplified Arabic" w:cs="Simplified Arabic"/>
          <w:sz w:val="28"/>
          <w:szCs w:val="28"/>
          <w:rtl/>
        </w:rPr>
        <w:t>وسائل إعلام عربية معلومات عن اتفاق بين الأردن ودولة الاحتلال حول إغلاق الأقصى</w:t>
      </w:r>
      <w:r>
        <w:rPr>
          <w:rFonts w:ascii="Simplified Arabic" w:hAnsi="Simplified Arabic" w:cs="Simplified Arabic" w:hint="cs"/>
          <w:sz w:val="28"/>
          <w:szCs w:val="28"/>
          <w:rtl/>
        </w:rPr>
        <w:t>،</w:t>
      </w:r>
      <w:r w:rsidR="00073B55" w:rsidRPr="00073B55">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وأشارت هذه التسريبات إلى اتفاق بين الجانبين، حول سريان منع </w:t>
      </w:r>
      <w:r w:rsidR="00B3421B">
        <w:rPr>
          <w:rFonts w:ascii="Simplified Arabic" w:hAnsi="Simplified Arabic" w:cs="Simplified Arabic" w:hint="cs"/>
          <w:sz w:val="28"/>
          <w:szCs w:val="28"/>
          <w:rtl/>
        </w:rPr>
        <w:t>ال</w:t>
      </w:r>
      <w:r>
        <w:rPr>
          <w:rFonts w:ascii="Simplified Arabic" w:hAnsi="Simplified Arabic" w:cs="Simplified Arabic" w:hint="cs"/>
          <w:sz w:val="28"/>
          <w:szCs w:val="28"/>
          <w:rtl/>
        </w:rPr>
        <w:t>اقتحامات طوال مدة إغلاق المسجد، وردًا على هذه المعطيات</w:t>
      </w:r>
      <w:r w:rsidR="00073B55" w:rsidRPr="00073B55">
        <w:rPr>
          <w:rFonts w:ascii="Simplified Arabic" w:hAnsi="Simplified Arabic" w:cs="Simplified Arabic"/>
          <w:sz w:val="28"/>
          <w:szCs w:val="28"/>
          <w:rtl/>
        </w:rPr>
        <w:t xml:space="preserve"> أعلن الناطق باسم وزا</w:t>
      </w:r>
      <w:r>
        <w:rPr>
          <w:rFonts w:ascii="Simplified Arabic" w:hAnsi="Simplified Arabic" w:cs="Simplified Arabic"/>
          <w:sz w:val="28"/>
          <w:szCs w:val="28"/>
          <w:rtl/>
        </w:rPr>
        <w:t>رة الخارجية الأردنية في 19/5</w:t>
      </w:r>
      <w:r>
        <w:rPr>
          <w:rFonts w:ascii="Simplified Arabic" w:hAnsi="Simplified Arabic" w:cs="Simplified Arabic" w:hint="cs"/>
          <w:sz w:val="28"/>
          <w:szCs w:val="28"/>
          <w:rtl/>
        </w:rPr>
        <w:t>/2020،</w:t>
      </w:r>
      <w:r w:rsidR="00073B55" w:rsidRPr="00073B55">
        <w:rPr>
          <w:rFonts w:ascii="Simplified Arabic" w:hAnsi="Simplified Arabic" w:cs="Simplified Arabic"/>
          <w:sz w:val="28"/>
          <w:szCs w:val="28"/>
          <w:rtl/>
        </w:rPr>
        <w:t xml:space="preserve"> أن إدارة أوقاف القدس هي التي قررت الإجراءات الوقائية في الأقصى، لمواجهة "كورونا"، وشدد على عدم وجود اتف</w:t>
      </w:r>
      <w:r>
        <w:rPr>
          <w:rFonts w:ascii="Simplified Arabic" w:hAnsi="Simplified Arabic" w:cs="Simplified Arabic"/>
          <w:sz w:val="28"/>
          <w:szCs w:val="28"/>
          <w:rtl/>
        </w:rPr>
        <w:t xml:space="preserve">اقية مع دولة الاحتلال </w:t>
      </w:r>
      <w:r>
        <w:rPr>
          <w:rFonts w:ascii="Simplified Arabic" w:hAnsi="Simplified Arabic" w:cs="Simplified Arabic" w:hint="cs"/>
          <w:sz w:val="28"/>
          <w:szCs w:val="28"/>
          <w:rtl/>
        </w:rPr>
        <w:t>تتضمن أيّ ترتيبات جديدة للوضع في الأقصى</w:t>
      </w:r>
      <w:r>
        <w:rPr>
          <w:rStyle w:val="FootnoteReference"/>
          <w:rFonts w:ascii="Simplified Arabic" w:hAnsi="Simplified Arabic" w:cs="Simplified Arabic"/>
          <w:sz w:val="28"/>
          <w:szCs w:val="28"/>
          <w:rtl/>
        </w:rPr>
        <w:footnoteReference w:id="32"/>
      </w:r>
      <w:r>
        <w:rPr>
          <w:rFonts w:ascii="Simplified Arabic" w:hAnsi="Simplified Arabic" w:cs="Simplified Arabic" w:hint="cs"/>
          <w:sz w:val="28"/>
          <w:szCs w:val="28"/>
          <w:rtl/>
        </w:rPr>
        <w:t>.</w:t>
      </w:r>
      <w:r w:rsidR="005C6BC4">
        <w:rPr>
          <w:rFonts w:ascii="Simplified Arabic" w:hAnsi="Simplified Arabic" w:cs="Simplified Arabic" w:hint="cs"/>
          <w:sz w:val="28"/>
          <w:szCs w:val="28"/>
          <w:rtl/>
        </w:rPr>
        <w:t xml:space="preserve"> وأشارت مصادر متا</w:t>
      </w:r>
      <w:r w:rsidR="00B3421B">
        <w:rPr>
          <w:rFonts w:ascii="Simplified Arabic" w:hAnsi="Simplified Arabic" w:cs="Simplified Arabic" w:hint="cs"/>
          <w:sz w:val="28"/>
          <w:szCs w:val="28"/>
          <w:rtl/>
        </w:rPr>
        <w:t xml:space="preserve">بعة </w:t>
      </w:r>
      <w:r w:rsidR="009B323F">
        <w:rPr>
          <w:rFonts w:ascii="Simplified Arabic" w:hAnsi="Simplified Arabic" w:cs="Simplified Arabic" w:hint="cs"/>
          <w:sz w:val="28"/>
          <w:szCs w:val="28"/>
          <w:rtl/>
        </w:rPr>
        <w:t xml:space="preserve">إلى </w:t>
      </w:r>
      <w:r w:rsidR="00B3421B">
        <w:rPr>
          <w:rFonts w:ascii="Simplified Arabic" w:hAnsi="Simplified Arabic" w:cs="Simplified Arabic" w:hint="cs"/>
          <w:sz w:val="28"/>
          <w:szCs w:val="28"/>
          <w:rtl/>
        </w:rPr>
        <w:t>أن منع سلطات الاحتلال ل</w:t>
      </w:r>
      <w:r w:rsidR="005C6BC4">
        <w:rPr>
          <w:rFonts w:ascii="Simplified Arabic" w:hAnsi="Simplified Arabic" w:cs="Simplified Arabic" w:hint="cs"/>
          <w:sz w:val="28"/>
          <w:szCs w:val="28"/>
          <w:rtl/>
        </w:rPr>
        <w:t>لاقتحام جاء تحسبًا لردة فعل المقدسيين، وخوفه</w:t>
      </w:r>
      <w:r w:rsidR="009B323F">
        <w:rPr>
          <w:rFonts w:ascii="Simplified Arabic" w:hAnsi="Simplified Arabic" w:cs="Simplified Arabic" w:hint="cs"/>
          <w:sz w:val="28"/>
          <w:szCs w:val="28"/>
          <w:rtl/>
        </w:rPr>
        <w:t>ا</w:t>
      </w:r>
      <w:r w:rsidR="005C6BC4">
        <w:rPr>
          <w:rFonts w:ascii="Simplified Arabic" w:hAnsi="Simplified Arabic" w:cs="Simplified Arabic" w:hint="cs"/>
          <w:sz w:val="28"/>
          <w:szCs w:val="28"/>
          <w:rtl/>
        </w:rPr>
        <w:t xml:space="preserve"> من تفجر الأوضاع في القدس والأقصى.</w:t>
      </w:r>
    </w:p>
    <w:p w:rsidR="00C806D2" w:rsidRPr="00C806D2" w:rsidRDefault="006B53E9" w:rsidP="005C6BC4">
      <w:pPr>
        <w:bidi/>
        <w:jc w:val="lowKashida"/>
        <w:rPr>
          <w:rFonts w:ascii="Simplified Arabic" w:hAnsi="Simplified Arabic" w:cs="Simplified Arabic"/>
          <w:sz w:val="28"/>
          <w:szCs w:val="28"/>
        </w:rPr>
      </w:pPr>
      <w:r>
        <w:rPr>
          <w:rFonts w:ascii="Simplified Arabic" w:hAnsi="Simplified Arabic" w:cs="Simplified Arabic"/>
          <w:sz w:val="28"/>
          <w:szCs w:val="28"/>
          <w:rtl/>
        </w:rPr>
        <w:t>و</w:t>
      </w:r>
      <w:r>
        <w:rPr>
          <w:rFonts w:ascii="Simplified Arabic" w:hAnsi="Simplified Arabic" w:cs="Simplified Arabic" w:hint="cs"/>
          <w:sz w:val="28"/>
          <w:szCs w:val="28"/>
          <w:rtl/>
        </w:rPr>
        <w:t>مع إصدار الأوقاف قرار فتح الأقصى بعد عيد الفطر، أدى مئات المقدسيين صلاة العيد أمام أبوا</w:t>
      </w:r>
      <w:r w:rsidR="009B323F">
        <w:rPr>
          <w:rFonts w:ascii="Simplified Arabic" w:hAnsi="Simplified Arabic" w:cs="Simplified Arabic" w:hint="cs"/>
          <w:sz w:val="28"/>
          <w:szCs w:val="28"/>
          <w:rtl/>
        </w:rPr>
        <w:t>ب</w:t>
      </w:r>
      <w:r>
        <w:rPr>
          <w:rFonts w:ascii="Simplified Arabic" w:hAnsi="Simplified Arabic" w:cs="Simplified Arabic" w:hint="cs"/>
          <w:sz w:val="28"/>
          <w:szCs w:val="28"/>
          <w:rtl/>
        </w:rPr>
        <w:t xml:space="preserve"> الأقصى في</w:t>
      </w:r>
      <w:r w:rsidR="00C806D2" w:rsidRPr="00C806D2">
        <w:rPr>
          <w:rFonts w:ascii="Simplified Arabic" w:hAnsi="Simplified Arabic" w:cs="Simplified Arabic"/>
          <w:sz w:val="28"/>
          <w:szCs w:val="28"/>
          <w:rtl/>
        </w:rPr>
        <w:t xml:space="preserve"> 24/5</w:t>
      </w:r>
      <w:r w:rsidR="00C806D2">
        <w:rPr>
          <w:rFonts w:ascii="Simplified Arabic" w:hAnsi="Simplified Arabic" w:cs="Simplified Arabic" w:hint="cs"/>
          <w:sz w:val="28"/>
          <w:szCs w:val="28"/>
          <w:rtl/>
        </w:rPr>
        <w:t>/2020</w:t>
      </w:r>
      <w:r w:rsidR="00C806D2" w:rsidRPr="00C806D2">
        <w:rPr>
          <w:rFonts w:ascii="Simplified Arabic" w:hAnsi="Simplified Arabic" w:cs="Simplified Arabic"/>
          <w:sz w:val="28"/>
          <w:szCs w:val="28"/>
          <w:rtl/>
        </w:rPr>
        <w:t xml:space="preserve">، </w:t>
      </w:r>
      <w:r>
        <w:rPr>
          <w:rFonts w:ascii="Simplified Arabic" w:hAnsi="Simplified Arabic" w:cs="Simplified Arabic" w:hint="cs"/>
          <w:sz w:val="28"/>
          <w:szCs w:val="28"/>
          <w:rtl/>
        </w:rPr>
        <w:t>ف</w:t>
      </w:r>
      <w:r>
        <w:rPr>
          <w:rFonts w:ascii="Simplified Arabic" w:hAnsi="Simplified Arabic" w:cs="Simplified Arabic"/>
          <w:sz w:val="28"/>
          <w:szCs w:val="28"/>
          <w:rtl/>
        </w:rPr>
        <w:t>اعتدت قوات الاحتلال عل</w:t>
      </w:r>
      <w:r>
        <w:rPr>
          <w:rFonts w:ascii="Simplified Arabic" w:hAnsi="Simplified Arabic" w:cs="Simplified Arabic" w:hint="cs"/>
          <w:sz w:val="28"/>
          <w:szCs w:val="28"/>
          <w:rtl/>
        </w:rPr>
        <w:t>يهم بشكلٍ وحشي،</w:t>
      </w:r>
      <w:r w:rsidR="00C806D2" w:rsidRPr="00C806D2">
        <w:rPr>
          <w:rFonts w:ascii="Simplified Arabic" w:hAnsi="Simplified Arabic" w:cs="Simplified Arabic"/>
          <w:sz w:val="28"/>
          <w:szCs w:val="28"/>
          <w:rtl/>
        </w:rPr>
        <w:t xml:space="preserve"> ما أدى إلى إصابة عددٍ منهم</w:t>
      </w:r>
      <w:r w:rsidR="005C6BC4">
        <w:rPr>
          <w:rFonts w:ascii="Simplified Arabic" w:hAnsi="Simplified Arabic" w:cs="Simplified Arabic" w:hint="cs"/>
          <w:sz w:val="28"/>
          <w:szCs w:val="28"/>
          <w:rtl/>
        </w:rPr>
        <w:t>،</w:t>
      </w:r>
      <w:r w:rsidR="00C806D2" w:rsidRPr="00C806D2">
        <w:rPr>
          <w:rFonts w:ascii="Simplified Arabic" w:hAnsi="Simplified Arabic" w:cs="Simplified Arabic"/>
          <w:sz w:val="28"/>
          <w:szCs w:val="28"/>
          <w:rtl/>
        </w:rPr>
        <w:t xml:space="preserve"> </w:t>
      </w:r>
      <w:r w:rsidR="00C806D2" w:rsidRPr="00C806D2">
        <w:rPr>
          <w:rFonts w:ascii="Simplified Arabic" w:hAnsi="Simplified Arabic" w:cs="Simplified Arabic"/>
          <w:sz w:val="28"/>
          <w:szCs w:val="28"/>
          <w:rtl/>
        </w:rPr>
        <w:lastRenderedPageBreak/>
        <w:t>واستمع المصلون خارج الأبواب إلى خطبة العيد التي كانت تصدح من داخل المسجد الأقصى، حيث اقتصرت الصلاة داخله على موظفي الأوقاف وحراس المسجد</w:t>
      </w:r>
      <w:r w:rsidR="005C6BC4">
        <w:rPr>
          <w:rStyle w:val="FootnoteReference"/>
          <w:rFonts w:ascii="Simplified Arabic" w:hAnsi="Simplified Arabic" w:cs="Simplified Arabic"/>
          <w:sz w:val="28"/>
          <w:szCs w:val="28"/>
          <w:rtl/>
        </w:rPr>
        <w:footnoteReference w:id="33"/>
      </w:r>
      <w:r>
        <w:rPr>
          <w:rFonts w:ascii="Simplified Arabic" w:hAnsi="Simplified Arabic" w:cs="Simplified Arabic" w:hint="cs"/>
          <w:sz w:val="28"/>
          <w:szCs w:val="28"/>
          <w:rtl/>
        </w:rPr>
        <w:t>.</w:t>
      </w:r>
    </w:p>
    <w:p w:rsidR="00BE5D7B" w:rsidRPr="007B7A05" w:rsidRDefault="00BE5D7B" w:rsidP="00BE5D7B">
      <w:pPr>
        <w:bidi/>
        <w:jc w:val="lowKashida"/>
        <w:rPr>
          <w:rFonts w:ascii="Simplified Arabic" w:hAnsi="Simplified Arabic" w:cs="Simplified Arabic"/>
          <w:sz w:val="28"/>
          <w:szCs w:val="28"/>
          <w:lang w:bidi="ar-LB"/>
        </w:rPr>
      </w:pPr>
    </w:p>
    <w:p w:rsidR="00E32119" w:rsidRPr="00BE0BE4" w:rsidRDefault="00BE0BE4" w:rsidP="00BE5D7B">
      <w:pPr>
        <w:pStyle w:val="ListParagraph"/>
        <w:numPr>
          <w:ilvl w:val="0"/>
          <w:numId w:val="17"/>
        </w:numPr>
        <w:bidi/>
        <w:rPr>
          <w:rFonts w:ascii="Simplified Arabic" w:hAnsi="Simplified Arabic" w:cs="Simplified Arabic"/>
          <w:b/>
          <w:bCs/>
          <w:color w:val="FF0000"/>
          <w:sz w:val="28"/>
          <w:szCs w:val="28"/>
          <w:lang w:bidi="ar-LB"/>
        </w:rPr>
      </w:pPr>
      <w:r w:rsidRPr="00BE0BE4">
        <w:rPr>
          <w:rFonts w:ascii="Simplified Arabic" w:hAnsi="Simplified Arabic" w:cs="Simplified Arabic" w:hint="cs"/>
          <w:b/>
          <w:bCs/>
          <w:color w:val="FF0000"/>
          <w:sz w:val="28"/>
          <w:szCs w:val="28"/>
          <w:rtl/>
          <w:lang w:bidi="ar-LB"/>
        </w:rPr>
        <w:t xml:space="preserve">ثالثًا: </w:t>
      </w:r>
      <w:r w:rsidR="003B68AA" w:rsidRPr="00BE0BE4">
        <w:rPr>
          <w:rFonts w:ascii="Simplified Arabic" w:hAnsi="Simplified Arabic" w:cs="Simplified Arabic" w:hint="cs"/>
          <w:b/>
          <w:bCs/>
          <w:color w:val="FF0000"/>
          <w:sz w:val="28"/>
          <w:szCs w:val="28"/>
          <w:rtl/>
          <w:lang w:bidi="ar-LB"/>
        </w:rPr>
        <w:t>الإبعاد عن</w:t>
      </w:r>
      <w:r w:rsidRPr="00BE0BE4">
        <w:rPr>
          <w:rFonts w:ascii="Simplified Arabic" w:hAnsi="Simplified Arabic" w:cs="Simplified Arabic" w:hint="cs"/>
          <w:b/>
          <w:bCs/>
          <w:color w:val="FF0000"/>
          <w:sz w:val="28"/>
          <w:szCs w:val="28"/>
          <w:rtl/>
          <w:lang w:bidi="ar-LB"/>
        </w:rPr>
        <w:t xml:space="preserve"> الأقصى</w:t>
      </w:r>
    </w:p>
    <w:p w:rsidR="00A07B88" w:rsidRPr="00BE5D7B" w:rsidRDefault="00BE0BE4" w:rsidP="004A6C04">
      <w:pPr>
        <w:bidi/>
        <w:jc w:val="lowKashida"/>
        <w:rPr>
          <w:rFonts w:ascii="Simplified Arabic" w:hAnsi="Simplified Arabic" w:cs="Simplified Arabic"/>
          <w:sz w:val="28"/>
          <w:szCs w:val="28"/>
          <w:lang w:bidi="ar-LB"/>
        </w:rPr>
      </w:pPr>
      <w:r>
        <w:rPr>
          <w:rFonts w:ascii="Simplified Arabic" w:hAnsi="Simplified Arabic" w:cs="Simplified Arabic" w:hint="cs"/>
          <w:sz w:val="28"/>
          <w:szCs w:val="28"/>
          <w:rtl/>
          <w:lang w:bidi="ar-LB"/>
        </w:rPr>
        <w:t xml:space="preserve">تستخدم سلطات الاحتلال الإبعاد عن الأقصى </w:t>
      </w:r>
      <w:r w:rsidR="00A6232F">
        <w:rPr>
          <w:rFonts w:ascii="Simplified Arabic" w:hAnsi="Simplified Arabic" w:cs="Simplified Arabic" w:hint="cs"/>
          <w:sz w:val="28"/>
          <w:szCs w:val="28"/>
          <w:rtl/>
          <w:lang w:bidi="ar-LB"/>
        </w:rPr>
        <w:t xml:space="preserve">وسيلةً </w:t>
      </w:r>
      <w:r>
        <w:rPr>
          <w:rFonts w:ascii="Simplified Arabic" w:hAnsi="Simplified Arabic" w:cs="Simplified Arabic" w:hint="cs"/>
          <w:sz w:val="28"/>
          <w:szCs w:val="28"/>
          <w:rtl/>
          <w:lang w:bidi="ar-LB"/>
        </w:rPr>
        <w:t>عقابية بحق المصلين والمرابطين في المسجد، وخلال الأشهر الأولى من عام 2020 أبعدت سلطات الاحتلال العشرات من المرابطين، ففي</w:t>
      </w:r>
      <w:r w:rsidR="00A07B88" w:rsidRPr="00BE5D7B">
        <w:rPr>
          <w:rFonts w:ascii="Simplified Arabic" w:hAnsi="Simplified Arabic" w:cs="Simplified Arabic" w:hint="cs"/>
          <w:sz w:val="28"/>
          <w:szCs w:val="28"/>
          <w:rtl/>
          <w:lang w:bidi="ar-LB"/>
        </w:rPr>
        <w:t xml:space="preserve"> شهر كانون ثانٍ/ يناير 2020 أصدرت سلطات الاحتلال</w:t>
      </w:r>
      <w:r>
        <w:rPr>
          <w:rFonts w:ascii="Simplified Arabic" w:hAnsi="Simplified Arabic" w:cs="Simplified Arabic"/>
          <w:sz w:val="28"/>
          <w:szCs w:val="28"/>
          <w:rtl/>
          <w:lang w:bidi="ar-LB"/>
        </w:rPr>
        <w:t xml:space="preserve"> 104 قرار</w:t>
      </w:r>
      <w:r w:rsidR="00A6232F">
        <w:rPr>
          <w:rFonts w:ascii="Simplified Arabic" w:hAnsi="Simplified Arabic" w:cs="Simplified Arabic" w:hint="cs"/>
          <w:sz w:val="28"/>
          <w:szCs w:val="28"/>
          <w:rtl/>
          <w:lang w:bidi="ar-LB"/>
        </w:rPr>
        <w:t>ات</w:t>
      </w:r>
      <w:r w:rsidR="00A07B88" w:rsidRPr="00BE5D7B">
        <w:rPr>
          <w:rFonts w:ascii="Simplified Arabic" w:hAnsi="Simplified Arabic" w:cs="Simplified Arabic"/>
          <w:sz w:val="28"/>
          <w:szCs w:val="28"/>
          <w:rtl/>
          <w:lang w:bidi="ar-LB"/>
        </w:rPr>
        <w:t xml:space="preserve"> إبعاد</w:t>
      </w:r>
      <w:r w:rsidR="00A07B88" w:rsidRPr="00BE5D7B">
        <w:rPr>
          <w:rFonts w:ascii="Simplified Arabic" w:hAnsi="Simplified Arabic" w:cs="Simplified Arabic" w:hint="cs"/>
          <w:sz w:val="28"/>
          <w:szCs w:val="28"/>
          <w:rtl/>
          <w:lang w:bidi="ar-LB"/>
        </w:rPr>
        <w:t xml:space="preserve">، </w:t>
      </w:r>
      <w:r w:rsidR="00A07B88" w:rsidRPr="00BE5D7B">
        <w:rPr>
          <w:rFonts w:ascii="Simplified Arabic" w:hAnsi="Simplified Arabic" w:cs="Simplified Arabic"/>
          <w:sz w:val="28"/>
          <w:szCs w:val="28"/>
          <w:rtl/>
          <w:lang w:bidi="ar-LB"/>
        </w:rPr>
        <w:t>و</w:t>
      </w:r>
      <w:r w:rsidR="00A07B88" w:rsidRPr="00BE5D7B">
        <w:rPr>
          <w:rFonts w:ascii="Simplified Arabic" w:hAnsi="Simplified Arabic" w:cs="Simplified Arabic" w:hint="cs"/>
          <w:sz w:val="28"/>
          <w:szCs w:val="28"/>
          <w:rtl/>
          <w:lang w:bidi="ar-LB"/>
        </w:rPr>
        <w:t xml:space="preserve">كان </w:t>
      </w:r>
      <w:r w:rsidR="00A07B88" w:rsidRPr="00BE5D7B">
        <w:rPr>
          <w:rFonts w:ascii="Simplified Arabic" w:hAnsi="Simplified Arabic" w:cs="Simplified Arabic"/>
          <w:sz w:val="28"/>
          <w:szCs w:val="28"/>
          <w:rtl/>
          <w:lang w:bidi="ar-LB"/>
        </w:rPr>
        <w:t>من بين المبعدين رئيس الهيئة الإسلامية العليا الشيخ عكرمة صبري، حيث أصدرت شرطة الاحتلال قرار</w:t>
      </w:r>
      <w:r w:rsidR="00A07B88" w:rsidRPr="00BE5D7B">
        <w:rPr>
          <w:rFonts w:ascii="Simplified Arabic" w:hAnsi="Simplified Arabic" w:cs="Simplified Arabic" w:hint="cs"/>
          <w:sz w:val="28"/>
          <w:szCs w:val="28"/>
          <w:rtl/>
          <w:lang w:bidi="ar-LB"/>
        </w:rPr>
        <w:t>ً</w:t>
      </w:r>
      <w:r w:rsidR="00A07B88" w:rsidRPr="00BE5D7B">
        <w:rPr>
          <w:rFonts w:ascii="Simplified Arabic" w:hAnsi="Simplified Arabic" w:cs="Simplified Arabic"/>
          <w:sz w:val="28"/>
          <w:szCs w:val="28"/>
          <w:rtl/>
          <w:lang w:bidi="ar-LB"/>
        </w:rPr>
        <w:t xml:space="preserve">ا بإبعاده عن الأقصى مدة أسبوع، ثم </w:t>
      </w:r>
      <w:r w:rsidR="00A07B88" w:rsidRPr="00BE5D7B">
        <w:rPr>
          <w:rFonts w:ascii="Simplified Arabic" w:hAnsi="Simplified Arabic" w:cs="Simplified Arabic" w:hint="cs"/>
          <w:sz w:val="28"/>
          <w:szCs w:val="28"/>
          <w:rtl/>
          <w:lang w:bidi="ar-LB"/>
        </w:rPr>
        <w:t>أ</w:t>
      </w:r>
      <w:r w:rsidR="00A07B88" w:rsidRPr="00BE5D7B">
        <w:rPr>
          <w:rFonts w:ascii="Simplified Arabic" w:hAnsi="Simplified Arabic" w:cs="Simplified Arabic"/>
          <w:sz w:val="28"/>
          <w:szCs w:val="28"/>
          <w:rtl/>
          <w:lang w:bidi="ar-LB"/>
        </w:rPr>
        <w:t>بعد</w:t>
      </w:r>
      <w:r w:rsidR="00A07B88" w:rsidRPr="00BE5D7B">
        <w:rPr>
          <w:rFonts w:ascii="Simplified Arabic" w:hAnsi="Simplified Arabic" w:cs="Simplified Arabic" w:hint="cs"/>
          <w:sz w:val="28"/>
          <w:szCs w:val="28"/>
          <w:rtl/>
          <w:lang w:bidi="ar-LB"/>
        </w:rPr>
        <w:t>ت</w:t>
      </w:r>
      <w:r w:rsidR="00A07B88" w:rsidRPr="00BE5D7B">
        <w:rPr>
          <w:rFonts w:ascii="Simplified Arabic" w:hAnsi="Simplified Arabic" w:cs="Simplified Arabic"/>
          <w:sz w:val="28"/>
          <w:szCs w:val="28"/>
          <w:rtl/>
          <w:lang w:bidi="ar-LB"/>
        </w:rPr>
        <w:t>ه</w:t>
      </w:r>
      <w:r w:rsidR="00A07B88" w:rsidRPr="00BE5D7B">
        <w:rPr>
          <w:rFonts w:ascii="Simplified Arabic" w:hAnsi="Simplified Arabic" w:cs="Simplified Arabic" w:hint="cs"/>
          <w:sz w:val="28"/>
          <w:szCs w:val="28"/>
          <w:rtl/>
          <w:lang w:bidi="ar-LB"/>
        </w:rPr>
        <w:t xml:space="preserve"> مرة ثانية</w:t>
      </w:r>
      <w:r w:rsidR="0072606C">
        <w:rPr>
          <w:rFonts w:ascii="Simplified Arabic" w:hAnsi="Simplified Arabic" w:cs="Simplified Arabic"/>
          <w:sz w:val="28"/>
          <w:szCs w:val="28"/>
          <w:rtl/>
          <w:lang w:bidi="ar-LB"/>
        </w:rPr>
        <w:t xml:space="preserve"> مدة 4 أشهر</w:t>
      </w:r>
      <w:r w:rsidR="00172AB4">
        <w:rPr>
          <w:rStyle w:val="FootnoteReference"/>
          <w:rFonts w:ascii="Simplified Arabic" w:hAnsi="Simplified Arabic" w:cs="Simplified Arabic"/>
          <w:sz w:val="28"/>
          <w:szCs w:val="28"/>
          <w:rtl/>
          <w:lang w:bidi="ar-LB"/>
        </w:rPr>
        <w:footnoteReference w:id="34"/>
      </w:r>
      <w:r w:rsidR="0072606C">
        <w:rPr>
          <w:rFonts w:ascii="Simplified Arabic" w:hAnsi="Simplified Arabic" w:cs="Simplified Arabic" w:hint="cs"/>
          <w:sz w:val="28"/>
          <w:szCs w:val="28"/>
          <w:rtl/>
          <w:lang w:bidi="ar-LB"/>
        </w:rPr>
        <w:t>،</w:t>
      </w:r>
      <w:r w:rsidR="001A0A34" w:rsidRPr="00BE5D7B">
        <w:rPr>
          <w:rFonts w:ascii="Simplified Arabic" w:hAnsi="Simplified Arabic" w:cs="Simplified Arabic" w:hint="cs"/>
          <w:sz w:val="28"/>
          <w:szCs w:val="28"/>
          <w:rtl/>
          <w:lang w:bidi="ar-LB"/>
        </w:rPr>
        <w:t xml:space="preserve"> وكان تصعيد قرارات الإبعاد نتيجة المشاركة الحاشدة في الرباط في المسجد الأقصى والتفاعل مع حملة الفجر العظيم.</w:t>
      </w:r>
      <w:r w:rsidR="00954915" w:rsidRPr="00BE5D7B">
        <w:rPr>
          <w:rFonts w:ascii="Simplified Arabic" w:hAnsi="Simplified Arabic" w:cs="Simplified Arabic" w:hint="cs"/>
          <w:sz w:val="28"/>
          <w:szCs w:val="28"/>
          <w:rtl/>
          <w:lang w:bidi="ar-LB"/>
        </w:rPr>
        <w:t xml:space="preserve"> وشهد شهر شباط/فبراير إصدار</w:t>
      </w:r>
      <w:r>
        <w:rPr>
          <w:rFonts w:ascii="Simplified Arabic" w:hAnsi="Simplified Arabic" w:cs="Simplified Arabic" w:hint="cs"/>
          <w:sz w:val="28"/>
          <w:szCs w:val="28"/>
          <w:rtl/>
          <w:lang w:bidi="ar-LB"/>
        </w:rPr>
        <w:t xml:space="preserve"> 36 قرار إبعاد،</w:t>
      </w:r>
      <w:r w:rsidR="00954915" w:rsidRPr="00BE5D7B">
        <w:rPr>
          <w:rFonts w:ascii="Simplified Arabic" w:hAnsi="Simplified Arabic" w:cs="Simplified Arabic" w:hint="cs"/>
          <w:sz w:val="28"/>
          <w:szCs w:val="28"/>
          <w:rtl/>
          <w:lang w:bidi="ar-LB"/>
        </w:rPr>
        <w:t xml:space="preserve"> في محاولة من قبل </w:t>
      </w:r>
      <w:r>
        <w:rPr>
          <w:rFonts w:ascii="Simplified Arabic" w:hAnsi="Simplified Arabic" w:cs="Simplified Arabic" w:hint="cs"/>
          <w:sz w:val="28"/>
          <w:szCs w:val="28"/>
          <w:rtl/>
          <w:lang w:bidi="ar-LB"/>
        </w:rPr>
        <w:t xml:space="preserve">سلطات الاحتلال </w:t>
      </w:r>
      <w:r w:rsidR="004A6C04">
        <w:rPr>
          <w:rFonts w:ascii="Simplified Arabic" w:hAnsi="Simplified Arabic" w:cs="Simplified Arabic" w:hint="cs"/>
          <w:sz w:val="28"/>
          <w:szCs w:val="28"/>
          <w:rtl/>
          <w:lang w:bidi="ar-LB"/>
        </w:rPr>
        <w:t>ل</w:t>
      </w:r>
      <w:r w:rsidR="00954915" w:rsidRPr="00BE5D7B">
        <w:rPr>
          <w:rFonts w:ascii="Simplified Arabic" w:hAnsi="Simplified Arabic" w:cs="Simplified Arabic" w:hint="cs"/>
          <w:sz w:val="28"/>
          <w:szCs w:val="28"/>
          <w:rtl/>
          <w:lang w:bidi="ar-LB"/>
        </w:rPr>
        <w:t>ردع الفلسطينيين عن المشاركة في حملة "الفجر العظيم"،</w:t>
      </w:r>
      <w:r w:rsidR="0072606C">
        <w:rPr>
          <w:rFonts w:ascii="Simplified Arabic" w:hAnsi="Simplified Arabic" w:cs="Simplified Arabic" w:hint="cs"/>
          <w:sz w:val="28"/>
          <w:szCs w:val="28"/>
          <w:rtl/>
          <w:lang w:bidi="ar-LB"/>
        </w:rPr>
        <w:t xml:space="preserve"> ومواجهة الاقتحامات شبه اليومية، ومن أبرز المبعدين </w:t>
      </w:r>
      <w:r w:rsidR="004A6C04">
        <w:rPr>
          <w:rFonts w:ascii="Simplified Arabic" w:hAnsi="Simplified Arabic" w:cs="Simplified Arabic"/>
          <w:sz w:val="28"/>
          <w:szCs w:val="28"/>
          <w:rtl/>
        </w:rPr>
        <w:t>عن الأقصى</w:t>
      </w:r>
      <w:r w:rsidR="004A6C04">
        <w:rPr>
          <w:rFonts w:ascii="Simplified Arabic" w:hAnsi="Simplified Arabic" w:cs="Simplified Arabic" w:hint="cs"/>
          <w:sz w:val="28"/>
          <w:szCs w:val="28"/>
          <w:rtl/>
          <w:lang w:bidi="ar-LB"/>
        </w:rPr>
        <w:t xml:space="preserve"> </w:t>
      </w:r>
      <w:r w:rsidR="0072606C">
        <w:rPr>
          <w:rFonts w:ascii="Simplified Arabic" w:hAnsi="Simplified Arabic" w:cs="Simplified Arabic" w:hint="cs"/>
          <w:sz w:val="28"/>
          <w:szCs w:val="28"/>
          <w:rtl/>
          <w:lang w:bidi="ar-LB"/>
        </w:rPr>
        <w:t>ر</w:t>
      </w:r>
      <w:proofErr w:type="spellStart"/>
      <w:r w:rsidR="00A850E1">
        <w:rPr>
          <w:rFonts w:ascii="Simplified Arabic" w:hAnsi="Simplified Arabic" w:cs="Simplified Arabic" w:hint="cs"/>
          <w:sz w:val="28"/>
          <w:szCs w:val="28"/>
          <w:rtl/>
        </w:rPr>
        <w:t>ئ</w:t>
      </w:r>
      <w:r w:rsidR="0072606C" w:rsidRPr="0072606C">
        <w:rPr>
          <w:rFonts w:ascii="Simplified Arabic" w:hAnsi="Simplified Arabic" w:cs="Simplified Arabic"/>
          <w:sz w:val="28"/>
          <w:szCs w:val="28"/>
          <w:rtl/>
        </w:rPr>
        <w:t>يس</w:t>
      </w:r>
      <w:proofErr w:type="spellEnd"/>
      <w:r w:rsidR="0072606C" w:rsidRPr="0072606C">
        <w:rPr>
          <w:rFonts w:ascii="Simplified Arabic" w:hAnsi="Simplified Arabic" w:cs="Simplified Arabic"/>
          <w:sz w:val="28"/>
          <w:szCs w:val="28"/>
          <w:rtl/>
        </w:rPr>
        <w:t xml:space="preserve"> لجنة رعاية المقابر الإسلامية مصطفى أبو زهرة</w:t>
      </w:r>
      <w:r w:rsidR="0072606C">
        <w:rPr>
          <w:rFonts w:ascii="Simplified Arabic" w:hAnsi="Simplified Arabic" w:cs="Simplified Arabic" w:hint="cs"/>
          <w:sz w:val="28"/>
          <w:szCs w:val="28"/>
          <w:rtl/>
        </w:rPr>
        <w:t>،</w:t>
      </w:r>
      <w:r w:rsidR="0072606C" w:rsidRPr="0072606C">
        <w:rPr>
          <w:rFonts w:ascii="Simplified Arabic" w:hAnsi="Simplified Arabic" w:cs="Simplified Arabic"/>
          <w:sz w:val="28"/>
          <w:szCs w:val="28"/>
          <w:rtl/>
        </w:rPr>
        <w:t xml:space="preserve"> وأمين سر حركة ف</w:t>
      </w:r>
      <w:r w:rsidR="0072606C">
        <w:rPr>
          <w:rFonts w:ascii="Simplified Arabic" w:hAnsi="Simplified Arabic" w:cs="Simplified Arabic"/>
          <w:sz w:val="28"/>
          <w:szCs w:val="28"/>
          <w:rtl/>
        </w:rPr>
        <w:t>تح في القدس شادي مطور</w:t>
      </w:r>
      <w:r w:rsidR="0072606C">
        <w:rPr>
          <w:rStyle w:val="FootnoteReference"/>
          <w:rFonts w:ascii="Simplified Arabic" w:hAnsi="Simplified Arabic" w:cs="Simplified Arabic"/>
          <w:sz w:val="28"/>
          <w:szCs w:val="28"/>
          <w:rtl/>
        </w:rPr>
        <w:footnoteReference w:id="35"/>
      </w:r>
      <w:r w:rsidR="0072606C">
        <w:rPr>
          <w:rFonts w:ascii="Simplified Arabic" w:hAnsi="Simplified Arabic" w:cs="Simplified Arabic" w:hint="cs"/>
          <w:sz w:val="28"/>
          <w:szCs w:val="28"/>
          <w:rtl/>
        </w:rPr>
        <w:t>.</w:t>
      </w:r>
      <w:r w:rsidR="00172AB4">
        <w:rPr>
          <w:rFonts w:ascii="Simplified Arabic" w:hAnsi="Simplified Arabic" w:cs="Simplified Arabic" w:hint="cs"/>
          <w:sz w:val="28"/>
          <w:szCs w:val="28"/>
          <w:rtl/>
        </w:rPr>
        <w:t xml:space="preserve"> أما في شهر آذار/مارس </w:t>
      </w:r>
      <w:r w:rsidR="004A6C04">
        <w:rPr>
          <w:rFonts w:ascii="Simplified Arabic" w:hAnsi="Simplified Arabic" w:cs="Simplified Arabic" w:hint="cs"/>
          <w:sz w:val="28"/>
          <w:szCs w:val="28"/>
          <w:rtl/>
        </w:rPr>
        <w:t>ف</w:t>
      </w:r>
      <w:r w:rsidR="00172AB4">
        <w:rPr>
          <w:rFonts w:ascii="Simplified Arabic" w:hAnsi="Simplified Arabic" w:cs="Simplified Arabic" w:hint="cs"/>
          <w:sz w:val="28"/>
          <w:szCs w:val="28"/>
          <w:rtl/>
        </w:rPr>
        <w:t>أبعدت سلطات الاحتلال 8 فلسطينيين عن الأقصى مددًا متفاوتة</w:t>
      </w:r>
      <w:r w:rsidR="00172AB4">
        <w:rPr>
          <w:rStyle w:val="FootnoteReference"/>
          <w:rFonts w:ascii="Simplified Arabic" w:hAnsi="Simplified Arabic" w:cs="Simplified Arabic"/>
          <w:sz w:val="28"/>
          <w:szCs w:val="28"/>
          <w:rtl/>
        </w:rPr>
        <w:footnoteReference w:id="36"/>
      </w:r>
      <w:r w:rsidR="00172AB4">
        <w:rPr>
          <w:rFonts w:ascii="Simplified Arabic" w:hAnsi="Simplified Arabic" w:cs="Simplified Arabic" w:hint="cs"/>
          <w:sz w:val="28"/>
          <w:szCs w:val="28"/>
          <w:rtl/>
        </w:rPr>
        <w:t>.</w:t>
      </w:r>
    </w:p>
    <w:p w:rsidR="00793CCC" w:rsidRDefault="00486422" w:rsidP="00444F12">
      <w:pPr>
        <w:bidi/>
        <w:jc w:val="lowKashida"/>
        <w:rPr>
          <w:rFonts w:ascii="Simplified Arabic" w:hAnsi="Simplified Arabic" w:cs="Simplified Arabic"/>
          <w:sz w:val="28"/>
          <w:szCs w:val="28"/>
          <w:rtl/>
        </w:rPr>
      </w:pPr>
      <w:r>
        <w:rPr>
          <w:rFonts w:ascii="Simplified Arabic" w:hAnsi="Simplified Arabic" w:cs="Simplified Arabic" w:hint="cs"/>
          <w:sz w:val="28"/>
          <w:szCs w:val="28"/>
          <w:rtl/>
        </w:rPr>
        <w:t>و</w:t>
      </w:r>
      <w:r>
        <w:rPr>
          <w:rFonts w:ascii="Simplified Arabic" w:hAnsi="Simplified Arabic" w:cs="Simplified Arabic"/>
          <w:sz w:val="28"/>
          <w:szCs w:val="28"/>
          <w:rtl/>
        </w:rPr>
        <w:t>على الرغم من إغلاق</w:t>
      </w:r>
      <w:r w:rsidR="00073B55" w:rsidRPr="00073B55">
        <w:rPr>
          <w:rFonts w:ascii="Simplified Arabic" w:hAnsi="Simplified Arabic" w:cs="Simplified Arabic"/>
          <w:sz w:val="28"/>
          <w:szCs w:val="28"/>
          <w:rtl/>
        </w:rPr>
        <w:t xml:space="preserve"> الأقصى</w:t>
      </w:r>
      <w:r>
        <w:rPr>
          <w:rFonts w:ascii="Simplified Arabic" w:hAnsi="Simplified Arabic" w:cs="Simplified Arabic" w:hint="cs"/>
          <w:sz w:val="28"/>
          <w:szCs w:val="28"/>
          <w:rtl/>
        </w:rPr>
        <w:t xml:space="preserve"> لنحو 70 يومًا</w:t>
      </w:r>
      <w:r w:rsidR="00073B55" w:rsidRPr="00073B55">
        <w:rPr>
          <w:rFonts w:ascii="Simplified Arabic" w:hAnsi="Simplified Arabic" w:cs="Simplified Arabic"/>
          <w:sz w:val="28"/>
          <w:szCs w:val="28"/>
          <w:rtl/>
        </w:rPr>
        <w:t xml:space="preserve">، تتابع سلطات الاحتلال </w:t>
      </w:r>
      <w:r>
        <w:rPr>
          <w:rFonts w:ascii="Simplified Arabic" w:hAnsi="Simplified Arabic" w:cs="Simplified Arabic" w:hint="cs"/>
          <w:sz w:val="28"/>
          <w:szCs w:val="28"/>
          <w:rtl/>
        </w:rPr>
        <w:t>إبعاد حراس الأقصى وموظفي الأوقاف</w:t>
      </w:r>
      <w:r w:rsidR="00073B55" w:rsidRPr="00073B55">
        <w:rPr>
          <w:rFonts w:ascii="Simplified Arabic" w:hAnsi="Simplified Arabic" w:cs="Simplified Arabic"/>
          <w:sz w:val="28"/>
          <w:szCs w:val="28"/>
          <w:rtl/>
        </w:rPr>
        <w:t>، ففي 20/5</w:t>
      </w:r>
      <w:r>
        <w:rPr>
          <w:rFonts w:ascii="Simplified Arabic" w:hAnsi="Simplified Arabic" w:cs="Simplified Arabic" w:hint="cs"/>
          <w:sz w:val="28"/>
          <w:szCs w:val="28"/>
          <w:rtl/>
        </w:rPr>
        <w:t>/2020</w:t>
      </w:r>
      <w:r w:rsidR="00073B55" w:rsidRPr="00073B55">
        <w:rPr>
          <w:rFonts w:ascii="Simplified Arabic" w:hAnsi="Simplified Arabic" w:cs="Simplified Arabic"/>
          <w:sz w:val="28"/>
          <w:szCs w:val="28"/>
          <w:rtl/>
        </w:rPr>
        <w:t xml:space="preserve"> أبعدت سلطات الاحتلال الحارس حمزة نمر عن المسجد مدة أسبوع، وطلبت منه الحضور إلى مركز تحقيق القشلة في 26/5</w:t>
      </w:r>
      <w:r>
        <w:rPr>
          <w:rFonts w:ascii="Simplified Arabic" w:hAnsi="Simplified Arabic" w:cs="Simplified Arabic" w:hint="cs"/>
          <w:sz w:val="28"/>
          <w:szCs w:val="28"/>
          <w:rtl/>
        </w:rPr>
        <w:t>/2020</w:t>
      </w:r>
      <w:r w:rsidR="00073B55" w:rsidRPr="00073B55">
        <w:rPr>
          <w:rFonts w:ascii="Simplified Arabic" w:hAnsi="Simplified Arabic" w:cs="Simplified Arabic"/>
          <w:sz w:val="28"/>
          <w:szCs w:val="28"/>
          <w:rtl/>
        </w:rPr>
        <w:t xml:space="preserve">، حيث سلمته سلطات الاحتلال قرارًا </w:t>
      </w:r>
      <w:r>
        <w:rPr>
          <w:rFonts w:ascii="Simplified Arabic" w:hAnsi="Simplified Arabic" w:cs="Simplified Arabic"/>
          <w:sz w:val="28"/>
          <w:szCs w:val="28"/>
          <w:rtl/>
        </w:rPr>
        <w:t>بالإبعاد عن الأقصى مدة ستة أشهر</w:t>
      </w:r>
      <w:r>
        <w:rPr>
          <w:rFonts w:ascii="Simplified Arabic" w:hAnsi="Simplified Arabic" w:cs="Simplified Arabic" w:hint="cs"/>
          <w:sz w:val="28"/>
          <w:szCs w:val="28"/>
          <w:rtl/>
        </w:rPr>
        <w:t>.</w:t>
      </w:r>
      <w:r w:rsidR="00073B55" w:rsidRPr="00073B55">
        <w:rPr>
          <w:rFonts w:ascii="Simplified Arabic" w:hAnsi="Simplified Arabic" w:cs="Simplified Arabic"/>
          <w:sz w:val="28"/>
          <w:szCs w:val="28"/>
          <w:rtl/>
        </w:rPr>
        <w:t xml:space="preserve"> وتم اعتقال الحارس نمر في أثناء عمله في مصلى قبة الصخرة، بعد منعه قوات </w:t>
      </w:r>
      <w:r w:rsidR="00073B55" w:rsidRPr="00073B55">
        <w:rPr>
          <w:rFonts w:ascii="Simplified Arabic" w:hAnsi="Simplified Arabic" w:cs="Simplified Arabic"/>
          <w:sz w:val="28"/>
          <w:szCs w:val="28"/>
          <w:rtl/>
        </w:rPr>
        <w:lastRenderedPageBreak/>
        <w:t>الاحتلال من اقتحام المسجد لتفتيشه</w:t>
      </w:r>
      <w:r w:rsidR="0072606C">
        <w:rPr>
          <w:rStyle w:val="FootnoteReference"/>
          <w:rFonts w:ascii="Simplified Arabic" w:hAnsi="Simplified Arabic" w:cs="Simplified Arabic"/>
          <w:sz w:val="28"/>
          <w:szCs w:val="28"/>
          <w:rtl/>
        </w:rPr>
        <w:footnoteReference w:id="37"/>
      </w:r>
      <w:r>
        <w:rPr>
          <w:rFonts w:ascii="Simplified Arabic" w:hAnsi="Simplified Arabic" w:cs="Simplified Arabic" w:hint="cs"/>
          <w:sz w:val="28"/>
          <w:szCs w:val="28"/>
          <w:rtl/>
        </w:rPr>
        <w:t>.</w:t>
      </w:r>
      <w:r w:rsidR="00172AB4">
        <w:rPr>
          <w:rFonts w:ascii="Simplified Arabic" w:hAnsi="Simplified Arabic" w:cs="Simplified Arabic" w:hint="cs"/>
          <w:sz w:val="28"/>
          <w:szCs w:val="28"/>
          <w:rtl/>
        </w:rPr>
        <w:t xml:space="preserve"> وفي 4/6/2020 </w:t>
      </w:r>
      <w:r w:rsidR="00444F12">
        <w:rPr>
          <w:rFonts w:ascii="Simplified Arabic" w:hAnsi="Simplified Arabic" w:cs="Simplified Arabic" w:hint="cs"/>
          <w:sz w:val="28"/>
          <w:szCs w:val="28"/>
          <w:rtl/>
        </w:rPr>
        <w:t>مددت</w:t>
      </w:r>
      <w:r w:rsidR="00172AB4">
        <w:rPr>
          <w:rFonts w:ascii="Simplified Arabic" w:hAnsi="Simplified Arabic" w:cs="Simplified Arabic" w:hint="cs"/>
          <w:sz w:val="28"/>
          <w:szCs w:val="28"/>
          <w:rtl/>
        </w:rPr>
        <w:t xml:space="preserve"> سلطات الاحتلال</w:t>
      </w:r>
      <w:r w:rsidR="00444F12">
        <w:rPr>
          <w:rFonts w:ascii="Simplified Arabic" w:hAnsi="Simplified Arabic" w:cs="Simplified Arabic" w:hint="cs"/>
          <w:sz w:val="28"/>
          <w:szCs w:val="28"/>
          <w:rtl/>
        </w:rPr>
        <w:t xml:space="preserve"> قرارًا سابقًا بإبعاد</w:t>
      </w:r>
      <w:r w:rsidR="00172AB4">
        <w:rPr>
          <w:rFonts w:ascii="Simplified Arabic" w:hAnsi="Simplified Arabic" w:cs="Simplified Arabic" w:hint="cs"/>
          <w:sz w:val="28"/>
          <w:szCs w:val="28"/>
          <w:rtl/>
        </w:rPr>
        <w:t xml:space="preserve"> الشيخ عكرمة صبري عن الأقصى لأربعة أشهر</w:t>
      </w:r>
      <w:r w:rsidR="00444F12">
        <w:rPr>
          <w:rFonts w:ascii="Simplified Arabic" w:hAnsi="Simplified Arabic" w:cs="Simplified Arabic" w:hint="cs"/>
          <w:sz w:val="28"/>
          <w:szCs w:val="28"/>
          <w:rtl/>
        </w:rPr>
        <w:t xml:space="preserve"> جديدة</w:t>
      </w:r>
      <w:r w:rsidR="00444F12">
        <w:rPr>
          <w:rStyle w:val="FootnoteReference"/>
          <w:rFonts w:ascii="Simplified Arabic" w:hAnsi="Simplified Arabic" w:cs="Simplified Arabic"/>
          <w:sz w:val="28"/>
          <w:szCs w:val="28"/>
          <w:rtl/>
        </w:rPr>
        <w:footnoteReference w:id="38"/>
      </w:r>
      <w:r w:rsidR="00444F12">
        <w:rPr>
          <w:rFonts w:ascii="Simplified Arabic" w:hAnsi="Simplified Arabic" w:cs="Simplified Arabic" w:hint="cs"/>
          <w:sz w:val="28"/>
          <w:szCs w:val="28"/>
          <w:rtl/>
        </w:rPr>
        <w:t>، على خلفية مواقفه الرافضة لإجراءات الاحتلال.</w:t>
      </w:r>
    </w:p>
    <w:p w:rsidR="00A07B88" w:rsidRPr="00073B55" w:rsidRDefault="00A07B88" w:rsidP="00793CCC">
      <w:pPr>
        <w:bidi/>
        <w:jc w:val="lowKashida"/>
        <w:rPr>
          <w:rFonts w:ascii="Simplified Arabic" w:hAnsi="Simplified Arabic" w:cs="Simplified Arabic"/>
          <w:sz w:val="28"/>
          <w:szCs w:val="28"/>
          <w:rtl/>
        </w:rPr>
      </w:pPr>
    </w:p>
    <w:p w:rsidR="00E32119" w:rsidRPr="00444F12" w:rsidRDefault="00444F12" w:rsidP="00E32119">
      <w:pPr>
        <w:pStyle w:val="ListParagraph"/>
        <w:numPr>
          <w:ilvl w:val="0"/>
          <w:numId w:val="17"/>
        </w:numPr>
        <w:bidi/>
        <w:rPr>
          <w:rFonts w:ascii="Simplified Arabic" w:hAnsi="Simplified Arabic" w:cs="Simplified Arabic"/>
          <w:b/>
          <w:bCs/>
          <w:color w:val="FF0000"/>
          <w:sz w:val="28"/>
          <w:szCs w:val="28"/>
          <w:lang w:bidi="ar-LB"/>
        </w:rPr>
      </w:pPr>
      <w:r w:rsidRPr="00444F12">
        <w:rPr>
          <w:rFonts w:ascii="Simplified Arabic" w:hAnsi="Simplified Arabic" w:cs="Simplified Arabic" w:hint="cs"/>
          <w:b/>
          <w:bCs/>
          <w:color w:val="FF0000"/>
          <w:sz w:val="28"/>
          <w:szCs w:val="28"/>
          <w:rtl/>
          <w:lang w:bidi="ar-LB"/>
        </w:rPr>
        <w:t>رابعًا: "</w:t>
      </w:r>
      <w:r w:rsidR="001A0A34" w:rsidRPr="00444F12">
        <w:rPr>
          <w:rFonts w:ascii="Simplified Arabic" w:hAnsi="Simplified Arabic" w:cs="Simplified Arabic" w:hint="cs"/>
          <w:b/>
          <w:bCs/>
          <w:color w:val="FF0000"/>
          <w:sz w:val="28"/>
          <w:szCs w:val="28"/>
          <w:rtl/>
          <w:lang w:bidi="ar-LB"/>
        </w:rPr>
        <w:t>الفجر العظيم</w:t>
      </w:r>
      <w:r w:rsidRPr="00444F12">
        <w:rPr>
          <w:rFonts w:ascii="Simplified Arabic" w:hAnsi="Simplified Arabic" w:cs="Simplified Arabic" w:hint="cs"/>
          <w:b/>
          <w:bCs/>
          <w:color w:val="FF0000"/>
          <w:sz w:val="28"/>
          <w:szCs w:val="28"/>
          <w:rtl/>
          <w:lang w:bidi="ar-LB"/>
        </w:rPr>
        <w:t>" المقاومة الشعبية من بوابة الفجر</w:t>
      </w:r>
    </w:p>
    <w:p w:rsidR="000A3B8A" w:rsidRDefault="00937579" w:rsidP="00BE1EA9">
      <w:pPr>
        <w:bidi/>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يتطور الفعل الشعبي للمقدسيين خلال السنوات الماضية، وتتنوع أدواتهم في رفد الأقصى بالمرابطين والمصلين، وبمواجهة الاحتلال وأذرعه، ففي مستهل هذا العام </w:t>
      </w:r>
      <w:r w:rsidR="00954915" w:rsidRPr="00BE5D7B">
        <w:rPr>
          <w:rFonts w:ascii="Simplified Arabic" w:hAnsi="Simplified Arabic" w:cs="Simplified Arabic" w:hint="cs"/>
          <w:sz w:val="28"/>
          <w:szCs w:val="28"/>
          <w:rtl/>
          <w:lang w:bidi="ar-LB"/>
        </w:rPr>
        <w:t>عمل نشطاء مقدسيون على</w:t>
      </w:r>
      <w:r w:rsidR="00954915" w:rsidRPr="00BE5D7B">
        <w:rPr>
          <w:rFonts w:ascii="Simplified Arabic" w:hAnsi="Simplified Arabic" w:cs="Simplified Arabic"/>
          <w:sz w:val="28"/>
          <w:szCs w:val="28"/>
          <w:rtl/>
          <w:lang w:bidi="ar-LB"/>
        </w:rPr>
        <w:t xml:space="preserve"> نقل مبادرة</w:t>
      </w:r>
      <w:r w:rsidR="00954915" w:rsidRPr="00BE5D7B">
        <w:rPr>
          <w:rFonts w:ascii="Simplified Arabic" w:hAnsi="Simplified Arabic" w:cs="Simplified Arabic" w:hint="cs"/>
          <w:sz w:val="28"/>
          <w:szCs w:val="28"/>
          <w:rtl/>
          <w:lang w:bidi="ar-LB"/>
        </w:rPr>
        <w:t xml:space="preserve"> "</w:t>
      </w:r>
      <w:r w:rsidR="00954915" w:rsidRPr="00BE5D7B">
        <w:rPr>
          <w:rFonts w:ascii="Simplified Arabic" w:hAnsi="Simplified Arabic" w:cs="Simplified Arabic"/>
          <w:sz w:val="28"/>
          <w:szCs w:val="28"/>
          <w:rtl/>
          <w:lang w:bidi="ar-LB"/>
        </w:rPr>
        <w:t>الفجر</w:t>
      </w:r>
      <w:r w:rsidR="00954915" w:rsidRPr="00BE5D7B">
        <w:rPr>
          <w:rFonts w:ascii="Simplified Arabic" w:hAnsi="Simplified Arabic" w:cs="Simplified Arabic" w:hint="cs"/>
          <w:sz w:val="28"/>
          <w:szCs w:val="28"/>
          <w:rtl/>
          <w:lang w:bidi="ar-LB"/>
        </w:rPr>
        <w:t xml:space="preserve"> العظيم"</w:t>
      </w:r>
      <w:r w:rsidR="00954915" w:rsidRPr="00BE5D7B">
        <w:rPr>
          <w:rFonts w:ascii="Simplified Arabic" w:hAnsi="Simplified Arabic" w:cs="Simplified Arabic"/>
          <w:sz w:val="28"/>
          <w:szCs w:val="28"/>
          <w:rtl/>
          <w:lang w:bidi="ar-LB"/>
        </w:rPr>
        <w:t xml:space="preserve"> من الحرم الإبراهيمي في الخليل إلى المسجد الأقصى</w:t>
      </w:r>
      <w:r>
        <w:rPr>
          <w:rFonts w:ascii="Simplified Arabic" w:hAnsi="Simplified Arabic" w:cs="Simplified Arabic" w:hint="cs"/>
          <w:sz w:val="28"/>
          <w:szCs w:val="28"/>
          <w:rtl/>
          <w:lang w:bidi="ar-LB"/>
        </w:rPr>
        <w:t xml:space="preserve"> المبارك،</w:t>
      </w:r>
      <w:r w:rsidR="00954915" w:rsidRPr="00BE5D7B">
        <w:rPr>
          <w:rFonts w:ascii="Simplified Arabic" w:hAnsi="Simplified Arabic" w:cs="Simplified Arabic"/>
          <w:sz w:val="28"/>
          <w:szCs w:val="28"/>
          <w:rtl/>
          <w:lang w:bidi="ar-LB"/>
        </w:rPr>
        <w:t xml:space="preserve"> </w:t>
      </w:r>
      <w:r w:rsidR="00954915" w:rsidRPr="00BE5D7B">
        <w:rPr>
          <w:rFonts w:ascii="Simplified Arabic" w:hAnsi="Simplified Arabic" w:cs="Simplified Arabic" w:hint="cs"/>
          <w:sz w:val="28"/>
          <w:szCs w:val="28"/>
          <w:rtl/>
          <w:lang w:bidi="ar-LB"/>
        </w:rPr>
        <w:t xml:space="preserve">في صلاة الجمعة </w:t>
      </w:r>
      <w:r w:rsidR="00954915" w:rsidRPr="00BE5D7B">
        <w:rPr>
          <w:rFonts w:ascii="Simplified Arabic" w:hAnsi="Simplified Arabic" w:cs="Simplified Arabic"/>
          <w:sz w:val="28"/>
          <w:szCs w:val="28"/>
          <w:rtl/>
          <w:lang w:bidi="ar-LB"/>
        </w:rPr>
        <w:t>10 كانون ثان</w:t>
      </w:r>
      <w:r w:rsidR="00954915" w:rsidRPr="00BE5D7B">
        <w:rPr>
          <w:rFonts w:ascii="Simplified Arabic" w:hAnsi="Simplified Arabic" w:cs="Simplified Arabic" w:hint="cs"/>
          <w:sz w:val="28"/>
          <w:szCs w:val="28"/>
          <w:rtl/>
          <w:lang w:bidi="ar-LB"/>
        </w:rPr>
        <w:t>ٍ/يناير</w:t>
      </w:r>
      <w:r w:rsidR="00954915" w:rsidRPr="00BE5D7B">
        <w:rPr>
          <w:rFonts w:ascii="Simplified Arabic" w:hAnsi="Simplified Arabic" w:cs="Simplified Arabic"/>
          <w:sz w:val="28"/>
          <w:szCs w:val="28"/>
          <w:rtl/>
          <w:lang w:bidi="ar-LB"/>
        </w:rPr>
        <w:t>،</w:t>
      </w:r>
      <w:r w:rsidR="00954915" w:rsidRPr="00BE5D7B">
        <w:rPr>
          <w:rFonts w:ascii="Simplified Arabic" w:hAnsi="Simplified Arabic" w:cs="Simplified Arabic" w:hint="cs"/>
          <w:sz w:val="28"/>
          <w:szCs w:val="28"/>
          <w:rtl/>
          <w:lang w:bidi="ar-LB"/>
        </w:rPr>
        <w:t xml:space="preserve"> إذ د</w:t>
      </w:r>
      <w:r w:rsidR="001A0A34" w:rsidRPr="00BE5D7B">
        <w:rPr>
          <w:rFonts w:ascii="Simplified Arabic" w:hAnsi="Simplified Arabic" w:cs="Simplified Arabic"/>
          <w:sz w:val="28"/>
          <w:szCs w:val="28"/>
          <w:rtl/>
          <w:lang w:bidi="ar-LB"/>
        </w:rPr>
        <w:t>عا الحراك الشبابي في القدس المحتلة إلى تك</w:t>
      </w:r>
      <w:r w:rsidR="00954915" w:rsidRPr="00BE5D7B">
        <w:rPr>
          <w:rFonts w:ascii="Simplified Arabic" w:hAnsi="Simplified Arabic" w:cs="Simplified Arabic"/>
          <w:sz w:val="28"/>
          <w:szCs w:val="28"/>
          <w:rtl/>
          <w:lang w:bidi="ar-LB"/>
        </w:rPr>
        <w:t>ثيف الوجود في مصلى باب الر</w:t>
      </w:r>
      <w:r w:rsidR="00DB01BF">
        <w:rPr>
          <w:rFonts w:ascii="Simplified Arabic" w:hAnsi="Simplified Arabic" w:cs="Simplified Arabic"/>
          <w:sz w:val="28"/>
          <w:szCs w:val="28"/>
          <w:rtl/>
          <w:lang w:bidi="ar-LB"/>
        </w:rPr>
        <w:t>حمة</w:t>
      </w:r>
      <w:r w:rsidR="00DB01BF">
        <w:rPr>
          <w:rStyle w:val="FootnoteReference"/>
          <w:rFonts w:ascii="Simplified Arabic" w:hAnsi="Simplified Arabic" w:cs="Simplified Arabic"/>
          <w:sz w:val="28"/>
          <w:szCs w:val="28"/>
          <w:rtl/>
          <w:lang w:bidi="ar-LB"/>
        </w:rPr>
        <w:footnoteReference w:id="39"/>
      </w:r>
      <w:r w:rsidR="00DB01BF">
        <w:rPr>
          <w:rFonts w:ascii="Simplified Arabic" w:hAnsi="Simplified Arabic" w:cs="Simplified Arabic" w:hint="cs"/>
          <w:sz w:val="28"/>
          <w:szCs w:val="28"/>
          <w:rtl/>
          <w:lang w:bidi="ar-LB"/>
        </w:rPr>
        <w:t>.</w:t>
      </w:r>
      <w:r w:rsidR="00954915" w:rsidRPr="00BE5D7B">
        <w:rPr>
          <w:rFonts w:ascii="Simplified Arabic" w:hAnsi="Simplified Arabic" w:cs="Simplified Arabic"/>
          <w:sz w:val="28"/>
          <w:szCs w:val="28"/>
          <w:rtl/>
          <w:lang w:bidi="ar-LB"/>
        </w:rPr>
        <w:t xml:space="preserve"> </w:t>
      </w:r>
      <w:r w:rsidR="00954915" w:rsidRPr="00BE5D7B">
        <w:rPr>
          <w:rFonts w:ascii="Simplified Arabic" w:hAnsi="Simplified Arabic" w:cs="Simplified Arabic" w:hint="cs"/>
          <w:sz w:val="28"/>
          <w:szCs w:val="28"/>
          <w:rtl/>
          <w:lang w:bidi="ar-LB"/>
        </w:rPr>
        <w:t>و</w:t>
      </w:r>
      <w:r w:rsidR="001A0A34" w:rsidRPr="00BE5D7B">
        <w:rPr>
          <w:rFonts w:ascii="Simplified Arabic" w:hAnsi="Simplified Arabic" w:cs="Simplified Arabic"/>
          <w:sz w:val="28"/>
          <w:szCs w:val="28"/>
          <w:rtl/>
          <w:lang w:bidi="ar-LB"/>
        </w:rPr>
        <w:t>في 10/1</w:t>
      </w:r>
      <w:r w:rsidR="00954915" w:rsidRPr="00BE5D7B">
        <w:rPr>
          <w:rFonts w:ascii="Simplified Arabic" w:hAnsi="Simplified Arabic" w:cs="Simplified Arabic" w:hint="cs"/>
          <w:sz w:val="28"/>
          <w:szCs w:val="28"/>
          <w:rtl/>
          <w:lang w:bidi="ar-LB"/>
        </w:rPr>
        <w:t>/2020</w:t>
      </w:r>
      <w:r w:rsidR="001A0A34" w:rsidRPr="00BE5D7B">
        <w:rPr>
          <w:rFonts w:ascii="Simplified Arabic" w:hAnsi="Simplified Arabic" w:cs="Simplified Arabic"/>
          <w:sz w:val="28"/>
          <w:szCs w:val="28"/>
          <w:rtl/>
          <w:lang w:bidi="ar-LB"/>
        </w:rPr>
        <w:t xml:space="preserve"> أدى آلاف المقدسيين صلاة الفجر في المسجد الأقصى، وبعد انتهاء الصلاة جاب المصلون أحياء البلدة القديمة مهللين مكبرين، </w:t>
      </w:r>
      <w:r w:rsidR="00BE1EA9">
        <w:rPr>
          <w:rFonts w:ascii="Simplified Arabic" w:hAnsi="Simplified Arabic" w:cs="Simplified Arabic" w:hint="cs"/>
          <w:sz w:val="28"/>
          <w:szCs w:val="28"/>
          <w:rtl/>
          <w:lang w:bidi="ar-LB"/>
        </w:rPr>
        <w:t xml:space="preserve">وانسحبت </w:t>
      </w:r>
      <w:r w:rsidR="000A3B8A">
        <w:rPr>
          <w:rFonts w:ascii="Simplified Arabic" w:hAnsi="Simplified Arabic" w:cs="Simplified Arabic" w:hint="cs"/>
          <w:sz w:val="28"/>
          <w:szCs w:val="28"/>
          <w:rtl/>
          <w:lang w:bidi="ar-LB"/>
        </w:rPr>
        <w:t>قوات الاحتلال إلى الشوارع الجانبية</w:t>
      </w:r>
      <w:r w:rsidR="000A3B8A">
        <w:rPr>
          <w:rStyle w:val="FootnoteReference"/>
          <w:rFonts w:ascii="Simplified Arabic" w:hAnsi="Simplified Arabic" w:cs="Simplified Arabic"/>
          <w:sz w:val="28"/>
          <w:szCs w:val="28"/>
          <w:rtl/>
          <w:lang w:bidi="ar-LB"/>
        </w:rPr>
        <w:footnoteReference w:id="40"/>
      </w:r>
      <w:r w:rsidR="000A3B8A">
        <w:rPr>
          <w:rFonts w:ascii="Simplified Arabic" w:hAnsi="Simplified Arabic" w:cs="Simplified Arabic" w:hint="cs"/>
          <w:sz w:val="28"/>
          <w:szCs w:val="28"/>
          <w:rtl/>
          <w:lang w:bidi="ar-LB"/>
        </w:rPr>
        <w:t>.</w:t>
      </w:r>
    </w:p>
    <w:p w:rsidR="00E32119" w:rsidRPr="00BE5D7B" w:rsidRDefault="001A0A34" w:rsidP="00BE1EA9">
      <w:pPr>
        <w:bidi/>
        <w:jc w:val="lowKashida"/>
        <w:rPr>
          <w:rFonts w:ascii="Simplified Arabic" w:hAnsi="Simplified Arabic" w:cs="Simplified Arabic"/>
          <w:sz w:val="28"/>
          <w:szCs w:val="28"/>
          <w:rtl/>
          <w:lang w:bidi="ar-LB"/>
        </w:rPr>
      </w:pPr>
      <w:r w:rsidRPr="00BE5D7B">
        <w:rPr>
          <w:rFonts w:ascii="Simplified Arabic" w:hAnsi="Simplified Arabic" w:cs="Simplified Arabic"/>
          <w:sz w:val="28"/>
          <w:szCs w:val="28"/>
          <w:rtl/>
        </w:rPr>
        <w:t>وفي 17/1</w:t>
      </w:r>
      <w:r w:rsidR="00954915" w:rsidRPr="00BE5D7B">
        <w:rPr>
          <w:rFonts w:ascii="Simplified Arabic" w:hAnsi="Simplified Arabic" w:cs="Simplified Arabic" w:hint="cs"/>
          <w:sz w:val="28"/>
          <w:szCs w:val="28"/>
          <w:rtl/>
        </w:rPr>
        <w:t>/2020</w:t>
      </w:r>
      <w:r w:rsidRPr="00BE5D7B">
        <w:rPr>
          <w:rFonts w:ascii="Simplified Arabic" w:hAnsi="Simplified Arabic" w:cs="Simplified Arabic"/>
          <w:sz w:val="28"/>
          <w:szCs w:val="28"/>
          <w:rtl/>
        </w:rPr>
        <w:t xml:space="preserve"> أدى آلاف المصلين صلاة الفجر في هذين المسجدين، وعلى الرغم من </w:t>
      </w:r>
      <w:r w:rsidR="00BE1EA9">
        <w:rPr>
          <w:rFonts w:ascii="Simplified Arabic" w:hAnsi="Simplified Arabic" w:cs="Simplified Arabic" w:hint="cs"/>
          <w:sz w:val="28"/>
          <w:szCs w:val="28"/>
          <w:rtl/>
        </w:rPr>
        <w:t>إغلاق</w:t>
      </w:r>
      <w:r w:rsidR="00BE1EA9" w:rsidRPr="00BE5D7B">
        <w:rPr>
          <w:rFonts w:ascii="Simplified Arabic" w:hAnsi="Simplified Arabic" w:cs="Simplified Arabic"/>
          <w:sz w:val="28"/>
          <w:szCs w:val="28"/>
          <w:rtl/>
        </w:rPr>
        <w:t xml:space="preserve"> </w:t>
      </w:r>
      <w:r w:rsidRPr="00BE5D7B">
        <w:rPr>
          <w:rFonts w:ascii="Simplified Arabic" w:hAnsi="Simplified Arabic" w:cs="Simplified Arabic"/>
          <w:sz w:val="28"/>
          <w:szCs w:val="28"/>
          <w:rtl/>
        </w:rPr>
        <w:t>الاحتلال طريق باب الأسباط والانتشار الأمني الكثيف في أزقة البلدة القديمة، وصل إلى الأقصى الآلاف</w:t>
      </w:r>
      <w:r w:rsidR="000A3B8A">
        <w:rPr>
          <w:rStyle w:val="FootnoteReference"/>
          <w:rFonts w:ascii="Simplified Arabic" w:hAnsi="Simplified Arabic" w:cs="Simplified Arabic"/>
          <w:sz w:val="28"/>
          <w:szCs w:val="28"/>
          <w:rtl/>
        </w:rPr>
        <w:footnoteReference w:id="41"/>
      </w:r>
      <w:r w:rsidRPr="00BE5D7B">
        <w:rPr>
          <w:rFonts w:ascii="Simplified Arabic" w:hAnsi="Simplified Arabic" w:cs="Simplified Arabic"/>
          <w:sz w:val="28"/>
          <w:szCs w:val="28"/>
          <w:rtl/>
        </w:rPr>
        <w:t>؛ وبحسب وسائل إعلام عبرية، تفاجأ الاحتلال بحجم الاستجابة لهذه الحملة، إذ قدر وجود نحو 8 آلاف مصلٍ داخل المسجد قبل أداء الصلاة، وهو رقمٌ قد تضاعف مع</w:t>
      </w:r>
      <w:r w:rsidR="00FE3B8C">
        <w:rPr>
          <w:rFonts w:ascii="Simplified Arabic" w:hAnsi="Simplified Arabic" w:cs="Simplified Arabic"/>
          <w:sz w:val="28"/>
          <w:szCs w:val="28"/>
          <w:rtl/>
        </w:rPr>
        <w:t xml:space="preserve"> تقاطر المصلين من مختلف المناطق</w:t>
      </w:r>
      <w:r w:rsidR="000A3B8A">
        <w:rPr>
          <w:rStyle w:val="FootnoteReference"/>
          <w:rFonts w:ascii="Simplified Arabic" w:hAnsi="Simplified Arabic" w:cs="Simplified Arabic"/>
          <w:sz w:val="28"/>
          <w:szCs w:val="28"/>
          <w:rtl/>
        </w:rPr>
        <w:footnoteReference w:id="42"/>
      </w:r>
      <w:r w:rsidR="000A3B8A">
        <w:rPr>
          <w:rFonts w:ascii="Simplified Arabic" w:hAnsi="Simplified Arabic" w:cs="Simplified Arabic" w:hint="cs"/>
          <w:sz w:val="28"/>
          <w:szCs w:val="28"/>
          <w:rtl/>
          <w:lang w:bidi="ar-LB"/>
        </w:rPr>
        <w:t>.</w:t>
      </w:r>
    </w:p>
    <w:p w:rsidR="00E32119" w:rsidRPr="00BE5D7B" w:rsidRDefault="00954915" w:rsidP="00345C58">
      <w:pPr>
        <w:bidi/>
        <w:jc w:val="lowKashida"/>
        <w:rPr>
          <w:rFonts w:ascii="Simplified Arabic" w:hAnsi="Simplified Arabic" w:cs="Simplified Arabic"/>
          <w:sz w:val="28"/>
          <w:szCs w:val="28"/>
          <w:rtl/>
        </w:rPr>
      </w:pPr>
      <w:r w:rsidRPr="00BE5D7B">
        <w:rPr>
          <w:rFonts w:ascii="Simplified Arabic" w:hAnsi="Simplified Arabic" w:cs="Simplified Arabic" w:hint="cs"/>
          <w:sz w:val="28"/>
          <w:szCs w:val="28"/>
          <w:rtl/>
        </w:rPr>
        <w:t>وعملت "منظمات المعبد" على مواجهة هذه المبادرة</w:t>
      </w:r>
      <w:r w:rsidRPr="00BE5D7B">
        <w:rPr>
          <w:rFonts w:ascii="Simplified Arabic" w:hAnsi="Simplified Arabic" w:cs="Simplified Arabic"/>
          <w:sz w:val="28"/>
          <w:szCs w:val="28"/>
          <w:rtl/>
        </w:rPr>
        <w:t xml:space="preserve"> </w:t>
      </w:r>
      <w:r w:rsidR="00C87873">
        <w:rPr>
          <w:rFonts w:ascii="Simplified Arabic" w:hAnsi="Simplified Arabic" w:cs="Simplified Arabic" w:hint="cs"/>
          <w:sz w:val="28"/>
          <w:szCs w:val="28"/>
          <w:rtl/>
        </w:rPr>
        <w:t xml:space="preserve">لحشد أكبر أعداد ممكنة من المقتحمين، </w:t>
      </w:r>
      <w:r w:rsidR="00691004">
        <w:rPr>
          <w:rFonts w:ascii="Simplified Arabic" w:hAnsi="Simplified Arabic" w:cs="Simplified Arabic" w:hint="cs"/>
          <w:sz w:val="28"/>
          <w:szCs w:val="28"/>
          <w:rtl/>
        </w:rPr>
        <w:t>و</w:t>
      </w:r>
      <w:r w:rsidR="00C87873">
        <w:rPr>
          <w:rFonts w:ascii="Simplified Arabic" w:hAnsi="Simplified Arabic" w:cs="Simplified Arabic" w:hint="cs"/>
          <w:sz w:val="28"/>
          <w:szCs w:val="28"/>
          <w:rtl/>
        </w:rPr>
        <w:t>ا</w:t>
      </w:r>
      <w:r w:rsidRPr="00BE5D7B">
        <w:rPr>
          <w:rFonts w:ascii="Simplified Arabic" w:hAnsi="Simplified Arabic" w:cs="Simplified Arabic" w:hint="cs"/>
          <w:sz w:val="28"/>
          <w:szCs w:val="28"/>
          <w:rtl/>
        </w:rPr>
        <w:t>دعت</w:t>
      </w:r>
      <w:r w:rsidR="00C87873">
        <w:rPr>
          <w:rFonts w:ascii="Simplified Arabic" w:hAnsi="Simplified Arabic" w:cs="Simplified Arabic" w:hint="cs"/>
          <w:sz w:val="28"/>
          <w:szCs w:val="28"/>
          <w:rtl/>
        </w:rPr>
        <w:t xml:space="preserve"> هذه المنظمات</w:t>
      </w:r>
      <w:r w:rsidRPr="00BE5D7B">
        <w:rPr>
          <w:rFonts w:ascii="Simplified Arabic" w:hAnsi="Simplified Arabic" w:cs="Simplified Arabic"/>
          <w:sz w:val="28"/>
          <w:szCs w:val="28"/>
          <w:rtl/>
        </w:rPr>
        <w:t xml:space="preserve"> أن منع الاقتحامات أيام الجمعة والسبت هو ما دفع الفلسطيني</w:t>
      </w:r>
      <w:r w:rsidR="003C3677" w:rsidRPr="00BE5D7B">
        <w:rPr>
          <w:rFonts w:ascii="Simplified Arabic" w:hAnsi="Simplified Arabic" w:cs="Simplified Arabic"/>
          <w:sz w:val="28"/>
          <w:szCs w:val="28"/>
          <w:rtl/>
        </w:rPr>
        <w:t>ين لل</w:t>
      </w:r>
      <w:r w:rsidR="00C87873">
        <w:rPr>
          <w:rFonts w:ascii="Simplified Arabic" w:hAnsi="Simplified Arabic" w:cs="Simplified Arabic" w:hint="cs"/>
          <w:sz w:val="28"/>
          <w:szCs w:val="28"/>
          <w:rtl/>
        </w:rPr>
        <w:t>مشاركة بكثافة في "الفجر العظيم"،</w:t>
      </w:r>
      <w:r w:rsidR="003C3677" w:rsidRPr="00BE5D7B">
        <w:rPr>
          <w:rFonts w:ascii="Simplified Arabic" w:hAnsi="Simplified Arabic" w:cs="Simplified Arabic"/>
          <w:sz w:val="28"/>
          <w:szCs w:val="28"/>
          <w:rtl/>
        </w:rPr>
        <w:t xml:space="preserve"> </w:t>
      </w:r>
      <w:r w:rsidR="00C87873">
        <w:rPr>
          <w:rFonts w:ascii="Simplified Arabic" w:hAnsi="Simplified Arabic" w:cs="Simplified Arabic" w:hint="cs"/>
          <w:sz w:val="28"/>
          <w:szCs w:val="28"/>
          <w:rtl/>
        </w:rPr>
        <w:t xml:space="preserve">فقبيل انعقاد انتخابات "الكنيست" طلبت هذه المنظمات </w:t>
      </w:r>
      <w:r w:rsidR="003C3677" w:rsidRPr="00BE5D7B">
        <w:rPr>
          <w:rFonts w:ascii="Simplified Arabic" w:hAnsi="Simplified Arabic" w:cs="Simplified Arabic" w:hint="cs"/>
          <w:sz w:val="28"/>
          <w:szCs w:val="28"/>
          <w:rtl/>
        </w:rPr>
        <w:t>من</w:t>
      </w:r>
      <w:r w:rsidR="003C3677" w:rsidRPr="00BE5D7B">
        <w:rPr>
          <w:rFonts w:ascii="Simplified Arabic" w:hAnsi="Simplified Arabic" w:cs="Simplified Arabic"/>
          <w:sz w:val="28"/>
          <w:szCs w:val="28"/>
          <w:rtl/>
        </w:rPr>
        <w:t xml:space="preserve"> رئيس </w:t>
      </w:r>
      <w:r w:rsidRPr="00BE5D7B">
        <w:rPr>
          <w:rFonts w:ascii="Simplified Arabic" w:hAnsi="Simplified Arabic" w:cs="Simplified Arabic"/>
          <w:sz w:val="28"/>
          <w:szCs w:val="28"/>
          <w:rtl/>
        </w:rPr>
        <w:t>وزراء</w:t>
      </w:r>
      <w:r w:rsidR="003C3677" w:rsidRPr="00BE5D7B">
        <w:rPr>
          <w:rFonts w:ascii="Simplified Arabic" w:hAnsi="Simplified Arabic" w:cs="Simplified Arabic" w:hint="cs"/>
          <w:sz w:val="28"/>
          <w:szCs w:val="28"/>
          <w:rtl/>
        </w:rPr>
        <w:t xml:space="preserve"> الاحتلال</w:t>
      </w:r>
      <w:r w:rsidR="003C3677" w:rsidRPr="00BE5D7B">
        <w:rPr>
          <w:rFonts w:ascii="Simplified Arabic" w:hAnsi="Simplified Arabic" w:cs="Simplified Arabic"/>
          <w:sz w:val="28"/>
          <w:szCs w:val="28"/>
          <w:rtl/>
        </w:rPr>
        <w:t xml:space="preserve"> بنيامين نتنياهو</w:t>
      </w:r>
      <w:r w:rsidR="00C87873">
        <w:rPr>
          <w:rFonts w:ascii="Simplified Arabic" w:hAnsi="Simplified Arabic" w:cs="Simplified Arabic" w:hint="cs"/>
          <w:sz w:val="28"/>
          <w:szCs w:val="28"/>
          <w:rtl/>
        </w:rPr>
        <w:t>،</w:t>
      </w:r>
      <w:r w:rsidRPr="00BE5D7B">
        <w:rPr>
          <w:rFonts w:ascii="Simplified Arabic" w:hAnsi="Simplified Arabic" w:cs="Simplified Arabic"/>
          <w:sz w:val="28"/>
          <w:szCs w:val="28"/>
          <w:rtl/>
        </w:rPr>
        <w:t xml:space="preserve"> فتح المسجد الأقصى أما</w:t>
      </w:r>
      <w:r w:rsidR="00C87873">
        <w:rPr>
          <w:rFonts w:ascii="Simplified Arabic" w:hAnsi="Simplified Arabic" w:cs="Simplified Arabic"/>
          <w:sz w:val="28"/>
          <w:szCs w:val="28"/>
          <w:rtl/>
        </w:rPr>
        <w:t>م الاقتحامات أيام الجمعة والسبت</w:t>
      </w:r>
      <w:r w:rsidR="00C87873">
        <w:rPr>
          <w:rFonts w:ascii="Simplified Arabic" w:hAnsi="Simplified Arabic" w:cs="Simplified Arabic" w:hint="cs"/>
          <w:sz w:val="28"/>
          <w:szCs w:val="28"/>
          <w:rtl/>
        </w:rPr>
        <w:t xml:space="preserve">، </w:t>
      </w:r>
      <w:r w:rsidR="00C87873">
        <w:rPr>
          <w:rFonts w:ascii="Simplified Arabic" w:hAnsi="Simplified Arabic" w:cs="Simplified Arabic"/>
          <w:sz w:val="28"/>
          <w:szCs w:val="28"/>
          <w:rtl/>
        </w:rPr>
        <w:t xml:space="preserve">ونقلت القناة </w:t>
      </w:r>
      <w:r w:rsidR="00C87873">
        <w:rPr>
          <w:rFonts w:ascii="Simplified Arabic" w:hAnsi="Simplified Arabic" w:cs="Simplified Arabic" w:hint="cs"/>
          <w:sz w:val="28"/>
          <w:szCs w:val="28"/>
          <w:rtl/>
        </w:rPr>
        <w:t>12 الإسرائيلية</w:t>
      </w:r>
      <w:r w:rsidR="00C87873" w:rsidRPr="00C87873">
        <w:rPr>
          <w:rFonts w:ascii="Simplified Arabic" w:hAnsi="Simplified Arabic" w:cs="Simplified Arabic"/>
          <w:sz w:val="28"/>
          <w:szCs w:val="28"/>
          <w:rtl/>
        </w:rPr>
        <w:t xml:space="preserve">، </w:t>
      </w:r>
      <w:r w:rsidR="00C87873">
        <w:rPr>
          <w:rFonts w:ascii="Simplified Arabic" w:hAnsi="Simplified Arabic" w:cs="Simplified Arabic" w:hint="cs"/>
          <w:sz w:val="28"/>
          <w:szCs w:val="28"/>
          <w:rtl/>
        </w:rPr>
        <w:t>أن</w:t>
      </w:r>
      <w:r w:rsidR="00C87873" w:rsidRPr="00C87873">
        <w:rPr>
          <w:rFonts w:ascii="Simplified Arabic" w:hAnsi="Simplified Arabic" w:cs="Simplified Arabic"/>
          <w:sz w:val="28"/>
          <w:szCs w:val="28"/>
          <w:rtl/>
        </w:rPr>
        <w:t xml:space="preserve"> نتنياهو </w:t>
      </w:r>
      <w:r w:rsidR="00C87873">
        <w:rPr>
          <w:rFonts w:ascii="Simplified Arabic" w:hAnsi="Simplified Arabic" w:cs="Simplified Arabic"/>
          <w:sz w:val="28"/>
          <w:szCs w:val="28"/>
          <w:rtl/>
        </w:rPr>
        <w:t xml:space="preserve">رفض </w:t>
      </w:r>
      <w:r w:rsidR="00C87873">
        <w:rPr>
          <w:rFonts w:ascii="Simplified Arabic" w:hAnsi="Simplified Arabic" w:cs="Simplified Arabic"/>
          <w:sz w:val="28"/>
          <w:szCs w:val="28"/>
          <w:rtl/>
        </w:rPr>
        <w:lastRenderedPageBreak/>
        <w:t>هذا الاقتراح، خوف</w:t>
      </w:r>
      <w:r w:rsidR="00C87873">
        <w:rPr>
          <w:rFonts w:ascii="Simplified Arabic" w:hAnsi="Simplified Arabic" w:cs="Simplified Arabic" w:hint="cs"/>
          <w:sz w:val="28"/>
          <w:szCs w:val="28"/>
          <w:rtl/>
        </w:rPr>
        <w:t>ً</w:t>
      </w:r>
      <w:r w:rsidR="00C87873">
        <w:rPr>
          <w:rFonts w:ascii="Simplified Arabic" w:hAnsi="Simplified Arabic" w:cs="Simplified Arabic"/>
          <w:sz w:val="28"/>
          <w:szCs w:val="28"/>
          <w:rtl/>
        </w:rPr>
        <w:t>ا</w:t>
      </w:r>
      <w:r w:rsidR="00C87873" w:rsidRPr="00C87873">
        <w:rPr>
          <w:rFonts w:ascii="Simplified Arabic" w:hAnsi="Simplified Arabic" w:cs="Simplified Arabic"/>
          <w:sz w:val="28"/>
          <w:szCs w:val="28"/>
          <w:rtl/>
        </w:rPr>
        <w:t xml:space="preserve"> من </w:t>
      </w:r>
      <w:r w:rsidR="00C87873">
        <w:rPr>
          <w:rFonts w:ascii="Simplified Arabic" w:hAnsi="Simplified Arabic" w:cs="Simplified Arabic" w:hint="cs"/>
          <w:sz w:val="28"/>
          <w:szCs w:val="28"/>
          <w:rtl/>
        </w:rPr>
        <w:t>"</w:t>
      </w:r>
      <w:r w:rsidR="00C87873" w:rsidRPr="00C87873">
        <w:rPr>
          <w:rFonts w:ascii="Simplified Arabic" w:hAnsi="Simplified Arabic" w:cs="Simplified Arabic"/>
          <w:sz w:val="28"/>
          <w:szCs w:val="28"/>
          <w:rtl/>
        </w:rPr>
        <w:t>إشعال الشرق الأوسط وبناء على التوصيات الأمنية</w:t>
      </w:r>
      <w:r w:rsidR="00C87873">
        <w:rPr>
          <w:rFonts w:ascii="Simplified Arabic" w:hAnsi="Simplified Arabic" w:cs="Simplified Arabic" w:hint="cs"/>
          <w:sz w:val="28"/>
          <w:szCs w:val="28"/>
          <w:rtl/>
        </w:rPr>
        <w:t>"</w:t>
      </w:r>
      <w:r w:rsidR="00C87873">
        <w:rPr>
          <w:rStyle w:val="FootnoteReference"/>
          <w:rFonts w:ascii="Simplified Arabic" w:hAnsi="Simplified Arabic" w:cs="Simplified Arabic"/>
          <w:sz w:val="28"/>
          <w:szCs w:val="28"/>
          <w:rtl/>
        </w:rPr>
        <w:footnoteReference w:id="43"/>
      </w:r>
      <w:r w:rsidR="00C87873">
        <w:rPr>
          <w:rFonts w:ascii="Simplified Arabic" w:hAnsi="Simplified Arabic" w:cs="Simplified Arabic" w:hint="cs"/>
          <w:sz w:val="28"/>
          <w:szCs w:val="28"/>
          <w:rtl/>
        </w:rPr>
        <w:t>.</w:t>
      </w:r>
      <w:r w:rsidR="003C3677" w:rsidRPr="00BE5D7B">
        <w:rPr>
          <w:rFonts w:ascii="Simplified Arabic" w:hAnsi="Simplified Arabic" w:cs="Simplified Arabic" w:hint="cs"/>
          <w:sz w:val="28"/>
          <w:szCs w:val="28"/>
          <w:rtl/>
        </w:rPr>
        <w:t xml:space="preserve"> </w:t>
      </w:r>
      <w:r w:rsidR="00345C58">
        <w:rPr>
          <w:rFonts w:ascii="Simplified Arabic" w:hAnsi="Simplified Arabic" w:cs="Simplified Arabic" w:hint="cs"/>
          <w:sz w:val="28"/>
          <w:szCs w:val="28"/>
          <w:rtl/>
        </w:rPr>
        <w:t>وعملت على ا</w:t>
      </w:r>
      <w:r w:rsidR="00C87873">
        <w:rPr>
          <w:rFonts w:ascii="Simplified Arabic" w:hAnsi="Simplified Arabic" w:cs="Simplified Arabic" w:hint="cs"/>
          <w:sz w:val="28"/>
          <w:szCs w:val="28"/>
          <w:rtl/>
        </w:rPr>
        <w:t>لاستفادة</w:t>
      </w:r>
      <w:r w:rsidR="003C3677" w:rsidRPr="00BE5D7B">
        <w:rPr>
          <w:rFonts w:ascii="Simplified Arabic" w:hAnsi="Simplified Arabic" w:cs="Simplified Arabic" w:hint="cs"/>
          <w:sz w:val="28"/>
          <w:szCs w:val="28"/>
          <w:rtl/>
        </w:rPr>
        <w:t xml:space="preserve"> من المناسبات والأعياد اليهودية</w:t>
      </w:r>
      <w:r w:rsidR="00C87873">
        <w:rPr>
          <w:rFonts w:ascii="Simplified Arabic" w:hAnsi="Simplified Arabic" w:cs="Simplified Arabic" w:hint="cs"/>
          <w:sz w:val="28"/>
          <w:szCs w:val="28"/>
          <w:rtl/>
        </w:rPr>
        <w:t xml:space="preserve"> التي لا تشهد اقتحامات عادة، إذ دعت أنصارها لاقتحام الأقصى لمناسبة</w:t>
      </w:r>
      <w:r w:rsidR="003C3677" w:rsidRPr="00BE5D7B">
        <w:rPr>
          <w:rFonts w:ascii="Simplified Arabic" w:hAnsi="Simplified Arabic" w:cs="Simplified Arabic" w:hint="cs"/>
          <w:sz w:val="28"/>
          <w:szCs w:val="28"/>
          <w:rtl/>
        </w:rPr>
        <w:t xml:space="preserve"> </w:t>
      </w:r>
      <w:r w:rsidRPr="00BE5D7B">
        <w:rPr>
          <w:rFonts w:ascii="Simplified Arabic" w:hAnsi="Simplified Arabic" w:cs="Simplified Arabic"/>
          <w:sz w:val="28"/>
          <w:szCs w:val="28"/>
          <w:rtl/>
        </w:rPr>
        <w:t>"يوم الشجرة</w:t>
      </w:r>
      <w:r w:rsidR="00C87873">
        <w:rPr>
          <w:rFonts w:ascii="Simplified Arabic" w:hAnsi="Simplified Arabic" w:cs="Simplified Arabic"/>
          <w:sz w:val="28"/>
          <w:szCs w:val="28"/>
          <w:rtl/>
        </w:rPr>
        <w:t>" العبري</w:t>
      </w:r>
      <w:r w:rsidR="00C87873">
        <w:rPr>
          <w:rFonts w:ascii="Simplified Arabic" w:hAnsi="Simplified Arabic" w:cs="Simplified Arabic" w:hint="cs"/>
          <w:sz w:val="28"/>
          <w:szCs w:val="28"/>
          <w:rtl/>
        </w:rPr>
        <w:t xml:space="preserve"> في 10/2/2020</w:t>
      </w:r>
      <w:r w:rsidR="00C87873">
        <w:rPr>
          <w:rStyle w:val="FootnoteReference"/>
          <w:rFonts w:ascii="Simplified Arabic" w:hAnsi="Simplified Arabic" w:cs="Simplified Arabic"/>
          <w:sz w:val="28"/>
          <w:szCs w:val="28"/>
          <w:rtl/>
        </w:rPr>
        <w:footnoteReference w:id="44"/>
      </w:r>
      <w:r w:rsidR="00C87873">
        <w:rPr>
          <w:rFonts w:ascii="Simplified Arabic" w:hAnsi="Simplified Arabic" w:cs="Simplified Arabic" w:hint="cs"/>
          <w:sz w:val="28"/>
          <w:szCs w:val="28"/>
          <w:rtl/>
        </w:rPr>
        <w:t>.</w:t>
      </w:r>
    </w:p>
    <w:p w:rsidR="00BE5D7B" w:rsidRPr="00BE5D7B" w:rsidRDefault="00C87873" w:rsidP="00C87873">
      <w:pPr>
        <w:bidi/>
        <w:jc w:val="lowKashida"/>
        <w:rPr>
          <w:rFonts w:ascii="Simplified Arabic" w:hAnsi="Simplified Arabic" w:cs="Simplified Arabic"/>
          <w:sz w:val="28"/>
          <w:szCs w:val="28"/>
          <w:lang w:bidi="ar-LB"/>
        </w:rPr>
      </w:pPr>
      <w:r>
        <w:rPr>
          <w:rFonts w:ascii="Simplified Arabic" w:hAnsi="Simplified Arabic" w:cs="Simplified Arabic" w:hint="cs"/>
          <w:sz w:val="28"/>
          <w:szCs w:val="28"/>
          <w:rtl/>
        </w:rPr>
        <w:t xml:space="preserve">وشهدت المبادرة مشاركة تضامنية من مختلف المناطق الفلسطينية المحتلة، ومن قطاع غزة، ونظمت هيئات وفعاليات في لبنان وتركيا والأردن ودول أخرى فعاليات "الفجر العظيم" لإرسال رسائل التضامن مع القدس والأقصى، وبعد توقف </w:t>
      </w:r>
      <w:r w:rsidR="00444F12">
        <w:rPr>
          <w:rFonts w:ascii="Simplified Arabic" w:hAnsi="Simplified Arabic" w:cs="Simplified Arabic" w:hint="cs"/>
          <w:sz w:val="28"/>
          <w:szCs w:val="28"/>
          <w:rtl/>
          <w:lang w:bidi="ar-LB"/>
        </w:rPr>
        <w:t>هذه المبادرة خلال مدة إغلاق الأقصى، عادت في 5/6/2020 تحت عنوان "جمعة تجديد العهد</w:t>
      </w:r>
      <w:r w:rsidR="00691004">
        <w:rPr>
          <w:rFonts w:ascii="Simplified Arabic" w:hAnsi="Simplified Arabic" w:cs="Simplified Arabic" w:hint="cs"/>
          <w:sz w:val="28"/>
          <w:szCs w:val="28"/>
          <w:rtl/>
          <w:lang w:bidi="ar-LB"/>
        </w:rPr>
        <w:t>"</w:t>
      </w:r>
      <w:r w:rsidR="00444F12">
        <w:rPr>
          <w:rFonts w:ascii="Simplified Arabic" w:hAnsi="Simplified Arabic" w:cs="Simplified Arabic" w:hint="cs"/>
          <w:sz w:val="28"/>
          <w:szCs w:val="28"/>
          <w:rtl/>
          <w:lang w:bidi="ar-LB"/>
        </w:rPr>
        <w:t>.</w:t>
      </w:r>
    </w:p>
    <w:p w:rsidR="00E32119" w:rsidRPr="0051653C" w:rsidRDefault="00E32119" w:rsidP="0051653C">
      <w:pPr>
        <w:bidi/>
        <w:rPr>
          <w:rFonts w:ascii="Simplified Arabic" w:hAnsi="Simplified Arabic" w:cs="Simplified Arabic"/>
          <w:b/>
          <w:bCs/>
          <w:sz w:val="28"/>
          <w:szCs w:val="28"/>
          <w:lang w:bidi="ar-LB"/>
        </w:rPr>
      </w:pPr>
    </w:p>
    <w:p w:rsidR="00E32119" w:rsidRPr="00345C58" w:rsidRDefault="00345C58" w:rsidP="00EF1B6C">
      <w:pPr>
        <w:pStyle w:val="ListParagraph"/>
        <w:numPr>
          <w:ilvl w:val="0"/>
          <w:numId w:val="17"/>
        </w:numPr>
        <w:bidi/>
        <w:rPr>
          <w:rFonts w:ascii="Simplified Arabic" w:hAnsi="Simplified Arabic" w:cs="Simplified Arabic"/>
          <w:b/>
          <w:bCs/>
          <w:color w:val="FF0000"/>
          <w:sz w:val="28"/>
          <w:szCs w:val="28"/>
          <w:lang w:bidi="ar-LB"/>
        </w:rPr>
      </w:pPr>
      <w:r w:rsidRPr="00345C58">
        <w:rPr>
          <w:rFonts w:ascii="Simplified Arabic" w:hAnsi="Simplified Arabic" w:cs="Simplified Arabic" w:hint="cs"/>
          <w:b/>
          <w:bCs/>
          <w:color w:val="FF0000"/>
          <w:sz w:val="28"/>
          <w:szCs w:val="28"/>
          <w:rtl/>
          <w:lang w:bidi="ar-LB"/>
        </w:rPr>
        <w:t xml:space="preserve">خامسًا: </w:t>
      </w:r>
      <w:r w:rsidR="007D2668" w:rsidRPr="00345C58">
        <w:rPr>
          <w:rFonts w:ascii="Simplified Arabic" w:hAnsi="Simplified Arabic" w:cs="Simplified Arabic" w:hint="cs"/>
          <w:b/>
          <w:bCs/>
          <w:color w:val="FF0000"/>
          <w:sz w:val="28"/>
          <w:szCs w:val="28"/>
          <w:rtl/>
          <w:lang w:bidi="ar-LB"/>
        </w:rPr>
        <w:t>منازل الفلسطينيين</w:t>
      </w:r>
      <w:r w:rsidR="00EF1B6C">
        <w:rPr>
          <w:rFonts w:ascii="Simplified Arabic" w:hAnsi="Simplified Arabic" w:cs="Simplified Arabic" w:hint="cs"/>
          <w:b/>
          <w:bCs/>
          <w:color w:val="FF0000"/>
          <w:sz w:val="28"/>
          <w:szCs w:val="28"/>
          <w:rtl/>
          <w:lang w:bidi="ar-LB"/>
        </w:rPr>
        <w:t xml:space="preserve"> بين الإخلاء والهدم</w:t>
      </w:r>
    </w:p>
    <w:p w:rsidR="00CE0866" w:rsidRDefault="00CE0866" w:rsidP="002758EF">
      <w:pPr>
        <w:bidi/>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ت</w:t>
      </w:r>
      <w:r>
        <w:rPr>
          <w:rFonts w:ascii="Simplified Arabic" w:hAnsi="Simplified Arabic" w:cs="Simplified Arabic"/>
          <w:sz w:val="28"/>
          <w:szCs w:val="28"/>
          <w:rtl/>
          <w:lang w:bidi="ar-LB"/>
        </w:rPr>
        <w:t>ستهد</w:t>
      </w:r>
      <w:r w:rsidR="001A0A34" w:rsidRPr="00BE5D7B">
        <w:rPr>
          <w:rFonts w:ascii="Simplified Arabic" w:hAnsi="Simplified Arabic" w:cs="Simplified Arabic"/>
          <w:sz w:val="28"/>
          <w:szCs w:val="28"/>
          <w:rtl/>
          <w:lang w:bidi="ar-LB"/>
        </w:rPr>
        <w:t>ف</w:t>
      </w:r>
      <w:r>
        <w:rPr>
          <w:rFonts w:ascii="Simplified Arabic" w:hAnsi="Simplified Arabic" w:cs="Simplified Arabic" w:hint="cs"/>
          <w:sz w:val="28"/>
          <w:szCs w:val="28"/>
          <w:rtl/>
          <w:lang w:bidi="ar-LB"/>
        </w:rPr>
        <w:t xml:space="preserve"> سلطات الاحتلال</w:t>
      </w:r>
      <w:r w:rsidR="001A0A34" w:rsidRPr="00BE5D7B">
        <w:rPr>
          <w:rFonts w:ascii="Simplified Arabic" w:hAnsi="Simplified Arabic" w:cs="Simplified Arabic"/>
          <w:sz w:val="28"/>
          <w:szCs w:val="28"/>
          <w:rtl/>
          <w:lang w:bidi="ar-LB"/>
        </w:rPr>
        <w:t xml:space="preserve"> منازل المقدسيين</w:t>
      </w:r>
      <w:r>
        <w:rPr>
          <w:rFonts w:ascii="Simplified Arabic" w:hAnsi="Simplified Arabic" w:cs="Simplified Arabic" w:hint="cs"/>
          <w:sz w:val="28"/>
          <w:szCs w:val="28"/>
          <w:rtl/>
          <w:lang w:bidi="ar-LB"/>
        </w:rPr>
        <w:t xml:space="preserve"> بالهدم والإخلاء</w:t>
      </w:r>
      <w:r w:rsidR="001A0A34" w:rsidRPr="00BE5D7B">
        <w:rPr>
          <w:rFonts w:ascii="Simplified Arabic" w:hAnsi="Simplified Arabic" w:cs="Simplified Arabic"/>
          <w:sz w:val="28"/>
          <w:szCs w:val="28"/>
          <w:rtl/>
          <w:lang w:bidi="ar-LB"/>
        </w:rPr>
        <w:t>،</w:t>
      </w:r>
      <w:r>
        <w:rPr>
          <w:rFonts w:ascii="Simplified Arabic" w:hAnsi="Simplified Arabic" w:cs="Simplified Arabic" w:hint="cs"/>
          <w:sz w:val="28"/>
          <w:szCs w:val="28"/>
          <w:rtl/>
          <w:lang w:bidi="ar-LB"/>
        </w:rPr>
        <w:t xml:space="preserve"> في محاولة لإضعاف التركيبة السكانية للمقدسيين، ودفع المزيد منهم للخروج خارج حدود بلدية</w:t>
      </w:r>
      <w:r w:rsidR="002758EF">
        <w:rPr>
          <w:rFonts w:ascii="Simplified Arabic" w:hAnsi="Simplified Arabic" w:cs="Simplified Arabic" w:hint="cs"/>
          <w:sz w:val="28"/>
          <w:szCs w:val="28"/>
          <w:rtl/>
          <w:lang w:bidi="ar-LB"/>
        </w:rPr>
        <w:t xml:space="preserve"> الاحتلال في</w:t>
      </w:r>
      <w:r>
        <w:rPr>
          <w:rFonts w:ascii="Simplified Arabic" w:hAnsi="Simplified Arabic" w:cs="Simplified Arabic" w:hint="cs"/>
          <w:sz w:val="28"/>
          <w:szCs w:val="28"/>
          <w:rtl/>
          <w:lang w:bidi="ar-LB"/>
        </w:rPr>
        <w:t xml:space="preserve"> القدس، وتشهد الأشهر الأولى من عام 2020 استمرارًا لسياسات الاحتلال الرامية لهدم أكبر قدرٍ ممكن من المنازل، فعلى الرغم من انتشار فايروس كورونا في الأراضي الفلسطينية المحتلة ومن ضمنها القدس، هدمت سلطات الاحتلال نحو 32 منشأة ومنزلًا، في مختلف مناطق القدس.</w:t>
      </w:r>
    </w:p>
    <w:p w:rsidR="00CE0866" w:rsidRPr="007D2668" w:rsidRDefault="00CE0866" w:rsidP="00CE0866">
      <w:pPr>
        <w:bidi/>
        <w:rPr>
          <w:rFonts w:ascii="Simplified Arabic" w:hAnsi="Simplified Arabic" w:cs="Simplified Arabic"/>
          <w:sz w:val="28"/>
          <w:szCs w:val="28"/>
          <w:lang w:bidi="ar-LB"/>
        </w:rPr>
      </w:pPr>
      <w:r>
        <w:rPr>
          <w:rFonts w:ascii="Simplified Arabic" w:hAnsi="Simplified Arabic" w:cs="Simplified Arabic" w:hint="cs"/>
          <w:sz w:val="28"/>
          <w:szCs w:val="28"/>
          <w:rtl/>
          <w:lang w:bidi="ar-LB"/>
        </w:rPr>
        <w:t>وفي الجدول الآتي، أعداد المنازل التي هدمتها سلطات الاحتلال</w:t>
      </w:r>
      <w:r w:rsidRPr="007D2668">
        <w:rPr>
          <w:rFonts w:ascii="Simplified Arabic" w:hAnsi="Simplified Arabic" w:cs="Simplified Arabic" w:hint="cs"/>
          <w:sz w:val="28"/>
          <w:szCs w:val="28"/>
          <w:rtl/>
          <w:lang w:bidi="ar-LB"/>
        </w:rPr>
        <w:t xml:space="preserve"> في الأشهر الأولى من عام 2020</w:t>
      </w:r>
      <w:r>
        <w:rPr>
          <w:rFonts w:ascii="Simplified Arabic" w:hAnsi="Simplified Arabic" w:cs="Simplified Arabic" w:hint="cs"/>
          <w:sz w:val="28"/>
          <w:szCs w:val="28"/>
          <w:rtl/>
          <w:lang w:bidi="ar-LB"/>
        </w:rPr>
        <w:t>:</w:t>
      </w:r>
    </w:p>
    <w:tbl>
      <w:tblPr>
        <w:tblStyle w:val="TableGrid"/>
        <w:bidiVisual/>
        <w:tblW w:w="0" w:type="auto"/>
        <w:tblInd w:w="1464" w:type="dxa"/>
        <w:tblLook w:val="04A0" w:firstRow="1" w:lastRow="0" w:firstColumn="1" w:lastColumn="0" w:noHBand="0" w:noVBand="1"/>
      </w:tblPr>
      <w:tblGrid>
        <w:gridCol w:w="2250"/>
        <w:gridCol w:w="1441"/>
        <w:gridCol w:w="3331"/>
      </w:tblGrid>
      <w:tr w:rsidR="00CE0866" w:rsidRPr="00CE0866" w:rsidTr="003731AC">
        <w:tc>
          <w:tcPr>
            <w:tcW w:w="2250" w:type="dxa"/>
            <w:shd w:val="pct10" w:color="auto" w:fill="auto"/>
            <w:vAlign w:val="center"/>
          </w:tcPr>
          <w:p w:rsidR="00CE0866" w:rsidRPr="00B3421B" w:rsidRDefault="00CE0866" w:rsidP="0083723F">
            <w:pPr>
              <w:bidi/>
              <w:jc w:val="center"/>
              <w:rPr>
                <w:rFonts w:ascii="Simplified Arabic" w:hAnsi="Simplified Arabic" w:cs="Simplified Arabic"/>
                <w:b/>
                <w:bCs/>
                <w:sz w:val="24"/>
                <w:szCs w:val="24"/>
                <w:rtl/>
              </w:rPr>
            </w:pPr>
            <w:r w:rsidRPr="00B3421B">
              <w:rPr>
                <w:rFonts w:ascii="Simplified Arabic" w:hAnsi="Simplified Arabic" w:cs="Simplified Arabic" w:hint="cs"/>
                <w:b/>
                <w:bCs/>
                <w:sz w:val="24"/>
                <w:szCs w:val="24"/>
                <w:rtl/>
              </w:rPr>
              <w:t>الشهر</w:t>
            </w:r>
          </w:p>
        </w:tc>
        <w:tc>
          <w:tcPr>
            <w:tcW w:w="1441" w:type="dxa"/>
            <w:shd w:val="pct10" w:color="auto" w:fill="auto"/>
            <w:vAlign w:val="center"/>
          </w:tcPr>
          <w:p w:rsidR="00CE0866" w:rsidRPr="00B3421B" w:rsidRDefault="00CE0866" w:rsidP="0083723F">
            <w:pPr>
              <w:bidi/>
              <w:jc w:val="center"/>
              <w:rPr>
                <w:rFonts w:ascii="Simplified Arabic" w:hAnsi="Simplified Arabic" w:cs="Simplified Arabic"/>
                <w:b/>
                <w:bCs/>
                <w:sz w:val="24"/>
                <w:szCs w:val="24"/>
                <w:rtl/>
              </w:rPr>
            </w:pPr>
            <w:r w:rsidRPr="00B3421B">
              <w:rPr>
                <w:rFonts w:ascii="Simplified Arabic" w:hAnsi="Simplified Arabic" w:cs="Simplified Arabic" w:hint="cs"/>
                <w:b/>
                <w:bCs/>
                <w:sz w:val="24"/>
                <w:szCs w:val="24"/>
                <w:rtl/>
              </w:rPr>
              <w:t>عدد المنشآت</w:t>
            </w:r>
          </w:p>
        </w:tc>
        <w:tc>
          <w:tcPr>
            <w:tcW w:w="3331" w:type="dxa"/>
            <w:shd w:val="pct10" w:color="auto" w:fill="auto"/>
            <w:vAlign w:val="center"/>
          </w:tcPr>
          <w:p w:rsidR="00CE0866" w:rsidRPr="00B3421B" w:rsidRDefault="00CE0866" w:rsidP="0083723F">
            <w:pPr>
              <w:bidi/>
              <w:jc w:val="center"/>
              <w:rPr>
                <w:rFonts w:ascii="Simplified Arabic" w:hAnsi="Simplified Arabic" w:cs="Simplified Arabic"/>
                <w:b/>
                <w:bCs/>
                <w:sz w:val="24"/>
                <w:szCs w:val="24"/>
                <w:rtl/>
              </w:rPr>
            </w:pPr>
            <w:r w:rsidRPr="00B3421B">
              <w:rPr>
                <w:rFonts w:ascii="Simplified Arabic" w:hAnsi="Simplified Arabic" w:cs="Simplified Arabic" w:hint="cs"/>
                <w:b/>
                <w:bCs/>
                <w:sz w:val="24"/>
                <w:szCs w:val="24"/>
                <w:rtl/>
              </w:rPr>
              <w:t>تفاصيل إضافية</w:t>
            </w:r>
          </w:p>
        </w:tc>
      </w:tr>
      <w:tr w:rsidR="00CE0866" w:rsidRPr="00CE0866" w:rsidTr="003731AC">
        <w:tc>
          <w:tcPr>
            <w:tcW w:w="2250" w:type="dxa"/>
            <w:vAlign w:val="center"/>
          </w:tcPr>
          <w:p w:rsidR="00CE0866" w:rsidRPr="00CE0866" w:rsidRDefault="00CE0866" w:rsidP="0083723F">
            <w:pPr>
              <w:bidi/>
              <w:rPr>
                <w:rFonts w:ascii="Simplified Arabic" w:hAnsi="Simplified Arabic" w:cs="Simplified Arabic"/>
                <w:sz w:val="24"/>
                <w:szCs w:val="24"/>
                <w:rtl/>
              </w:rPr>
            </w:pPr>
            <w:r w:rsidRPr="00CE0866">
              <w:rPr>
                <w:rFonts w:ascii="Simplified Arabic" w:hAnsi="Simplified Arabic" w:cs="Simplified Arabic"/>
                <w:sz w:val="24"/>
                <w:szCs w:val="24"/>
                <w:rtl/>
              </w:rPr>
              <w:t>كانون ثانٍ/يناي</w:t>
            </w:r>
            <w:r w:rsidRPr="00CE0866">
              <w:rPr>
                <w:rFonts w:ascii="Simplified Arabic" w:hAnsi="Simplified Arabic" w:cs="Simplified Arabic" w:hint="cs"/>
                <w:sz w:val="24"/>
                <w:szCs w:val="24"/>
                <w:rtl/>
              </w:rPr>
              <w:t>ر 2020</w:t>
            </w:r>
          </w:p>
        </w:tc>
        <w:tc>
          <w:tcPr>
            <w:tcW w:w="1441" w:type="dxa"/>
            <w:vAlign w:val="center"/>
          </w:tcPr>
          <w:p w:rsidR="00CE0866" w:rsidRPr="00CE0866" w:rsidRDefault="00CE0866" w:rsidP="0083723F">
            <w:pPr>
              <w:bidi/>
              <w:jc w:val="center"/>
              <w:rPr>
                <w:rFonts w:ascii="Simplified Arabic" w:hAnsi="Simplified Arabic" w:cs="Simplified Arabic"/>
                <w:sz w:val="24"/>
                <w:szCs w:val="24"/>
                <w:rtl/>
              </w:rPr>
            </w:pPr>
            <w:r w:rsidRPr="00CE0866">
              <w:rPr>
                <w:rFonts w:ascii="Simplified Arabic" w:hAnsi="Simplified Arabic" w:cs="Simplified Arabic" w:hint="cs"/>
                <w:sz w:val="24"/>
                <w:szCs w:val="24"/>
                <w:rtl/>
              </w:rPr>
              <w:t>16</w:t>
            </w:r>
          </w:p>
        </w:tc>
        <w:tc>
          <w:tcPr>
            <w:tcW w:w="3331" w:type="dxa"/>
            <w:vAlign w:val="center"/>
          </w:tcPr>
          <w:p w:rsidR="00CE0866" w:rsidRPr="00CE0866" w:rsidRDefault="00CE0866" w:rsidP="0083723F">
            <w:pPr>
              <w:bidi/>
              <w:jc w:val="lowKashida"/>
              <w:rPr>
                <w:rFonts w:ascii="Simplified Arabic" w:hAnsi="Simplified Arabic" w:cs="Simplified Arabic"/>
                <w:sz w:val="24"/>
                <w:szCs w:val="24"/>
                <w:rtl/>
              </w:rPr>
            </w:pPr>
            <w:r w:rsidRPr="00CE0866">
              <w:rPr>
                <w:rFonts w:ascii="Simplified Arabic" w:hAnsi="Simplified Arabic" w:cs="Simplified Arabic" w:hint="cs"/>
                <w:sz w:val="24"/>
                <w:szCs w:val="24"/>
                <w:rtl/>
              </w:rPr>
              <w:t xml:space="preserve">من بينها 11 </w:t>
            </w:r>
            <w:r w:rsidRPr="00CE0866">
              <w:rPr>
                <w:rFonts w:ascii="Simplified Arabic" w:hAnsi="Simplified Arabic" w:cs="Simplified Arabic"/>
                <w:sz w:val="24"/>
                <w:szCs w:val="24"/>
                <w:rtl/>
              </w:rPr>
              <w:t>منشأة هدمت ذاتي</w:t>
            </w:r>
            <w:r w:rsidRPr="00CE0866">
              <w:rPr>
                <w:rFonts w:ascii="Simplified Arabic" w:hAnsi="Simplified Arabic" w:cs="Simplified Arabic" w:hint="cs"/>
                <w:sz w:val="24"/>
                <w:szCs w:val="24"/>
                <w:rtl/>
              </w:rPr>
              <w:t>ً</w:t>
            </w:r>
            <w:r w:rsidRPr="00CE0866">
              <w:rPr>
                <w:rFonts w:ascii="Simplified Arabic" w:hAnsi="Simplified Arabic" w:cs="Simplified Arabic"/>
                <w:sz w:val="24"/>
                <w:szCs w:val="24"/>
                <w:rtl/>
              </w:rPr>
              <w:t>ا، وتركزت عمليات الهدم في قرية جبل المكب</w:t>
            </w:r>
            <w:r w:rsidRPr="00CE0866">
              <w:rPr>
                <w:rFonts w:ascii="Simplified Arabic" w:hAnsi="Simplified Arabic" w:cs="Simplified Arabic" w:hint="cs"/>
                <w:sz w:val="24"/>
                <w:szCs w:val="24"/>
                <w:rtl/>
              </w:rPr>
              <w:t>ر</w:t>
            </w:r>
            <w:r w:rsidRPr="00CE0866">
              <w:rPr>
                <w:rStyle w:val="FootnoteReference"/>
                <w:rFonts w:ascii="Simplified Arabic" w:hAnsi="Simplified Arabic" w:cs="Simplified Arabic"/>
                <w:sz w:val="24"/>
                <w:szCs w:val="24"/>
                <w:rtl/>
              </w:rPr>
              <w:footnoteReference w:id="45"/>
            </w:r>
            <w:r w:rsidRPr="00CE0866">
              <w:rPr>
                <w:rFonts w:ascii="Simplified Arabic" w:hAnsi="Simplified Arabic" w:cs="Simplified Arabic" w:hint="cs"/>
                <w:sz w:val="24"/>
                <w:szCs w:val="24"/>
                <w:rtl/>
              </w:rPr>
              <w:t>.</w:t>
            </w:r>
          </w:p>
        </w:tc>
      </w:tr>
      <w:tr w:rsidR="00CE0866" w:rsidRPr="00CE0866" w:rsidTr="003731AC">
        <w:tc>
          <w:tcPr>
            <w:tcW w:w="2250" w:type="dxa"/>
            <w:vAlign w:val="center"/>
          </w:tcPr>
          <w:p w:rsidR="00CE0866" w:rsidRPr="00CE0866" w:rsidRDefault="00CE0866" w:rsidP="0083723F">
            <w:pPr>
              <w:bidi/>
              <w:rPr>
                <w:rFonts w:ascii="Simplified Arabic" w:hAnsi="Simplified Arabic" w:cs="Simplified Arabic"/>
                <w:sz w:val="24"/>
                <w:szCs w:val="24"/>
                <w:rtl/>
              </w:rPr>
            </w:pPr>
            <w:r w:rsidRPr="00CE0866">
              <w:rPr>
                <w:rFonts w:ascii="Simplified Arabic" w:hAnsi="Simplified Arabic" w:cs="Simplified Arabic"/>
                <w:sz w:val="24"/>
                <w:szCs w:val="24"/>
                <w:rtl/>
              </w:rPr>
              <w:t>شباط/فبراير</w:t>
            </w:r>
            <w:r w:rsidRPr="00CE0866">
              <w:rPr>
                <w:rFonts w:ascii="Simplified Arabic" w:hAnsi="Simplified Arabic" w:cs="Simplified Arabic" w:hint="cs"/>
                <w:sz w:val="24"/>
                <w:szCs w:val="24"/>
                <w:rtl/>
              </w:rPr>
              <w:t xml:space="preserve"> 2010</w:t>
            </w:r>
          </w:p>
        </w:tc>
        <w:tc>
          <w:tcPr>
            <w:tcW w:w="1441" w:type="dxa"/>
            <w:vAlign w:val="center"/>
          </w:tcPr>
          <w:p w:rsidR="00CE0866" w:rsidRPr="00CE0866" w:rsidRDefault="00CE0866" w:rsidP="0083723F">
            <w:pPr>
              <w:bidi/>
              <w:jc w:val="center"/>
              <w:rPr>
                <w:rFonts w:ascii="Simplified Arabic" w:hAnsi="Simplified Arabic" w:cs="Simplified Arabic"/>
                <w:sz w:val="24"/>
                <w:szCs w:val="24"/>
                <w:rtl/>
              </w:rPr>
            </w:pPr>
            <w:r w:rsidRPr="00CE0866">
              <w:rPr>
                <w:rFonts w:ascii="Simplified Arabic" w:hAnsi="Simplified Arabic" w:cs="Simplified Arabic" w:hint="cs"/>
                <w:sz w:val="24"/>
                <w:szCs w:val="24"/>
                <w:rtl/>
              </w:rPr>
              <w:t>11</w:t>
            </w:r>
          </w:p>
        </w:tc>
        <w:tc>
          <w:tcPr>
            <w:tcW w:w="3331" w:type="dxa"/>
            <w:vAlign w:val="center"/>
          </w:tcPr>
          <w:p w:rsidR="00CE0866" w:rsidRPr="00CE0866" w:rsidRDefault="00CE0866" w:rsidP="0083723F">
            <w:pPr>
              <w:bidi/>
              <w:jc w:val="lowKashida"/>
              <w:rPr>
                <w:rFonts w:ascii="Simplified Arabic" w:hAnsi="Simplified Arabic" w:cs="Simplified Arabic"/>
                <w:sz w:val="24"/>
                <w:szCs w:val="24"/>
                <w:rtl/>
              </w:rPr>
            </w:pPr>
            <w:r w:rsidRPr="00CE0866">
              <w:rPr>
                <w:rFonts w:ascii="Simplified Arabic" w:hAnsi="Simplified Arabic" w:cs="Simplified Arabic" w:hint="cs"/>
                <w:sz w:val="24"/>
                <w:szCs w:val="24"/>
                <w:rtl/>
              </w:rPr>
              <w:t>في بيت حنينا وجبل المكبر</w:t>
            </w:r>
            <w:r w:rsidRPr="00CE0866">
              <w:rPr>
                <w:rStyle w:val="FootnoteReference"/>
                <w:rFonts w:ascii="Simplified Arabic" w:hAnsi="Simplified Arabic" w:cs="Simplified Arabic"/>
                <w:sz w:val="24"/>
                <w:szCs w:val="24"/>
                <w:rtl/>
              </w:rPr>
              <w:footnoteReference w:id="46"/>
            </w:r>
            <w:r w:rsidRPr="00CE0866">
              <w:rPr>
                <w:rFonts w:ascii="Simplified Arabic" w:hAnsi="Simplified Arabic" w:cs="Simplified Arabic" w:hint="cs"/>
                <w:sz w:val="24"/>
                <w:szCs w:val="24"/>
                <w:rtl/>
              </w:rPr>
              <w:t>.</w:t>
            </w:r>
          </w:p>
        </w:tc>
      </w:tr>
      <w:tr w:rsidR="00CE0866" w:rsidRPr="00CE0866" w:rsidTr="003731AC">
        <w:tc>
          <w:tcPr>
            <w:tcW w:w="2250" w:type="dxa"/>
            <w:vAlign w:val="center"/>
          </w:tcPr>
          <w:p w:rsidR="00CE0866" w:rsidRPr="00CE0866" w:rsidRDefault="00CE0866" w:rsidP="0083723F">
            <w:pPr>
              <w:bidi/>
              <w:rPr>
                <w:rFonts w:ascii="Simplified Arabic" w:hAnsi="Simplified Arabic" w:cs="Simplified Arabic"/>
                <w:sz w:val="24"/>
                <w:szCs w:val="24"/>
                <w:rtl/>
              </w:rPr>
            </w:pPr>
            <w:r w:rsidRPr="00CE0866">
              <w:rPr>
                <w:rFonts w:ascii="Simplified Arabic" w:hAnsi="Simplified Arabic" w:cs="Simplified Arabic"/>
                <w:sz w:val="24"/>
                <w:szCs w:val="24"/>
                <w:rtl/>
              </w:rPr>
              <w:t>آذار/مارس</w:t>
            </w:r>
            <w:r w:rsidRPr="00CE0866">
              <w:rPr>
                <w:rFonts w:ascii="Simplified Arabic" w:hAnsi="Simplified Arabic" w:cs="Simplified Arabic" w:hint="cs"/>
                <w:sz w:val="24"/>
                <w:szCs w:val="24"/>
                <w:rtl/>
              </w:rPr>
              <w:t xml:space="preserve"> 2020</w:t>
            </w:r>
          </w:p>
        </w:tc>
        <w:tc>
          <w:tcPr>
            <w:tcW w:w="1441" w:type="dxa"/>
            <w:vAlign w:val="center"/>
          </w:tcPr>
          <w:p w:rsidR="00CE0866" w:rsidRPr="00CE0866" w:rsidRDefault="00CE0866" w:rsidP="0083723F">
            <w:pPr>
              <w:bidi/>
              <w:jc w:val="center"/>
              <w:rPr>
                <w:rFonts w:ascii="Simplified Arabic" w:hAnsi="Simplified Arabic" w:cs="Simplified Arabic"/>
                <w:sz w:val="24"/>
                <w:szCs w:val="24"/>
                <w:rtl/>
              </w:rPr>
            </w:pPr>
            <w:r w:rsidRPr="00CE0866">
              <w:rPr>
                <w:rFonts w:ascii="Simplified Arabic" w:hAnsi="Simplified Arabic" w:cs="Simplified Arabic" w:hint="cs"/>
                <w:sz w:val="24"/>
                <w:szCs w:val="24"/>
                <w:rtl/>
              </w:rPr>
              <w:t>2</w:t>
            </w:r>
          </w:p>
        </w:tc>
        <w:tc>
          <w:tcPr>
            <w:tcW w:w="3331" w:type="dxa"/>
            <w:vAlign w:val="center"/>
          </w:tcPr>
          <w:p w:rsidR="00CE0866" w:rsidRPr="00CE0866" w:rsidRDefault="00CE0866" w:rsidP="0083723F">
            <w:pPr>
              <w:bidi/>
              <w:jc w:val="lowKashida"/>
              <w:rPr>
                <w:rFonts w:ascii="Simplified Arabic" w:hAnsi="Simplified Arabic" w:cs="Simplified Arabic"/>
                <w:sz w:val="24"/>
                <w:szCs w:val="24"/>
                <w:rtl/>
              </w:rPr>
            </w:pPr>
            <w:r w:rsidRPr="00CE0866">
              <w:rPr>
                <w:rFonts w:ascii="Simplified Arabic" w:hAnsi="Simplified Arabic" w:cs="Simplified Arabic"/>
                <w:sz w:val="24"/>
                <w:szCs w:val="24"/>
                <w:rtl/>
              </w:rPr>
              <w:t xml:space="preserve">هدم أرضية وجدار في قرية جبل المكبر، </w:t>
            </w:r>
            <w:r w:rsidRPr="00CE0866">
              <w:rPr>
                <w:rFonts w:ascii="Simplified Arabic" w:hAnsi="Simplified Arabic" w:cs="Simplified Arabic" w:hint="cs"/>
                <w:sz w:val="24"/>
                <w:szCs w:val="24"/>
                <w:rtl/>
              </w:rPr>
              <w:t>و</w:t>
            </w:r>
            <w:r w:rsidRPr="00CE0866">
              <w:rPr>
                <w:rFonts w:ascii="Simplified Arabic" w:hAnsi="Simplified Arabic" w:cs="Simplified Arabic"/>
                <w:sz w:val="24"/>
                <w:szCs w:val="24"/>
                <w:rtl/>
              </w:rPr>
              <w:t xml:space="preserve">أجبرت عائلة في مخيم شعفاط على هدم </w:t>
            </w:r>
            <w:r w:rsidRPr="00CE0866">
              <w:rPr>
                <w:rFonts w:ascii="Simplified Arabic" w:hAnsi="Simplified Arabic" w:cs="Simplified Arabic"/>
                <w:sz w:val="24"/>
                <w:szCs w:val="24"/>
                <w:rtl/>
              </w:rPr>
              <w:lastRenderedPageBreak/>
              <w:t>منزلها ذاتي</w:t>
            </w:r>
            <w:r w:rsidRPr="00CE0866">
              <w:rPr>
                <w:rFonts w:ascii="Simplified Arabic" w:hAnsi="Simplified Arabic" w:cs="Simplified Arabic" w:hint="cs"/>
                <w:sz w:val="24"/>
                <w:szCs w:val="24"/>
                <w:rtl/>
              </w:rPr>
              <w:t>ً</w:t>
            </w:r>
            <w:r w:rsidRPr="00CE0866">
              <w:rPr>
                <w:rFonts w:ascii="Simplified Arabic" w:hAnsi="Simplified Arabic" w:cs="Simplified Arabic"/>
                <w:sz w:val="24"/>
                <w:szCs w:val="24"/>
                <w:rtl/>
              </w:rPr>
              <w:t>ا</w:t>
            </w:r>
            <w:r w:rsidRPr="00CE0866">
              <w:rPr>
                <w:rStyle w:val="FootnoteReference"/>
                <w:rFonts w:ascii="Simplified Arabic" w:hAnsi="Simplified Arabic" w:cs="Simplified Arabic"/>
                <w:sz w:val="24"/>
                <w:szCs w:val="24"/>
                <w:rtl/>
              </w:rPr>
              <w:footnoteReference w:id="47"/>
            </w:r>
            <w:r w:rsidRPr="00CE0866">
              <w:rPr>
                <w:rFonts w:ascii="Simplified Arabic" w:hAnsi="Simplified Arabic" w:cs="Simplified Arabic" w:hint="cs"/>
                <w:sz w:val="24"/>
                <w:szCs w:val="24"/>
                <w:rtl/>
              </w:rPr>
              <w:t>.</w:t>
            </w:r>
          </w:p>
        </w:tc>
      </w:tr>
      <w:tr w:rsidR="00CE0866" w:rsidRPr="00CE0866" w:rsidTr="003731AC">
        <w:tc>
          <w:tcPr>
            <w:tcW w:w="2250" w:type="dxa"/>
            <w:vAlign w:val="center"/>
          </w:tcPr>
          <w:p w:rsidR="00CE0866" w:rsidRPr="00CE0866" w:rsidRDefault="00CE0866" w:rsidP="0083723F">
            <w:pPr>
              <w:bidi/>
              <w:rPr>
                <w:rFonts w:ascii="Simplified Arabic" w:hAnsi="Simplified Arabic" w:cs="Simplified Arabic"/>
                <w:sz w:val="24"/>
                <w:szCs w:val="24"/>
                <w:rtl/>
              </w:rPr>
            </w:pPr>
            <w:r w:rsidRPr="00CE0866">
              <w:rPr>
                <w:rFonts w:ascii="Simplified Arabic" w:hAnsi="Simplified Arabic" w:cs="Simplified Arabic"/>
                <w:sz w:val="24"/>
                <w:szCs w:val="24"/>
                <w:rtl/>
              </w:rPr>
              <w:lastRenderedPageBreak/>
              <w:t>نيسان/أبريل</w:t>
            </w:r>
            <w:r w:rsidRPr="00CE0866">
              <w:rPr>
                <w:rFonts w:ascii="Simplified Arabic" w:hAnsi="Simplified Arabic" w:cs="Simplified Arabic" w:hint="cs"/>
                <w:sz w:val="24"/>
                <w:szCs w:val="24"/>
                <w:rtl/>
              </w:rPr>
              <w:t xml:space="preserve"> 2020</w:t>
            </w:r>
          </w:p>
        </w:tc>
        <w:tc>
          <w:tcPr>
            <w:tcW w:w="1441" w:type="dxa"/>
            <w:vAlign w:val="center"/>
          </w:tcPr>
          <w:p w:rsidR="00CE0866" w:rsidRPr="00CE0866" w:rsidRDefault="00CE0866" w:rsidP="0083723F">
            <w:pPr>
              <w:bidi/>
              <w:jc w:val="center"/>
              <w:rPr>
                <w:rFonts w:ascii="Simplified Arabic" w:hAnsi="Simplified Arabic" w:cs="Simplified Arabic"/>
                <w:sz w:val="24"/>
                <w:szCs w:val="24"/>
                <w:rtl/>
              </w:rPr>
            </w:pPr>
            <w:r w:rsidRPr="00CE0866">
              <w:rPr>
                <w:rFonts w:ascii="Simplified Arabic" w:hAnsi="Simplified Arabic" w:cs="Simplified Arabic" w:hint="cs"/>
                <w:sz w:val="24"/>
                <w:szCs w:val="24"/>
                <w:rtl/>
              </w:rPr>
              <w:t>-</w:t>
            </w:r>
          </w:p>
        </w:tc>
        <w:tc>
          <w:tcPr>
            <w:tcW w:w="3331" w:type="dxa"/>
            <w:vAlign w:val="center"/>
          </w:tcPr>
          <w:p w:rsidR="00CE0866" w:rsidRPr="00CE0866" w:rsidRDefault="00CE0866" w:rsidP="0083723F">
            <w:pPr>
              <w:bidi/>
              <w:rPr>
                <w:rFonts w:ascii="Simplified Arabic" w:hAnsi="Simplified Arabic" w:cs="Simplified Arabic"/>
                <w:sz w:val="24"/>
                <w:szCs w:val="24"/>
                <w:rtl/>
              </w:rPr>
            </w:pPr>
            <w:r w:rsidRPr="00CE0866">
              <w:rPr>
                <w:rFonts w:ascii="Simplified Arabic" w:hAnsi="Simplified Arabic" w:cs="Simplified Arabic" w:hint="cs"/>
                <w:sz w:val="24"/>
                <w:szCs w:val="24"/>
                <w:rtl/>
              </w:rPr>
              <w:t>عدم تسجيل أي عملية هدم في القدس المحتلة، جراء الانشغال بالوباء</w:t>
            </w:r>
            <w:r w:rsidRPr="00CE0866">
              <w:rPr>
                <w:rStyle w:val="FootnoteReference"/>
                <w:rFonts w:ascii="Simplified Arabic" w:hAnsi="Simplified Arabic" w:cs="Simplified Arabic"/>
                <w:sz w:val="24"/>
                <w:szCs w:val="24"/>
                <w:rtl/>
              </w:rPr>
              <w:footnoteReference w:id="48"/>
            </w:r>
            <w:r w:rsidRPr="00CE0866">
              <w:rPr>
                <w:rFonts w:ascii="Simplified Arabic" w:hAnsi="Simplified Arabic" w:cs="Simplified Arabic" w:hint="cs"/>
                <w:sz w:val="24"/>
                <w:szCs w:val="24"/>
                <w:rtl/>
              </w:rPr>
              <w:t>.</w:t>
            </w:r>
          </w:p>
        </w:tc>
      </w:tr>
      <w:tr w:rsidR="00CE0866" w:rsidRPr="00CE0866" w:rsidTr="003731AC">
        <w:tc>
          <w:tcPr>
            <w:tcW w:w="2250" w:type="dxa"/>
            <w:vAlign w:val="center"/>
          </w:tcPr>
          <w:p w:rsidR="00CE0866" w:rsidRPr="00CE0866" w:rsidRDefault="00CE0866" w:rsidP="0083723F">
            <w:pPr>
              <w:bidi/>
              <w:rPr>
                <w:rFonts w:ascii="Simplified Arabic" w:hAnsi="Simplified Arabic" w:cs="Simplified Arabic"/>
                <w:sz w:val="24"/>
                <w:szCs w:val="24"/>
                <w:rtl/>
              </w:rPr>
            </w:pPr>
            <w:r w:rsidRPr="00CE0866">
              <w:rPr>
                <w:rFonts w:ascii="Simplified Arabic" w:hAnsi="Simplified Arabic" w:cs="Simplified Arabic"/>
                <w:sz w:val="24"/>
                <w:szCs w:val="24"/>
                <w:rtl/>
              </w:rPr>
              <w:t>أيار/مايو</w:t>
            </w:r>
            <w:r w:rsidRPr="00CE0866">
              <w:rPr>
                <w:rFonts w:ascii="Simplified Arabic" w:hAnsi="Simplified Arabic" w:cs="Simplified Arabic" w:hint="cs"/>
                <w:sz w:val="24"/>
                <w:szCs w:val="24"/>
                <w:rtl/>
              </w:rPr>
              <w:t xml:space="preserve"> 2020</w:t>
            </w:r>
          </w:p>
        </w:tc>
        <w:tc>
          <w:tcPr>
            <w:tcW w:w="1441" w:type="dxa"/>
            <w:vAlign w:val="center"/>
          </w:tcPr>
          <w:p w:rsidR="00CE0866" w:rsidRPr="00CE0866" w:rsidRDefault="00CE0866" w:rsidP="0083723F">
            <w:pPr>
              <w:bidi/>
              <w:jc w:val="center"/>
              <w:rPr>
                <w:rFonts w:ascii="Simplified Arabic" w:hAnsi="Simplified Arabic" w:cs="Simplified Arabic"/>
                <w:sz w:val="24"/>
                <w:szCs w:val="24"/>
                <w:rtl/>
              </w:rPr>
            </w:pPr>
            <w:r w:rsidRPr="00CE0866">
              <w:rPr>
                <w:rFonts w:ascii="Simplified Arabic" w:hAnsi="Simplified Arabic" w:cs="Simplified Arabic" w:hint="cs"/>
                <w:sz w:val="24"/>
                <w:szCs w:val="24"/>
                <w:rtl/>
              </w:rPr>
              <w:t>3</w:t>
            </w:r>
          </w:p>
        </w:tc>
        <w:tc>
          <w:tcPr>
            <w:tcW w:w="3331" w:type="dxa"/>
            <w:vAlign w:val="center"/>
          </w:tcPr>
          <w:p w:rsidR="00CE0866" w:rsidRPr="00CE0866" w:rsidRDefault="00CE0866" w:rsidP="0083723F">
            <w:pPr>
              <w:bidi/>
              <w:jc w:val="lowKashida"/>
              <w:rPr>
                <w:rFonts w:ascii="Simplified Arabic" w:hAnsi="Simplified Arabic" w:cs="Simplified Arabic"/>
                <w:sz w:val="24"/>
                <w:szCs w:val="24"/>
                <w:rtl/>
              </w:rPr>
            </w:pPr>
            <w:r w:rsidRPr="00CE0866">
              <w:rPr>
                <w:rFonts w:ascii="Simplified Arabic" w:hAnsi="Simplified Arabic" w:cs="Simplified Arabic" w:hint="cs"/>
                <w:sz w:val="24"/>
                <w:szCs w:val="24"/>
                <w:rtl/>
              </w:rPr>
              <w:t>تم هدم 3 منازل ذاتيًا، تفاديًا للغرامات الباهظة، في سلوان وجبل المكبر</w:t>
            </w:r>
            <w:r w:rsidRPr="00CE0866">
              <w:rPr>
                <w:rStyle w:val="FootnoteReference"/>
                <w:rFonts w:ascii="Simplified Arabic" w:hAnsi="Simplified Arabic" w:cs="Simplified Arabic"/>
                <w:sz w:val="24"/>
                <w:szCs w:val="24"/>
                <w:rtl/>
              </w:rPr>
              <w:footnoteReference w:id="49"/>
            </w:r>
            <w:r w:rsidRPr="00CE0866">
              <w:rPr>
                <w:rFonts w:ascii="Simplified Arabic" w:hAnsi="Simplified Arabic" w:cs="Simplified Arabic" w:hint="cs"/>
                <w:sz w:val="24"/>
                <w:szCs w:val="24"/>
                <w:rtl/>
              </w:rPr>
              <w:t>.</w:t>
            </w:r>
          </w:p>
        </w:tc>
      </w:tr>
      <w:tr w:rsidR="00CE0866" w:rsidRPr="00CE0866" w:rsidTr="003731AC">
        <w:tc>
          <w:tcPr>
            <w:tcW w:w="2250" w:type="dxa"/>
            <w:vAlign w:val="center"/>
          </w:tcPr>
          <w:p w:rsidR="00CE0866" w:rsidRPr="00CE0866" w:rsidRDefault="00CE0866" w:rsidP="0083723F">
            <w:pPr>
              <w:bidi/>
              <w:jc w:val="lowKashida"/>
              <w:rPr>
                <w:rFonts w:ascii="Simplified Arabic" w:hAnsi="Simplified Arabic" w:cs="Simplified Arabic"/>
                <w:sz w:val="24"/>
                <w:szCs w:val="24"/>
                <w:rtl/>
              </w:rPr>
            </w:pPr>
            <w:r w:rsidRPr="00CE0866">
              <w:rPr>
                <w:rFonts w:ascii="Simplified Arabic" w:hAnsi="Simplified Arabic" w:cs="Simplified Arabic" w:hint="cs"/>
                <w:sz w:val="24"/>
                <w:szCs w:val="24"/>
                <w:rtl/>
              </w:rPr>
              <w:t>المجموع</w:t>
            </w:r>
          </w:p>
        </w:tc>
        <w:tc>
          <w:tcPr>
            <w:tcW w:w="4772" w:type="dxa"/>
            <w:gridSpan w:val="2"/>
            <w:vAlign w:val="center"/>
          </w:tcPr>
          <w:p w:rsidR="00CE0866" w:rsidRPr="00CE0866" w:rsidRDefault="00CE0866" w:rsidP="0083723F">
            <w:pPr>
              <w:bidi/>
              <w:jc w:val="center"/>
              <w:rPr>
                <w:rFonts w:ascii="Simplified Arabic" w:hAnsi="Simplified Arabic" w:cs="Simplified Arabic"/>
                <w:b/>
                <w:bCs/>
                <w:sz w:val="24"/>
                <w:szCs w:val="24"/>
                <w:rtl/>
              </w:rPr>
            </w:pPr>
            <w:r w:rsidRPr="00CE0866">
              <w:rPr>
                <w:rFonts w:ascii="Simplified Arabic" w:hAnsi="Simplified Arabic" w:cs="Simplified Arabic" w:hint="cs"/>
                <w:b/>
                <w:bCs/>
                <w:sz w:val="24"/>
                <w:szCs w:val="24"/>
                <w:rtl/>
              </w:rPr>
              <w:t>32</w:t>
            </w:r>
          </w:p>
        </w:tc>
      </w:tr>
    </w:tbl>
    <w:p w:rsidR="00CE0866" w:rsidRDefault="00CE0866" w:rsidP="00CE0866">
      <w:pPr>
        <w:bidi/>
        <w:jc w:val="lowKashida"/>
        <w:rPr>
          <w:rFonts w:ascii="Simplified Arabic" w:hAnsi="Simplified Arabic" w:cs="Simplified Arabic"/>
          <w:sz w:val="28"/>
          <w:szCs w:val="28"/>
          <w:rtl/>
          <w:lang w:bidi="ar-LB"/>
        </w:rPr>
      </w:pPr>
    </w:p>
    <w:p w:rsidR="00986EC0" w:rsidRDefault="00CE0866" w:rsidP="00986EC0">
      <w:pPr>
        <w:bidi/>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وفي</w:t>
      </w:r>
      <w:r w:rsidR="00986EC0">
        <w:rPr>
          <w:rFonts w:ascii="Simplified Arabic" w:hAnsi="Simplified Arabic" w:cs="Simplified Arabic" w:hint="cs"/>
          <w:sz w:val="28"/>
          <w:szCs w:val="28"/>
          <w:rtl/>
          <w:lang w:bidi="ar-LB"/>
        </w:rPr>
        <w:t xml:space="preserve"> إطار تسليط الضوء على عمليات الهدم في مدة الرصد، نذكر أبرزها في النقاط الآتية:</w:t>
      </w:r>
    </w:p>
    <w:p w:rsidR="00986EC0" w:rsidRDefault="00CE0866" w:rsidP="00986EC0">
      <w:pPr>
        <w:pStyle w:val="ListParagraph"/>
        <w:numPr>
          <w:ilvl w:val="0"/>
          <w:numId w:val="20"/>
        </w:numPr>
        <w:bidi/>
        <w:jc w:val="lowKashida"/>
        <w:rPr>
          <w:rFonts w:ascii="Simplified Arabic" w:hAnsi="Simplified Arabic" w:cs="Simplified Arabic"/>
          <w:sz w:val="28"/>
          <w:szCs w:val="28"/>
          <w:lang w:bidi="ar-LB"/>
        </w:rPr>
      </w:pPr>
      <w:r w:rsidRPr="00986EC0">
        <w:rPr>
          <w:rFonts w:ascii="Simplified Arabic" w:hAnsi="Simplified Arabic" w:cs="Simplified Arabic" w:hint="cs"/>
          <w:sz w:val="28"/>
          <w:szCs w:val="28"/>
          <w:rtl/>
          <w:lang w:bidi="ar-LB"/>
        </w:rPr>
        <w:t xml:space="preserve"> </w:t>
      </w:r>
      <w:r w:rsidR="001A0A34" w:rsidRPr="00986EC0">
        <w:rPr>
          <w:rFonts w:ascii="Simplified Arabic" w:hAnsi="Simplified Arabic" w:cs="Simplified Arabic"/>
          <w:sz w:val="28"/>
          <w:szCs w:val="28"/>
          <w:rtl/>
          <w:lang w:bidi="ar-LB"/>
        </w:rPr>
        <w:t>في 15/1</w:t>
      </w:r>
      <w:r w:rsidR="001A0A34" w:rsidRPr="00986EC0">
        <w:rPr>
          <w:rFonts w:ascii="Simplified Arabic" w:hAnsi="Simplified Arabic" w:cs="Simplified Arabic" w:hint="cs"/>
          <w:sz w:val="28"/>
          <w:szCs w:val="28"/>
          <w:rtl/>
          <w:lang w:bidi="ar-LB"/>
        </w:rPr>
        <w:t>/2020</w:t>
      </w:r>
      <w:r w:rsidR="001A0A34" w:rsidRPr="00986EC0">
        <w:rPr>
          <w:rFonts w:ascii="Simplified Arabic" w:hAnsi="Simplified Arabic" w:cs="Simplified Arabic"/>
          <w:sz w:val="28"/>
          <w:szCs w:val="28"/>
          <w:rtl/>
          <w:lang w:bidi="ar-LB"/>
        </w:rPr>
        <w:t xml:space="preserve"> اقتحمت طواقم بلدية الاحتلال بلدة </w:t>
      </w:r>
      <w:proofErr w:type="spellStart"/>
      <w:r w:rsidR="001A0A34" w:rsidRPr="00986EC0">
        <w:rPr>
          <w:rFonts w:ascii="Simplified Arabic" w:hAnsi="Simplified Arabic" w:cs="Simplified Arabic"/>
          <w:sz w:val="28"/>
          <w:szCs w:val="28"/>
          <w:rtl/>
          <w:lang w:bidi="ar-LB"/>
        </w:rPr>
        <w:t>العيسوية</w:t>
      </w:r>
      <w:proofErr w:type="spellEnd"/>
      <w:r w:rsidR="001A0A34" w:rsidRPr="00986EC0">
        <w:rPr>
          <w:rFonts w:ascii="Simplified Arabic" w:hAnsi="Simplified Arabic" w:cs="Simplified Arabic"/>
          <w:sz w:val="28"/>
          <w:szCs w:val="28"/>
          <w:rtl/>
          <w:lang w:bidi="ar-LB"/>
        </w:rPr>
        <w:t xml:space="preserve">، ووزعت عددًا من </w:t>
      </w:r>
      <w:proofErr w:type="spellStart"/>
      <w:r w:rsidR="001A0A34" w:rsidRPr="00986EC0">
        <w:rPr>
          <w:rFonts w:ascii="Simplified Arabic" w:hAnsi="Simplified Arabic" w:cs="Simplified Arabic"/>
          <w:sz w:val="28"/>
          <w:szCs w:val="28"/>
          <w:rtl/>
          <w:lang w:bidi="ar-LB"/>
        </w:rPr>
        <w:t>إخطارات</w:t>
      </w:r>
      <w:proofErr w:type="spellEnd"/>
      <w:r w:rsidR="001A0A34" w:rsidRPr="00986EC0">
        <w:rPr>
          <w:rFonts w:ascii="Simplified Arabic" w:hAnsi="Simplified Arabic" w:cs="Simplified Arabic"/>
          <w:sz w:val="28"/>
          <w:szCs w:val="28"/>
          <w:rtl/>
          <w:lang w:bidi="ar-LB"/>
        </w:rPr>
        <w:t xml:space="preserve"> الهدم، بحجة البناء من دون ترخيص. وفي 16/1</w:t>
      </w:r>
      <w:r w:rsidR="001A0A34" w:rsidRPr="00986EC0">
        <w:rPr>
          <w:rFonts w:ascii="Simplified Arabic" w:hAnsi="Simplified Arabic" w:cs="Simplified Arabic" w:hint="cs"/>
          <w:sz w:val="28"/>
          <w:szCs w:val="28"/>
          <w:rtl/>
          <w:lang w:bidi="ar-LB"/>
        </w:rPr>
        <w:t>/2020</w:t>
      </w:r>
      <w:r w:rsidR="001A0A34" w:rsidRPr="00986EC0">
        <w:rPr>
          <w:rFonts w:ascii="Simplified Arabic" w:hAnsi="Simplified Arabic" w:cs="Simplified Arabic"/>
          <w:sz w:val="28"/>
          <w:szCs w:val="28"/>
          <w:rtl/>
          <w:lang w:bidi="ar-LB"/>
        </w:rPr>
        <w:t xml:space="preserve"> فرضت بلدية الاحتلال على مقدسيين هدم منزليهما ذاتيًا ف</w:t>
      </w:r>
      <w:r w:rsidR="00986EC0">
        <w:rPr>
          <w:rFonts w:ascii="Simplified Arabic" w:hAnsi="Simplified Arabic" w:cs="Simplified Arabic"/>
          <w:sz w:val="28"/>
          <w:szCs w:val="28"/>
          <w:rtl/>
          <w:lang w:bidi="ar-LB"/>
        </w:rPr>
        <w:t>ي جبل المكبر.</w:t>
      </w:r>
    </w:p>
    <w:p w:rsidR="00E32119" w:rsidRDefault="001A0A34" w:rsidP="00986EC0">
      <w:pPr>
        <w:pStyle w:val="ListParagraph"/>
        <w:numPr>
          <w:ilvl w:val="0"/>
          <w:numId w:val="20"/>
        </w:numPr>
        <w:bidi/>
        <w:jc w:val="lowKashida"/>
        <w:rPr>
          <w:rFonts w:ascii="Simplified Arabic" w:hAnsi="Simplified Arabic" w:cs="Simplified Arabic"/>
          <w:sz w:val="28"/>
          <w:szCs w:val="28"/>
          <w:lang w:bidi="ar-LB"/>
        </w:rPr>
      </w:pPr>
      <w:r w:rsidRPr="00986EC0">
        <w:rPr>
          <w:rFonts w:ascii="Simplified Arabic" w:hAnsi="Simplified Arabic" w:cs="Simplified Arabic"/>
          <w:sz w:val="28"/>
          <w:szCs w:val="28"/>
          <w:rtl/>
          <w:lang w:bidi="ar-LB"/>
        </w:rPr>
        <w:t>في 19/1</w:t>
      </w:r>
      <w:r w:rsidRPr="00986EC0">
        <w:rPr>
          <w:rFonts w:ascii="Simplified Arabic" w:hAnsi="Simplified Arabic" w:cs="Simplified Arabic" w:hint="cs"/>
          <w:sz w:val="28"/>
          <w:szCs w:val="28"/>
          <w:rtl/>
          <w:lang w:bidi="ar-LB"/>
        </w:rPr>
        <w:t>/2020</w:t>
      </w:r>
      <w:r w:rsidRPr="00986EC0">
        <w:rPr>
          <w:rFonts w:ascii="Simplified Arabic" w:hAnsi="Simplified Arabic" w:cs="Simplified Arabic"/>
          <w:sz w:val="28"/>
          <w:szCs w:val="28"/>
          <w:rtl/>
          <w:lang w:bidi="ar-LB"/>
        </w:rPr>
        <w:t xml:space="preserve"> أخطرت سلطات الاحتلال 7 منازل في حي باب السلسلة لإخلائها، بحجة وجود تشققات نتيجة حفريات الاحتلال أسفلها، وأشار متابعون إلى أن قرارات الإخلاء السبعة تمثل دفعة من 22 عائلة مهددة بالإخلاء، وأن الاحتلال يختلق المشكلة، ثم "يقدّم" الحل بما يخدم خططه وأهدافه</w:t>
      </w:r>
      <w:r w:rsidRPr="00986EC0">
        <w:rPr>
          <w:rFonts w:ascii="Simplified Arabic" w:hAnsi="Simplified Arabic" w:cs="Simplified Arabic"/>
          <w:sz w:val="28"/>
          <w:szCs w:val="28"/>
          <w:lang w:bidi="ar-LB"/>
        </w:rPr>
        <w:t>.</w:t>
      </w:r>
    </w:p>
    <w:p w:rsidR="00EF1B6C" w:rsidRDefault="007B7A05" w:rsidP="00EF1B6C">
      <w:pPr>
        <w:pStyle w:val="ListParagraph"/>
        <w:numPr>
          <w:ilvl w:val="0"/>
          <w:numId w:val="20"/>
        </w:numPr>
        <w:bidi/>
        <w:jc w:val="lowKashida"/>
        <w:rPr>
          <w:rFonts w:ascii="Simplified Arabic" w:hAnsi="Simplified Arabic" w:cs="Simplified Arabic"/>
          <w:sz w:val="28"/>
          <w:szCs w:val="28"/>
          <w:lang w:bidi="ar-LB"/>
        </w:rPr>
      </w:pPr>
      <w:r w:rsidRPr="00EF1B6C">
        <w:rPr>
          <w:rFonts w:ascii="Simplified Arabic" w:hAnsi="Simplified Arabic" w:cs="Simplified Arabic"/>
          <w:sz w:val="28"/>
          <w:szCs w:val="28"/>
          <w:rtl/>
        </w:rPr>
        <w:t>في 19/3</w:t>
      </w:r>
      <w:r w:rsidRPr="00EF1B6C">
        <w:rPr>
          <w:rFonts w:ascii="Simplified Arabic" w:hAnsi="Simplified Arabic" w:cs="Simplified Arabic" w:hint="cs"/>
          <w:sz w:val="28"/>
          <w:szCs w:val="28"/>
          <w:rtl/>
        </w:rPr>
        <w:t>/2020</w:t>
      </w:r>
      <w:r w:rsidRPr="00EF1B6C">
        <w:rPr>
          <w:rFonts w:ascii="Simplified Arabic" w:hAnsi="Simplified Arabic" w:cs="Simplified Arabic"/>
          <w:sz w:val="28"/>
          <w:szCs w:val="28"/>
          <w:rtl/>
        </w:rPr>
        <w:t xml:space="preserve"> هدمت طواقم الاحتلال مسكنين وحظيرة أغنام في بلدة </w:t>
      </w:r>
      <w:r w:rsidR="00EF1B6C">
        <w:rPr>
          <w:rFonts w:ascii="Simplified Arabic" w:hAnsi="Simplified Arabic" w:cs="Simplified Arabic"/>
          <w:sz w:val="28"/>
          <w:szCs w:val="28"/>
          <w:rtl/>
        </w:rPr>
        <w:t>السواحرة جنوب شرق القدس المحتل</w:t>
      </w:r>
      <w:r w:rsidR="00EF1B6C">
        <w:rPr>
          <w:rFonts w:ascii="Simplified Arabic" w:hAnsi="Simplified Arabic" w:cs="Simplified Arabic" w:hint="cs"/>
          <w:sz w:val="28"/>
          <w:szCs w:val="28"/>
          <w:rtl/>
        </w:rPr>
        <w:t>ة</w:t>
      </w:r>
      <w:r w:rsidRPr="00EF1B6C">
        <w:rPr>
          <w:rFonts w:ascii="Simplified Arabic" w:hAnsi="Simplified Arabic" w:cs="Simplified Arabic"/>
          <w:sz w:val="28"/>
          <w:szCs w:val="28"/>
          <w:lang w:bidi="ar-LB"/>
        </w:rPr>
        <w:t>.</w:t>
      </w:r>
    </w:p>
    <w:p w:rsidR="00EF1B6C" w:rsidRDefault="0051653C" w:rsidP="00EF1B6C">
      <w:pPr>
        <w:pStyle w:val="ListParagraph"/>
        <w:numPr>
          <w:ilvl w:val="0"/>
          <w:numId w:val="20"/>
        </w:numPr>
        <w:bidi/>
        <w:jc w:val="lowKashida"/>
        <w:rPr>
          <w:rFonts w:ascii="Simplified Arabic" w:hAnsi="Simplified Arabic" w:cs="Simplified Arabic"/>
          <w:sz w:val="28"/>
          <w:szCs w:val="28"/>
          <w:lang w:bidi="ar-LB"/>
        </w:rPr>
      </w:pPr>
      <w:r w:rsidRPr="00EF1B6C">
        <w:rPr>
          <w:rFonts w:ascii="Simplified Arabic" w:hAnsi="Simplified Arabic" w:cs="Simplified Arabic" w:hint="cs"/>
          <w:sz w:val="28"/>
          <w:szCs w:val="28"/>
          <w:rtl/>
          <w:lang w:bidi="ar-LB"/>
        </w:rPr>
        <w:t>في 27/5</w:t>
      </w:r>
      <w:r w:rsidR="00EF1B6C">
        <w:rPr>
          <w:rFonts w:ascii="Simplified Arabic" w:hAnsi="Simplified Arabic" w:cs="Simplified Arabic" w:hint="cs"/>
          <w:sz w:val="28"/>
          <w:szCs w:val="28"/>
          <w:rtl/>
          <w:lang w:bidi="ar-LB"/>
        </w:rPr>
        <w:t>/2020</w:t>
      </w:r>
      <w:r w:rsidRPr="00EF1B6C">
        <w:rPr>
          <w:rFonts w:ascii="Simplified Arabic" w:hAnsi="Simplified Arabic" w:cs="Simplified Arabic" w:hint="cs"/>
          <w:sz w:val="28"/>
          <w:szCs w:val="28"/>
          <w:rtl/>
          <w:lang w:bidi="ar-LB"/>
        </w:rPr>
        <w:t xml:space="preserve"> أجبر الاحتلال عائلة مقدسية في حي وادي حلوة في سلوان على هدم منزلها، تفاديًا للغرامات الباهظة. وفي 29/5</w:t>
      </w:r>
      <w:r w:rsidR="00EF1B6C">
        <w:rPr>
          <w:rFonts w:ascii="Simplified Arabic" w:hAnsi="Simplified Arabic" w:cs="Simplified Arabic" w:hint="cs"/>
          <w:sz w:val="28"/>
          <w:szCs w:val="28"/>
          <w:rtl/>
          <w:lang w:bidi="ar-LB"/>
        </w:rPr>
        <w:t>/2020</w:t>
      </w:r>
      <w:r w:rsidRPr="00EF1B6C">
        <w:rPr>
          <w:rFonts w:ascii="Simplified Arabic" w:hAnsi="Simplified Arabic" w:cs="Simplified Arabic" w:hint="cs"/>
          <w:sz w:val="28"/>
          <w:szCs w:val="28"/>
          <w:rtl/>
          <w:lang w:bidi="ar-LB"/>
        </w:rPr>
        <w:t xml:space="preserve"> أرغمت سلطات الاحتلال عائلة في جبل المكبر على هدم منزلها، ويقطن في المنزل 6 أفرا</w:t>
      </w:r>
      <w:r w:rsidR="00EF1B6C">
        <w:rPr>
          <w:rFonts w:ascii="Simplified Arabic" w:hAnsi="Simplified Arabic" w:cs="Simplified Arabic" w:hint="cs"/>
          <w:sz w:val="28"/>
          <w:szCs w:val="28"/>
          <w:rtl/>
          <w:lang w:bidi="ar-LB"/>
        </w:rPr>
        <w:t>د، ولا تتجاوز مساحته 85 مترًا.</w:t>
      </w:r>
    </w:p>
    <w:p w:rsidR="00EF1B6C" w:rsidRDefault="0051653C" w:rsidP="00BB38E1">
      <w:pPr>
        <w:pStyle w:val="ListParagraph"/>
        <w:numPr>
          <w:ilvl w:val="0"/>
          <w:numId w:val="20"/>
        </w:numPr>
        <w:bidi/>
        <w:jc w:val="lowKashida"/>
        <w:rPr>
          <w:rFonts w:ascii="Simplified Arabic" w:hAnsi="Simplified Arabic" w:cs="Simplified Arabic"/>
          <w:sz w:val="28"/>
          <w:szCs w:val="28"/>
          <w:lang w:bidi="ar-LB"/>
        </w:rPr>
      </w:pPr>
      <w:r w:rsidRPr="00EF1B6C">
        <w:rPr>
          <w:rFonts w:ascii="Simplified Arabic" w:hAnsi="Simplified Arabic" w:cs="Simplified Arabic" w:hint="cs"/>
          <w:sz w:val="28"/>
          <w:szCs w:val="28"/>
          <w:rtl/>
          <w:lang w:bidi="ar-LB"/>
        </w:rPr>
        <w:t>في 30/5</w:t>
      </w:r>
      <w:r w:rsidR="00EF1B6C" w:rsidRPr="00EF1B6C">
        <w:rPr>
          <w:rFonts w:ascii="Simplified Arabic" w:hAnsi="Simplified Arabic" w:cs="Simplified Arabic" w:hint="cs"/>
          <w:sz w:val="28"/>
          <w:szCs w:val="28"/>
          <w:rtl/>
          <w:lang w:bidi="ar-LB"/>
        </w:rPr>
        <w:t>/2020</w:t>
      </w:r>
      <w:r w:rsidRPr="00EF1B6C">
        <w:rPr>
          <w:rFonts w:ascii="Simplified Arabic" w:hAnsi="Simplified Arabic" w:cs="Simplified Arabic" w:hint="cs"/>
          <w:sz w:val="28"/>
          <w:szCs w:val="28"/>
          <w:rtl/>
          <w:lang w:bidi="ar-LB"/>
        </w:rPr>
        <w:t xml:space="preserve"> هدمت عائلة مساحرة في حي الصلعة في جبل المكبر منزلين لأبنائها، تفاديًا لدفع الغرامات </w:t>
      </w:r>
      <w:r w:rsidR="00BB38E1">
        <w:rPr>
          <w:rFonts w:ascii="Simplified Arabic" w:hAnsi="Simplified Arabic" w:cs="Simplified Arabic" w:hint="cs"/>
          <w:sz w:val="28"/>
          <w:szCs w:val="28"/>
          <w:rtl/>
          <w:lang w:bidi="ar-LB"/>
        </w:rPr>
        <w:t>الباهظة</w:t>
      </w:r>
      <w:r w:rsidRPr="00EF1B6C">
        <w:rPr>
          <w:rFonts w:ascii="Simplified Arabic" w:hAnsi="Simplified Arabic" w:cs="Simplified Arabic" w:hint="cs"/>
          <w:sz w:val="28"/>
          <w:szCs w:val="28"/>
          <w:rtl/>
          <w:lang w:bidi="ar-LB"/>
        </w:rPr>
        <w:t>، وأث</w:t>
      </w:r>
      <w:r w:rsidR="00BB38E1">
        <w:rPr>
          <w:rFonts w:ascii="Simplified Arabic" w:hAnsi="Simplified Arabic" w:cs="Simplified Arabic" w:hint="cs"/>
          <w:sz w:val="28"/>
          <w:szCs w:val="28"/>
          <w:rtl/>
          <w:lang w:bidi="ar-LB"/>
        </w:rPr>
        <w:t>ّ</w:t>
      </w:r>
      <w:r w:rsidRPr="00EF1B6C">
        <w:rPr>
          <w:rFonts w:ascii="Simplified Arabic" w:hAnsi="Simplified Arabic" w:cs="Simplified Arabic" w:hint="cs"/>
          <w:sz w:val="28"/>
          <w:szCs w:val="28"/>
          <w:rtl/>
          <w:lang w:bidi="ar-LB"/>
        </w:rPr>
        <w:t>ر الهدم في 1</w:t>
      </w:r>
      <w:r w:rsidR="00EF1B6C">
        <w:rPr>
          <w:rFonts w:ascii="Simplified Arabic" w:hAnsi="Simplified Arabic" w:cs="Simplified Arabic" w:hint="cs"/>
          <w:sz w:val="28"/>
          <w:szCs w:val="28"/>
          <w:rtl/>
          <w:lang w:bidi="ar-LB"/>
        </w:rPr>
        <w:t>1 فلسطينيًا، معظمهم من الأطفال.</w:t>
      </w:r>
    </w:p>
    <w:p w:rsidR="00EF1B6C" w:rsidRDefault="00EF1B6C" w:rsidP="00EF1B6C">
      <w:pPr>
        <w:pStyle w:val="ListParagraph"/>
        <w:numPr>
          <w:ilvl w:val="0"/>
          <w:numId w:val="20"/>
        </w:numPr>
        <w:bidi/>
        <w:jc w:val="lowKashida"/>
        <w:rPr>
          <w:rFonts w:ascii="Simplified Arabic" w:hAnsi="Simplified Arabic" w:cs="Simplified Arabic"/>
          <w:sz w:val="28"/>
          <w:szCs w:val="28"/>
          <w:lang w:bidi="ar-LB"/>
        </w:rPr>
      </w:pPr>
      <w:r>
        <w:rPr>
          <w:rFonts w:ascii="Simplified Arabic" w:hAnsi="Simplified Arabic" w:cs="Simplified Arabic" w:hint="cs"/>
          <w:sz w:val="28"/>
          <w:szCs w:val="28"/>
          <w:rtl/>
          <w:lang w:bidi="ar-LB"/>
        </w:rPr>
        <w:lastRenderedPageBreak/>
        <w:t>في 1/6/2020 كشف</w:t>
      </w:r>
      <w:r w:rsidR="0051653C" w:rsidRPr="00EF1B6C">
        <w:rPr>
          <w:rFonts w:ascii="Simplified Arabic" w:hAnsi="Simplified Arabic" w:cs="Simplified Arabic" w:hint="cs"/>
          <w:sz w:val="28"/>
          <w:szCs w:val="28"/>
          <w:rtl/>
          <w:lang w:bidi="ar-LB"/>
        </w:rPr>
        <w:t xml:space="preserve"> رئيس الغرفة التجارية الصناعية في القدس كمال عبيدات</w:t>
      </w:r>
      <w:r>
        <w:rPr>
          <w:rFonts w:ascii="Simplified Arabic" w:hAnsi="Simplified Arabic" w:cs="Simplified Arabic" w:hint="cs"/>
          <w:sz w:val="28"/>
          <w:szCs w:val="28"/>
          <w:rtl/>
          <w:lang w:bidi="ar-LB"/>
        </w:rPr>
        <w:t>،</w:t>
      </w:r>
      <w:r w:rsidR="0051653C" w:rsidRPr="00EF1B6C">
        <w:rPr>
          <w:rFonts w:ascii="Simplified Arabic" w:hAnsi="Simplified Arabic" w:cs="Simplified Arabic" w:hint="cs"/>
          <w:sz w:val="28"/>
          <w:szCs w:val="28"/>
          <w:rtl/>
          <w:lang w:bidi="ar-LB"/>
        </w:rPr>
        <w:t xml:space="preserve"> أن سلطات الاحتلال قررت هدم وإخلاء نحو 200 منشأة صناعية في حي وادي الجوز، على أن تُهدم حتى نهاية العام الجاري، وتضم هذه المنطقة محالّ لإصلاح </w:t>
      </w:r>
      <w:r>
        <w:rPr>
          <w:rFonts w:ascii="Simplified Arabic" w:hAnsi="Simplified Arabic" w:cs="Simplified Arabic" w:hint="cs"/>
          <w:sz w:val="28"/>
          <w:szCs w:val="28"/>
          <w:rtl/>
          <w:lang w:bidi="ar-LB"/>
        </w:rPr>
        <w:t>السيارات، ومطاعم ومراكز تجارية</w:t>
      </w:r>
      <w:r w:rsidR="00990B9D" w:rsidRPr="00EF1B6C">
        <w:rPr>
          <w:rFonts w:ascii="Simplified Arabic" w:hAnsi="Simplified Arabic" w:cs="Simplified Arabic" w:hint="cs"/>
          <w:sz w:val="28"/>
          <w:szCs w:val="28"/>
          <w:rtl/>
          <w:lang w:bidi="ar-LB"/>
        </w:rPr>
        <w:t>.</w:t>
      </w:r>
    </w:p>
    <w:p w:rsidR="0051653C" w:rsidRPr="00EF1B6C" w:rsidRDefault="00EF1B6C" w:rsidP="00EF1B6C">
      <w:pPr>
        <w:pStyle w:val="ListParagraph"/>
        <w:numPr>
          <w:ilvl w:val="0"/>
          <w:numId w:val="20"/>
        </w:numPr>
        <w:bidi/>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في 2/6/2020 </w:t>
      </w:r>
      <w:r w:rsidRPr="00EF1B6C">
        <w:rPr>
          <w:rFonts w:ascii="Simplified Arabic" w:hAnsi="Simplified Arabic" w:cs="Simplified Arabic" w:hint="cs"/>
          <w:sz w:val="28"/>
          <w:szCs w:val="28"/>
          <w:rtl/>
          <w:lang w:bidi="ar-LB"/>
        </w:rPr>
        <w:t>هدمت طواقم بلدية الاحتلال</w:t>
      </w:r>
      <w:r w:rsidR="0051653C" w:rsidRPr="00EF1B6C">
        <w:rPr>
          <w:rFonts w:ascii="Simplified Arabic" w:hAnsi="Simplified Arabic" w:cs="Simplified Arabic" w:hint="cs"/>
          <w:sz w:val="28"/>
          <w:szCs w:val="28"/>
          <w:rtl/>
          <w:lang w:bidi="ar-LB"/>
        </w:rPr>
        <w:t xml:space="preserve"> ستة متاجر قيد الإنشاء في حي الصلعة </w:t>
      </w:r>
      <w:r w:rsidR="0051653C" w:rsidRPr="00EF1B6C">
        <w:rPr>
          <w:rFonts w:ascii="Simplified Arabic" w:hAnsi="Simplified Arabic" w:cs="Simplified Arabic"/>
          <w:sz w:val="28"/>
          <w:szCs w:val="28"/>
          <w:rtl/>
          <w:lang w:bidi="ar-LB"/>
        </w:rPr>
        <w:t xml:space="preserve">الواقع بين حي جبل المكبر وبلدة سلوان جنوب المسجد الأقصى، بحجة البناء </w:t>
      </w:r>
      <w:r w:rsidR="0051653C" w:rsidRPr="00EF1B6C">
        <w:rPr>
          <w:rFonts w:ascii="Simplified Arabic" w:hAnsi="Simplified Arabic" w:cs="Simplified Arabic" w:hint="cs"/>
          <w:sz w:val="28"/>
          <w:szCs w:val="28"/>
          <w:rtl/>
          <w:lang w:bidi="ar-LB"/>
        </w:rPr>
        <w:t xml:space="preserve">من </w:t>
      </w:r>
      <w:r w:rsidR="0051653C" w:rsidRPr="00EF1B6C">
        <w:rPr>
          <w:rFonts w:ascii="Simplified Arabic" w:hAnsi="Simplified Arabic" w:cs="Simplified Arabic"/>
          <w:sz w:val="28"/>
          <w:szCs w:val="28"/>
          <w:rtl/>
          <w:lang w:bidi="ar-LB"/>
        </w:rPr>
        <w:t>دون ترخيص</w:t>
      </w:r>
      <w:r w:rsidR="0051653C" w:rsidRPr="00EF1B6C">
        <w:rPr>
          <w:rFonts w:ascii="Simplified Arabic" w:hAnsi="Simplified Arabic" w:cs="Simplified Arabic" w:hint="cs"/>
          <w:sz w:val="28"/>
          <w:szCs w:val="28"/>
          <w:rtl/>
          <w:lang w:bidi="ar-LB"/>
        </w:rPr>
        <w:t>.</w:t>
      </w:r>
    </w:p>
    <w:p w:rsidR="00B3421B" w:rsidRPr="00BE5D7B" w:rsidRDefault="00B3421B" w:rsidP="001267A2">
      <w:pPr>
        <w:bidi/>
        <w:jc w:val="lowKashida"/>
        <w:rPr>
          <w:rFonts w:ascii="Simplified Arabic" w:hAnsi="Simplified Arabic" w:cs="Simplified Arabic"/>
          <w:sz w:val="28"/>
          <w:szCs w:val="28"/>
          <w:rtl/>
        </w:rPr>
      </w:pPr>
      <w:r>
        <w:rPr>
          <w:rFonts w:ascii="Simplified Arabic" w:hAnsi="Simplified Arabic" w:cs="Simplified Arabic" w:hint="cs"/>
          <w:sz w:val="28"/>
          <w:szCs w:val="28"/>
          <w:rtl/>
          <w:lang w:bidi="ar-LB"/>
        </w:rPr>
        <w:t xml:space="preserve">ولم تقف اعتداءات الاحتلال عند هدم منازل المقدسيين ومنشآتهم، بل تعمل أذرعه على إخلاء منازل الفلسطينيين وتسليمها للجمعيات الاستيطانية، لتحولها إلى بؤر استيطانية داخل الأحياء والمناطق المقدسية. ففي 20/1/2020 </w:t>
      </w:r>
      <w:r w:rsidRPr="00BE5D7B">
        <w:rPr>
          <w:rFonts w:ascii="Simplified Arabic" w:hAnsi="Simplified Arabic" w:cs="Simplified Arabic"/>
          <w:sz w:val="28"/>
          <w:szCs w:val="28"/>
          <w:rtl/>
          <w:lang w:bidi="ar-LB"/>
        </w:rPr>
        <w:t>أصدرت محكمة الاحتلال</w:t>
      </w:r>
      <w:r w:rsidR="001267A2">
        <w:rPr>
          <w:rFonts w:ascii="Simplified Arabic" w:hAnsi="Simplified Arabic" w:cs="Simplified Arabic" w:hint="cs"/>
          <w:sz w:val="28"/>
          <w:szCs w:val="28"/>
          <w:rtl/>
          <w:lang w:bidi="ar-LB"/>
        </w:rPr>
        <w:t xml:space="preserve"> قرارًا</w:t>
      </w:r>
      <w:r>
        <w:rPr>
          <w:rFonts w:ascii="Simplified Arabic" w:hAnsi="Simplified Arabic" w:cs="Simplified Arabic" w:hint="cs"/>
          <w:sz w:val="28"/>
          <w:szCs w:val="28"/>
          <w:rtl/>
          <w:lang w:bidi="ar-LB"/>
        </w:rPr>
        <w:t xml:space="preserve"> </w:t>
      </w:r>
      <w:r w:rsidRPr="00BE5D7B">
        <w:rPr>
          <w:rFonts w:ascii="Simplified Arabic" w:hAnsi="Simplified Arabic" w:cs="Simplified Arabic"/>
          <w:sz w:val="28"/>
          <w:szCs w:val="28"/>
          <w:rtl/>
          <w:lang w:bidi="ar-LB"/>
        </w:rPr>
        <w:t>بإخلاء بناية الرجبي في حي بطن الهوى في سلوان، لمصلحة جمعية "</w:t>
      </w:r>
      <w:proofErr w:type="spellStart"/>
      <w:r w:rsidRPr="00BE5D7B">
        <w:rPr>
          <w:rFonts w:ascii="Simplified Arabic" w:hAnsi="Simplified Arabic" w:cs="Simplified Arabic"/>
          <w:sz w:val="28"/>
          <w:szCs w:val="28"/>
          <w:rtl/>
          <w:lang w:bidi="ar-LB"/>
        </w:rPr>
        <w:t>عطيرت</w:t>
      </w:r>
      <w:proofErr w:type="spellEnd"/>
      <w:r w:rsidRPr="00BE5D7B">
        <w:rPr>
          <w:rFonts w:ascii="Simplified Arabic" w:hAnsi="Simplified Arabic" w:cs="Simplified Arabic"/>
          <w:sz w:val="28"/>
          <w:szCs w:val="28"/>
          <w:rtl/>
          <w:lang w:bidi="ar-LB"/>
        </w:rPr>
        <w:t xml:space="preserve"> </w:t>
      </w:r>
      <w:proofErr w:type="spellStart"/>
      <w:r w:rsidRPr="00BE5D7B">
        <w:rPr>
          <w:rFonts w:ascii="Simplified Arabic" w:hAnsi="Simplified Arabic" w:cs="Simplified Arabic"/>
          <w:sz w:val="28"/>
          <w:szCs w:val="28"/>
          <w:rtl/>
          <w:lang w:bidi="ar-LB"/>
        </w:rPr>
        <w:t>كوهنيم</w:t>
      </w:r>
      <w:proofErr w:type="spellEnd"/>
      <w:r w:rsidRPr="00BE5D7B">
        <w:rPr>
          <w:rFonts w:ascii="Simplified Arabic" w:hAnsi="Simplified Arabic" w:cs="Simplified Arabic"/>
          <w:sz w:val="28"/>
          <w:szCs w:val="28"/>
          <w:rtl/>
          <w:lang w:bidi="ar-LB"/>
        </w:rPr>
        <w:t>" الاستيطانية</w:t>
      </w:r>
      <w:r w:rsidRPr="00BE5D7B">
        <w:rPr>
          <w:rFonts w:ascii="Simplified Arabic" w:hAnsi="Simplified Arabic" w:cs="Simplified Arabic" w:hint="cs"/>
          <w:sz w:val="28"/>
          <w:szCs w:val="28"/>
          <w:rtl/>
          <w:lang w:bidi="ar-LB"/>
        </w:rPr>
        <w:t xml:space="preserve"> </w:t>
      </w:r>
      <w:r w:rsidRPr="00BE5D7B">
        <w:rPr>
          <w:rFonts w:ascii="Simplified Arabic" w:hAnsi="Simplified Arabic" w:cs="Simplified Arabic"/>
          <w:sz w:val="28"/>
          <w:szCs w:val="28"/>
          <w:rtl/>
          <w:lang w:bidi="ar-LB"/>
        </w:rPr>
        <w:t>المتطر</w:t>
      </w:r>
      <w:r w:rsidR="0083723F">
        <w:rPr>
          <w:rFonts w:ascii="Simplified Arabic" w:hAnsi="Simplified Arabic" w:cs="Simplified Arabic"/>
          <w:sz w:val="28"/>
          <w:szCs w:val="28"/>
          <w:rtl/>
          <w:lang w:bidi="ar-LB"/>
        </w:rPr>
        <w:t>فة، ويضم المبنى ثلاث شقق سكنية،</w:t>
      </w:r>
      <w:r w:rsidR="0083723F">
        <w:rPr>
          <w:rFonts w:ascii="Simplified Arabic" w:hAnsi="Simplified Arabic" w:cs="Simplified Arabic" w:hint="cs"/>
          <w:sz w:val="28"/>
          <w:szCs w:val="28"/>
          <w:rtl/>
          <w:lang w:bidi="ar-LB"/>
        </w:rPr>
        <w:t xml:space="preserve"> ويقطن أصحاب المبنى فيه </w:t>
      </w:r>
      <w:r w:rsidR="0083723F" w:rsidRPr="0083723F">
        <w:rPr>
          <w:rFonts w:ascii="Simplified Arabic" w:hAnsi="Simplified Arabic" w:cs="Simplified Arabic"/>
          <w:sz w:val="28"/>
          <w:szCs w:val="28"/>
          <w:rtl/>
        </w:rPr>
        <w:t>منذ عشرات السنين بعد شرائهم الأرض والعقار م</w:t>
      </w:r>
      <w:r w:rsidR="0083723F">
        <w:rPr>
          <w:rFonts w:ascii="Simplified Arabic" w:hAnsi="Simplified Arabic" w:cs="Simplified Arabic"/>
          <w:sz w:val="28"/>
          <w:szCs w:val="28"/>
          <w:rtl/>
        </w:rPr>
        <w:t>ن أصحابها السابقين بأوراق رسمية</w:t>
      </w:r>
      <w:r w:rsidR="0083723F">
        <w:rPr>
          <w:rFonts w:ascii="Simplified Arabic" w:hAnsi="Simplified Arabic" w:cs="Simplified Arabic" w:hint="cs"/>
          <w:sz w:val="28"/>
          <w:szCs w:val="28"/>
          <w:rtl/>
        </w:rPr>
        <w:t>، وبدأت الجمعية الاستيطانية محاولاتها للسيطرة على الأرض منذ عام 2001،</w:t>
      </w:r>
      <w:r w:rsidR="0083723F" w:rsidRPr="0083723F">
        <w:rPr>
          <w:rFonts w:ascii="Simplified Arabic" w:hAnsi="Simplified Arabic" w:cs="Simplified Arabic"/>
          <w:sz w:val="28"/>
          <w:szCs w:val="28"/>
          <w:rtl/>
        </w:rPr>
        <w:t xml:space="preserve"> </w:t>
      </w:r>
      <w:r w:rsidR="001267A2">
        <w:rPr>
          <w:rFonts w:ascii="Simplified Arabic" w:hAnsi="Simplified Arabic" w:cs="Simplified Arabic" w:hint="cs"/>
          <w:sz w:val="28"/>
          <w:szCs w:val="28"/>
          <w:rtl/>
        </w:rPr>
        <w:t>ولاحقت</w:t>
      </w:r>
      <w:r w:rsidR="0083723F" w:rsidRPr="0083723F">
        <w:rPr>
          <w:rFonts w:ascii="Simplified Arabic" w:hAnsi="Simplified Arabic" w:cs="Simplified Arabic"/>
          <w:sz w:val="28"/>
          <w:szCs w:val="28"/>
          <w:rtl/>
        </w:rPr>
        <w:t xml:space="preserve"> المواطنين في المحاكم الإسرائيلية، موجهة بلاغات قضائية وتهديدا</w:t>
      </w:r>
      <w:r w:rsidR="0083723F">
        <w:rPr>
          <w:rFonts w:ascii="Simplified Arabic" w:hAnsi="Simplified Arabic" w:cs="Simplified Arabic"/>
          <w:sz w:val="28"/>
          <w:szCs w:val="28"/>
          <w:rtl/>
        </w:rPr>
        <w:t>ت بالإخلاء لـ 84 عائلة فلسطينية</w:t>
      </w:r>
      <w:r w:rsidR="0083723F">
        <w:rPr>
          <w:rStyle w:val="FootnoteReference"/>
          <w:rFonts w:ascii="Simplified Arabic" w:hAnsi="Simplified Arabic" w:cs="Simplified Arabic"/>
          <w:sz w:val="28"/>
          <w:szCs w:val="28"/>
          <w:rtl/>
        </w:rPr>
        <w:footnoteReference w:id="50"/>
      </w:r>
      <w:r w:rsidR="0083723F">
        <w:rPr>
          <w:rFonts w:ascii="Simplified Arabic" w:hAnsi="Simplified Arabic" w:cs="Simplified Arabic" w:hint="cs"/>
          <w:sz w:val="28"/>
          <w:szCs w:val="28"/>
          <w:rtl/>
        </w:rPr>
        <w:t xml:space="preserve">. </w:t>
      </w:r>
      <w:r w:rsidR="001267A2">
        <w:rPr>
          <w:rFonts w:ascii="Simplified Arabic" w:hAnsi="Simplified Arabic" w:cs="Simplified Arabic" w:hint="cs"/>
          <w:sz w:val="28"/>
          <w:szCs w:val="28"/>
          <w:rtl/>
          <w:lang w:bidi="ar-LB"/>
        </w:rPr>
        <w:t>وفي السنوات الماضية سيطرت</w:t>
      </w:r>
      <w:r w:rsidRPr="00BE5D7B">
        <w:rPr>
          <w:rFonts w:ascii="Simplified Arabic" w:hAnsi="Simplified Arabic" w:cs="Simplified Arabic"/>
          <w:sz w:val="28"/>
          <w:szCs w:val="28"/>
          <w:rtl/>
          <w:lang w:bidi="ar-LB"/>
        </w:rPr>
        <w:t xml:space="preserve"> أذرع الاحتلال</w:t>
      </w:r>
      <w:r w:rsidR="001267A2">
        <w:rPr>
          <w:rFonts w:ascii="Simplified Arabic" w:hAnsi="Simplified Arabic" w:cs="Simplified Arabic" w:hint="cs"/>
          <w:sz w:val="28"/>
          <w:szCs w:val="28"/>
          <w:rtl/>
          <w:lang w:bidi="ar-LB"/>
        </w:rPr>
        <w:t xml:space="preserve"> والجمعيات الاستيطانية</w:t>
      </w:r>
      <w:r w:rsidRPr="00BE5D7B">
        <w:rPr>
          <w:rFonts w:ascii="Simplified Arabic" w:hAnsi="Simplified Arabic" w:cs="Simplified Arabic"/>
          <w:sz w:val="28"/>
          <w:szCs w:val="28"/>
          <w:rtl/>
          <w:lang w:bidi="ar-LB"/>
        </w:rPr>
        <w:t xml:space="preserve"> على 35 بناية سكنية، يقط</w:t>
      </w:r>
      <w:r>
        <w:rPr>
          <w:rFonts w:ascii="Simplified Arabic" w:hAnsi="Simplified Arabic" w:cs="Simplified Arabic"/>
          <w:sz w:val="28"/>
          <w:szCs w:val="28"/>
          <w:rtl/>
          <w:lang w:bidi="ar-LB"/>
        </w:rPr>
        <w:t>نها فلسطينيون منذ عشرات السنين.</w:t>
      </w:r>
    </w:p>
    <w:p w:rsidR="00081575" w:rsidRPr="00081575" w:rsidRDefault="00EF1B6C" w:rsidP="00081575">
      <w:pPr>
        <w:bidi/>
        <w:jc w:val="lowKashida"/>
        <w:rPr>
          <w:rFonts w:ascii="Simplified Arabic" w:hAnsi="Simplified Arabic" w:cs="Simplified Arabic"/>
          <w:sz w:val="28"/>
          <w:szCs w:val="28"/>
        </w:rPr>
      </w:pPr>
      <w:r w:rsidRPr="00BE5D7B">
        <w:rPr>
          <w:rFonts w:ascii="Simplified Arabic" w:hAnsi="Simplified Arabic" w:cs="Simplified Arabic" w:hint="cs"/>
          <w:sz w:val="28"/>
          <w:szCs w:val="28"/>
          <w:rtl/>
        </w:rPr>
        <w:t>وفي سياق قرارات</w:t>
      </w:r>
      <w:r w:rsidR="00B3421B">
        <w:rPr>
          <w:rFonts w:ascii="Simplified Arabic" w:hAnsi="Simplified Arabic" w:cs="Simplified Arabic" w:hint="cs"/>
          <w:sz w:val="28"/>
          <w:szCs w:val="28"/>
          <w:rtl/>
        </w:rPr>
        <w:t xml:space="preserve"> الإخلاء،</w:t>
      </w:r>
      <w:r w:rsidRPr="00BE5D7B">
        <w:rPr>
          <w:rFonts w:ascii="Simplified Arabic" w:hAnsi="Simplified Arabic" w:cs="Simplified Arabic" w:hint="cs"/>
          <w:sz w:val="28"/>
          <w:szCs w:val="28"/>
          <w:rtl/>
        </w:rPr>
        <w:t xml:space="preserve"> </w:t>
      </w:r>
      <w:r w:rsidRPr="00BE5D7B">
        <w:rPr>
          <w:rFonts w:ascii="Simplified Arabic" w:hAnsi="Simplified Arabic" w:cs="Simplified Arabic"/>
          <w:sz w:val="28"/>
          <w:szCs w:val="28"/>
          <w:rtl/>
        </w:rPr>
        <w:t>أصدرت محكمة الاحتلال في 27/1</w:t>
      </w:r>
      <w:r w:rsidRPr="00BE5D7B">
        <w:rPr>
          <w:rFonts w:ascii="Simplified Arabic" w:hAnsi="Simplified Arabic" w:cs="Simplified Arabic" w:hint="cs"/>
          <w:sz w:val="28"/>
          <w:szCs w:val="28"/>
          <w:rtl/>
        </w:rPr>
        <w:t>/2020</w:t>
      </w:r>
      <w:r w:rsidRPr="00BE5D7B">
        <w:rPr>
          <w:rFonts w:ascii="Simplified Arabic" w:hAnsi="Simplified Arabic" w:cs="Simplified Arabic"/>
          <w:sz w:val="28"/>
          <w:szCs w:val="28"/>
          <w:rtl/>
        </w:rPr>
        <w:t xml:space="preserve"> قرارًا بإخلاء مبنى عائلة الدويك في حي بطن الهوى في سلوان، لمصلحة جمعية "</w:t>
      </w:r>
      <w:proofErr w:type="spellStart"/>
      <w:r w:rsidRPr="00BE5D7B">
        <w:rPr>
          <w:rFonts w:ascii="Simplified Arabic" w:hAnsi="Simplified Arabic" w:cs="Simplified Arabic"/>
          <w:sz w:val="28"/>
          <w:szCs w:val="28"/>
          <w:rtl/>
        </w:rPr>
        <w:t>عطيرت</w:t>
      </w:r>
      <w:proofErr w:type="spellEnd"/>
      <w:r w:rsidRPr="00BE5D7B">
        <w:rPr>
          <w:rFonts w:ascii="Simplified Arabic" w:hAnsi="Simplified Arabic" w:cs="Simplified Arabic"/>
          <w:sz w:val="28"/>
          <w:szCs w:val="28"/>
          <w:rtl/>
        </w:rPr>
        <w:t xml:space="preserve"> </w:t>
      </w:r>
      <w:proofErr w:type="spellStart"/>
      <w:r w:rsidRPr="00BE5D7B">
        <w:rPr>
          <w:rFonts w:ascii="Simplified Arabic" w:hAnsi="Simplified Arabic" w:cs="Simplified Arabic"/>
          <w:sz w:val="28"/>
          <w:szCs w:val="28"/>
          <w:rtl/>
        </w:rPr>
        <w:t>كوهنيم</w:t>
      </w:r>
      <w:proofErr w:type="spellEnd"/>
      <w:r w:rsidRPr="00BE5D7B">
        <w:rPr>
          <w:rFonts w:ascii="Simplified Arabic" w:hAnsi="Simplified Arabic" w:cs="Simplified Arabic"/>
          <w:sz w:val="28"/>
          <w:szCs w:val="28"/>
          <w:rtl/>
        </w:rPr>
        <w:t>" الاستيطانية، وأمهلت المحكمة العائلة حتى مطلع</w:t>
      </w:r>
      <w:r w:rsidR="00B3421B">
        <w:rPr>
          <w:rFonts w:ascii="Simplified Arabic" w:hAnsi="Simplified Arabic" w:cs="Simplified Arabic" w:hint="cs"/>
          <w:sz w:val="28"/>
          <w:szCs w:val="28"/>
          <w:rtl/>
        </w:rPr>
        <w:t xml:space="preserve"> شهر</w:t>
      </w:r>
      <w:r w:rsidRPr="00BE5D7B">
        <w:rPr>
          <w:rFonts w:ascii="Simplified Arabic" w:hAnsi="Simplified Arabic" w:cs="Simplified Arabic"/>
          <w:sz w:val="28"/>
          <w:szCs w:val="28"/>
          <w:rtl/>
        </w:rPr>
        <w:t xml:space="preserve"> آب/أغسطس لتنفيذ قرار الإخلاء. ويتكون العقار من 5 طبقات</w:t>
      </w:r>
      <w:r w:rsidR="00081575">
        <w:rPr>
          <w:rFonts w:ascii="Simplified Arabic" w:hAnsi="Simplified Arabic" w:cs="Simplified Arabic"/>
          <w:sz w:val="28"/>
          <w:szCs w:val="28"/>
          <w:rtl/>
        </w:rPr>
        <w:t>، وتعيش فيه 5 عائلات</w:t>
      </w:r>
      <w:r w:rsidR="00081575">
        <w:rPr>
          <w:rFonts w:ascii="Simplified Arabic" w:hAnsi="Simplified Arabic" w:cs="Simplified Arabic" w:hint="cs"/>
          <w:sz w:val="28"/>
          <w:szCs w:val="28"/>
          <w:rtl/>
        </w:rPr>
        <w:t>. وبحسب أصحاب العقار،</w:t>
      </w:r>
      <w:r w:rsidR="00081575" w:rsidRPr="00081575">
        <w:rPr>
          <w:rFonts w:ascii="Simplified Arabic" w:hAnsi="Simplified Arabic" w:cs="Simplified Arabic"/>
          <w:sz w:val="28"/>
          <w:szCs w:val="28"/>
          <w:rtl/>
        </w:rPr>
        <w:t xml:space="preserve"> </w:t>
      </w:r>
      <w:r w:rsidR="00081575">
        <w:rPr>
          <w:rFonts w:ascii="Simplified Arabic" w:hAnsi="Simplified Arabic" w:cs="Simplified Arabic" w:hint="cs"/>
          <w:sz w:val="28"/>
          <w:szCs w:val="28"/>
          <w:rtl/>
        </w:rPr>
        <w:t>تسلم</w:t>
      </w:r>
      <w:r w:rsidR="00081575" w:rsidRPr="00081575">
        <w:rPr>
          <w:rFonts w:ascii="Simplified Arabic" w:hAnsi="Simplified Arabic" w:cs="Simplified Arabic"/>
          <w:sz w:val="28"/>
          <w:szCs w:val="28"/>
          <w:rtl/>
        </w:rPr>
        <w:t xml:space="preserve"> جمعية "</w:t>
      </w:r>
      <w:proofErr w:type="spellStart"/>
      <w:r w:rsidR="00081575" w:rsidRPr="00081575">
        <w:rPr>
          <w:rFonts w:ascii="Simplified Arabic" w:hAnsi="Simplified Arabic" w:cs="Simplified Arabic"/>
          <w:sz w:val="28"/>
          <w:szCs w:val="28"/>
          <w:rtl/>
        </w:rPr>
        <w:t>عطيرت</w:t>
      </w:r>
      <w:proofErr w:type="spellEnd"/>
      <w:r w:rsidR="00081575" w:rsidRPr="00081575">
        <w:rPr>
          <w:rFonts w:ascii="Simplified Arabic" w:hAnsi="Simplified Arabic" w:cs="Simplified Arabic"/>
          <w:sz w:val="28"/>
          <w:szCs w:val="28"/>
          <w:rtl/>
        </w:rPr>
        <w:t xml:space="preserve"> </w:t>
      </w:r>
      <w:proofErr w:type="spellStart"/>
      <w:r w:rsidR="00081575" w:rsidRPr="00081575">
        <w:rPr>
          <w:rFonts w:ascii="Simplified Arabic" w:hAnsi="Simplified Arabic" w:cs="Simplified Arabic"/>
          <w:sz w:val="28"/>
          <w:szCs w:val="28"/>
          <w:rtl/>
        </w:rPr>
        <w:t>كوهنيم</w:t>
      </w:r>
      <w:proofErr w:type="spellEnd"/>
      <w:r w:rsidR="00081575" w:rsidRPr="00081575">
        <w:rPr>
          <w:rFonts w:ascii="Simplified Arabic" w:hAnsi="Simplified Arabic" w:cs="Simplified Arabic"/>
          <w:sz w:val="28"/>
          <w:szCs w:val="28"/>
          <w:rtl/>
        </w:rPr>
        <w:t>" بلاغات قضائية لأهالي الحي</w:t>
      </w:r>
      <w:r w:rsidR="00081575">
        <w:rPr>
          <w:rFonts w:ascii="Simplified Arabic" w:hAnsi="Simplified Arabic" w:cs="Simplified Arabic" w:hint="cs"/>
          <w:sz w:val="28"/>
          <w:szCs w:val="28"/>
          <w:rtl/>
        </w:rPr>
        <w:t xml:space="preserve"> </w:t>
      </w:r>
      <w:r w:rsidR="00081575" w:rsidRPr="00081575">
        <w:rPr>
          <w:rFonts w:ascii="Simplified Arabic" w:hAnsi="Simplified Arabic" w:cs="Simplified Arabic"/>
          <w:sz w:val="28"/>
          <w:szCs w:val="28"/>
          <w:rtl/>
        </w:rPr>
        <w:t>منذ شه</w:t>
      </w:r>
      <w:r w:rsidR="00081575">
        <w:rPr>
          <w:rFonts w:ascii="Simplified Arabic" w:hAnsi="Simplified Arabic" w:cs="Simplified Arabic"/>
          <w:sz w:val="28"/>
          <w:szCs w:val="28"/>
          <w:rtl/>
        </w:rPr>
        <w:t>ر سبتمبر/أيلول 2015</w:t>
      </w:r>
      <w:r w:rsidR="00081575" w:rsidRPr="00081575">
        <w:rPr>
          <w:rFonts w:ascii="Simplified Arabic" w:hAnsi="Simplified Arabic" w:cs="Simplified Arabic"/>
          <w:sz w:val="28"/>
          <w:szCs w:val="28"/>
          <w:rtl/>
        </w:rPr>
        <w:t>، تطالب</w:t>
      </w:r>
      <w:r w:rsidR="00081575">
        <w:rPr>
          <w:rFonts w:ascii="Simplified Arabic" w:hAnsi="Simplified Arabic" w:cs="Simplified Arabic" w:hint="cs"/>
          <w:sz w:val="28"/>
          <w:szCs w:val="28"/>
          <w:rtl/>
        </w:rPr>
        <w:t xml:space="preserve"> عبرها</w:t>
      </w:r>
      <w:r w:rsidR="00081575" w:rsidRPr="00081575">
        <w:rPr>
          <w:rFonts w:ascii="Simplified Arabic" w:hAnsi="Simplified Arabic" w:cs="Simplified Arabic"/>
          <w:sz w:val="28"/>
          <w:szCs w:val="28"/>
          <w:rtl/>
        </w:rPr>
        <w:t xml:space="preserve"> بالأرض المقامة عليها منازلهم، وذلك بعد حصول الجمعية عام 2001 على حق إدارة أملاك الجمعية ال</w:t>
      </w:r>
      <w:r w:rsidR="00081575">
        <w:rPr>
          <w:rFonts w:ascii="Simplified Arabic" w:hAnsi="Simplified Arabic" w:cs="Simplified Arabic"/>
          <w:sz w:val="28"/>
          <w:szCs w:val="28"/>
          <w:rtl/>
        </w:rPr>
        <w:t>يهودية التي تدّعي ملكيتها للأرض</w:t>
      </w:r>
      <w:r w:rsidR="00081575">
        <w:rPr>
          <w:rStyle w:val="FootnoteReference"/>
          <w:rFonts w:ascii="Simplified Arabic" w:hAnsi="Simplified Arabic" w:cs="Simplified Arabic"/>
          <w:sz w:val="28"/>
          <w:szCs w:val="28"/>
          <w:rtl/>
        </w:rPr>
        <w:footnoteReference w:id="51"/>
      </w:r>
      <w:r w:rsidR="00081575">
        <w:rPr>
          <w:rFonts w:ascii="Simplified Arabic" w:hAnsi="Simplified Arabic" w:cs="Simplified Arabic" w:hint="cs"/>
          <w:sz w:val="28"/>
          <w:szCs w:val="28"/>
          <w:rtl/>
        </w:rPr>
        <w:t>.</w:t>
      </w:r>
    </w:p>
    <w:p w:rsidR="00081575" w:rsidRDefault="00081575" w:rsidP="00081575">
      <w:pPr>
        <w:pStyle w:val="ListParagraph"/>
        <w:bidi/>
        <w:ind w:left="360"/>
        <w:rPr>
          <w:rFonts w:ascii="Simplified Arabic" w:hAnsi="Simplified Arabic" w:cs="Simplified Arabic"/>
          <w:b/>
          <w:bCs/>
          <w:color w:val="FF0000"/>
          <w:sz w:val="28"/>
          <w:szCs w:val="28"/>
          <w:rtl/>
          <w:lang w:bidi="ar-LB"/>
        </w:rPr>
      </w:pPr>
    </w:p>
    <w:p w:rsidR="00081575" w:rsidRDefault="00081575" w:rsidP="00081575">
      <w:pPr>
        <w:pStyle w:val="ListParagraph"/>
        <w:bidi/>
        <w:ind w:left="360"/>
        <w:rPr>
          <w:rFonts w:ascii="Simplified Arabic" w:hAnsi="Simplified Arabic" w:cs="Simplified Arabic"/>
          <w:b/>
          <w:bCs/>
          <w:color w:val="FF0000"/>
          <w:sz w:val="28"/>
          <w:szCs w:val="28"/>
          <w:lang w:bidi="ar-LB"/>
        </w:rPr>
      </w:pPr>
    </w:p>
    <w:p w:rsidR="00BE5D7B" w:rsidRPr="00A27A2B" w:rsidRDefault="00A27A2B" w:rsidP="00081575">
      <w:pPr>
        <w:pStyle w:val="ListParagraph"/>
        <w:numPr>
          <w:ilvl w:val="0"/>
          <w:numId w:val="17"/>
        </w:numPr>
        <w:bidi/>
        <w:rPr>
          <w:rFonts w:ascii="Simplified Arabic" w:hAnsi="Simplified Arabic" w:cs="Simplified Arabic"/>
          <w:b/>
          <w:bCs/>
          <w:color w:val="FF0000"/>
          <w:sz w:val="28"/>
          <w:szCs w:val="28"/>
          <w:lang w:bidi="ar-LB"/>
        </w:rPr>
      </w:pPr>
      <w:r w:rsidRPr="00A27A2B">
        <w:rPr>
          <w:rFonts w:ascii="Simplified Arabic" w:hAnsi="Simplified Arabic" w:cs="Simplified Arabic" w:hint="cs"/>
          <w:b/>
          <w:bCs/>
          <w:color w:val="FF0000"/>
          <w:sz w:val="28"/>
          <w:szCs w:val="28"/>
          <w:rtl/>
          <w:lang w:bidi="ar-LB"/>
        </w:rPr>
        <w:t>سادسًا: المشاريع التهويدية</w:t>
      </w:r>
    </w:p>
    <w:p w:rsidR="004C7D94" w:rsidRPr="004C7D94" w:rsidRDefault="00081575" w:rsidP="00E154C7">
      <w:pPr>
        <w:bidi/>
        <w:jc w:val="lowKashida"/>
        <w:rPr>
          <w:rFonts w:ascii="Simplified Arabic" w:hAnsi="Simplified Arabic" w:cs="Simplified Arabic"/>
          <w:sz w:val="28"/>
          <w:szCs w:val="28"/>
          <w:lang w:bidi="ar-LB"/>
        </w:rPr>
      </w:pPr>
      <w:r>
        <w:rPr>
          <w:rFonts w:ascii="Simplified Arabic" w:hAnsi="Simplified Arabic" w:cs="Simplified Arabic" w:hint="cs"/>
          <w:sz w:val="28"/>
          <w:szCs w:val="28"/>
          <w:rtl/>
          <w:lang w:bidi="ar-LB"/>
        </w:rPr>
        <w:t>وتتسق المشاريع التهويديّة مع محاولات الاحتلال السيطرة على منازل المقدسيين، ومصادرة أراضيهم، وشكلت المدة الماضية التي انشغل العالم فيها بجائحة "كورونا"، فرصة للاحتلال للمضي بعددٍ من هذه المشاريع، وإقرار مشاريع أخرى. و</w:t>
      </w:r>
      <w:r w:rsidR="004C7D94">
        <w:rPr>
          <w:rFonts w:ascii="Simplified Arabic" w:hAnsi="Simplified Arabic" w:cs="Simplified Arabic" w:hint="cs"/>
          <w:sz w:val="28"/>
          <w:szCs w:val="28"/>
          <w:rtl/>
          <w:lang w:bidi="ar-LB"/>
        </w:rPr>
        <w:t>تُعدّ الطرق من المشاريع التي تعمل سلطات الاحتلال عليها في السنوات الماضية، في محاولة لتطبيق المزيد من الفصل بين المناطق الفلسطينية، والمناطق المحتلة التي يقطنها المستوطنون، ففي 9/3/2020 وافق</w:t>
      </w:r>
      <w:r>
        <w:rPr>
          <w:rFonts w:ascii="Simplified Arabic" w:hAnsi="Simplified Arabic" w:cs="Simplified Arabic" w:hint="cs"/>
          <w:sz w:val="28"/>
          <w:szCs w:val="28"/>
          <w:rtl/>
          <w:lang w:bidi="ar-LB"/>
        </w:rPr>
        <w:t xml:space="preserve"> </w:t>
      </w:r>
      <w:r w:rsidR="00BE5D7B" w:rsidRPr="00BE5D7B">
        <w:rPr>
          <w:rFonts w:ascii="Simplified Arabic" w:hAnsi="Simplified Arabic" w:cs="Simplified Arabic"/>
          <w:sz w:val="28"/>
          <w:szCs w:val="28"/>
          <w:rtl/>
          <w:lang w:bidi="ar-LB"/>
        </w:rPr>
        <w:t xml:space="preserve">وزير الحرب في حكومة الاحتلال </w:t>
      </w:r>
      <w:proofErr w:type="spellStart"/>
      <w:r w:rsidR="00BE5D7B" w:rsidRPr="00BE5D7B">
        <w:rPr>
          <w:rFonts w:ascii="Simplified Arabic" w:hAnsi="Simplified Arabic" w:cs="Simplified Arabic"/>
          <w:sz w:val="28"/>
          <w:szCs w:val="28"/>
          <w:rtl/>
          <w:lang w:bidi="ar-LB"/>
        </w:rPr>
        <w:t>نفتالي</w:t>
      </w:r>
      <w:proofErr w:type="spellEnd"/>
      <w:r w:rsidR="00BE5D7B" w:rsidRPr="00BE5D7B">
        <w:rPr>
          <w:rFonts w:ascii="Simplified Arabic" w:hAnsi="Simplified Arabic" w:cs="Simplified Arabic"/>
          <w:sz w:val="28"/>
          <w:szCs w:val="28"/>
          <w:rtl/>
          <w:lang w:bidi="ar-LB"/>
        </w:rPr>
        <w:t xml:space="preserve"> بينت على مشروع شق طريق </w:t>
      </w:r>
      <w:r w:rsidR="004C7D94">
        <w:rPr>
          <w:rFonts w:ascii="Simplified Arabic" w:hAnsi="Simplified Arabic" w:cs="Simplified Arabic" w:hint="cs"/>
          <w:sz w:val="28"/>
          <w:szCs w:val="28"/>
          <w:rtl/>
        </w:rPr>
        <w:t>تحت مسمى</w:t>
      </w:r>
      <w:r w:rsidR="004C7D94" w:rsidRPr="004C7D94">
        <w:rPr>
          <w:rFonts w:ascii="Simplified Arabic" w:hAnsi="Simplified Arabic" w:cs="Simplified Arabic"/>
          <w:sz w:val="28"/>
          <w:szCs w:val="28"/>
          <w:rtl/>
        </w:rPr>
        <w:t xml:space="preserve"> "طريق السيادة"</w:t>
      </w:r>
      <w:r w:rsidR="004C7D94">
        <w:rPr>
          <w:rFonts w:ascii="Simplified Arabic" w:hAnsi="Simplified Arabic" w:cs="Simplified Arabic" w:hint="cs"/>
          <w:sz w:val="28"/>
          <w:szCs w:val="28"/>
          <w:rtl/>
        </w:rPr>
        <w:t>،</w:t>
      </w:r>
      <w:r w:rsidR="004C7D94" w:rsidRPr="004C7D94">
        <w:rPr>
          <w:rFonts w:ascii="Simplified Arabic" w:hAnsi="Simplified Arabic" w:cs="Simplified Arabic"/>
          <w:sz w:val="28"/>
          <w:szCs w:val="28"/>
          <w:rtl/>
        </w:rPr>
        <w:t xml:space="preserve"> </w:t>
      </w:r>
      <w:r w:rsidR="004C7D94">
        <w:rPr>
          <w:rFonts w:ascii="Simplified Arabic" w:hAnsi="Simplified Arabic" w:cs="Simplified Arabic" w:hint="cs"/>
          <w:sz w:val="28"/>
          <w:szCs w:val="28"/>
          <w:rtl/>
        </w:rPr>
        <w:t>و</w:t>
      </w:r>
      <w:r w:rsidR="004C7D94">
        <w:rPr>
          <w:rFonts w:ascii="Simplified Arabic" w:hAnsi="Simplified Arabic" w:cs="Simplified Arabic"/>
          <w:sz w:val="28"/>
          <w:szCs w:val="28"/>
          <w:rtl/>
        </w:rPr>
        <w:t>يفصل</w:t>
      </w:r>
      <w:r w:rsidR="004C7D94">
        <w:rPr>
          <w:rFonts w:ascii="Simplified Arabic" w:hAnsi="Simplified Arabic" w:cs="Simplified Arabic" w:hint="cs"/>
          <w:sz w:val="28"/>
          <w:szCs w:val="28"/>
          <w:rtl/>
        </w:rPr>
        <w:t xml:space="preserve"> طرق </w:t>
      </w:r>
      <w:r w:rsidR="004C7D94" w:rsidRPr="004C7D94">
        <w:rPr>
          <w:rFonts w:ascii="Simplified Arabic" w:hAnsi="Simplified Arabic" w:cs="Simplified Arabic"/>
          <w:sz w:val="28"/>
          <w:szCs w:val="28"/>
          <w:rtl/>
        </w:rPr>
        <w:t>المواصلات بين الفلسطينيين والمستوطنين، ويربط مستوطنة "معاليه أدوميم" بالقدس المحتلة</w:t>
      </w:r>
      <w:r w:rsidR="004C7D94">
        <w:rPr>
          <w:rFonts w:ascii="Simplified Arabic" w:hAnsi="Simplified Arabic" w:cs="Simplified Arabic" w:hint="cs"/>
          <w:sz w:val="28"/>
          <w:szCs w:val="28"/>
          <w:rtl/>
        </w:rPr>
        <w:t>،</w:t>
      </w:r>
      <w:r w:rsidR="00BE5D7B" w:rsidRPr="00BE5D7B">
        <w:rPr>
          <w:rFonts w:ascii="Simplified Arabic" w:hAnsi="Simplified Arabic" w:cs="Simplified Arabic"/>
          <w:sz w:val="28"/>
          <w:szCs w:val="28"/>
          <w:rtl/>
          <w:lang w:bidi="ar-LB"/>
        </w:rPr>
        <w:t xml:space="preserve"> إضافة إلى تحويل مستوطنة "معاليه أدوميم" إلى أكبر تجمع استيطاني في المناطق المحتلة، أي أن هذا الفصل سيسهل على الاح</w:t>
      </w:r>
      <w:r w:rsidR="004C7D94">
        <w:rPr>
          <w:rFonts w:ascii="Simplified Arabic" w:hAnsi="Simplified Arabic" w:cs="Simplified Arabic"/>
          <w:sz w:val="28"/>
          <w:szCs w:val="28"/>
          <w:rtl/>
          <w:lang w:bidi="ar-LB"/>
        </w:rPr>
        <w:t>تلال بناء المزيد من المستوطنات.</w:t>
      </w:r>
      <w:r w:rsidR="004C7D94">
        <w:rPr>
          <w:rFonts w:ascii="Simplified Arabic" w:hAnsi="Simplified Arabic" w:cs="Simplified Arabic" w:hint="cs"/>
          <w:sz w:val="28"/>
          <w:szCs w:val="28"/>
          <w:rtl/>
          <w:lang w:bidi="ar-LB"/>
        </w:rPr>
        <w:t xml:space="preserve"> </w:t>
      </w:r>
      <w:r w:rsidR="004C7D94" w:rsidRPr="004C7D94">
        <w:rPr>
          <w:rFonts w:ascii="Simplified Arabic" w:hAnsi="Simplified Arabic" w:cs="Simplified Arabic"/>
          <w:sz w:val="28"/>
          <w:szCs w:val="28"/>
          <w:rtl/>
        </w:rPr>
        <w:t>و</w:t>
      </w:r>
      <w:r w:rsidR="004C7D94">
        <w:rPr>
          <w:rFonts w:ascii="Simplified Arabic" w:hAnsi="Simplified Arabic" w:cs="Simplified Arabic" w:hint="cs"/>
          <w:sz w:val="28"/>
          <w:szCs w:val="28"/>
          <w:rtl/>
        </w:rPr>
        <w:t>من آثار هذا الطريق</w:t>
      </w:r>
      <w:r w:rsidR="004C7D94" w:rsidRPr="004C7D94">
        <w:rPr>
          <w:rFonts w:ascii="Simplified Arabic" w:hAnsi="Simplified Arabic" w:cs="Simplified Arabic"/>
          <w:sz w:val="28"/>
          <w:szCs w:val="28"/>
          <w:rtl/>
        </w:rPr>
        <w:t xml:space="preserve"> </w:t>
      </w:r>
      <w:proofErr w:type="spellStart"/>
      <w:r w:rsidR="004C7D94">
        <w:rPr>
          <w:rFonts w:ascii="Simplified Arabic" w:hAnsi="Simplified Arabic" w:cs="Simplified Arabic" w:hint="cs"/>
          <w:sz w:val="28"/>
          <w:szCs w:val="28"/>
          <w:rtl/>
        </w:rPr>
        <w:t>التهويديّ</w:t>
      </w:r>
      <w:proofErr w:type="spellEnd"/>
      <w:r w:rsidR="004C7D94">
        <w:rPr>
          <w:rFonts w:ascii="Simplified Arabic" w:hAnsi="Simplified Arabic" w:cs="Simplified Arabic"/>
          <w:sz w:val="28"/>
          <w:szCs w:val="28"/>
          <w:rtl/>
        </w:rPr>
        <w:t xml:space="preserve"> وقف التواصل الجغرافي والسكاني </w:t>
      </w:r>
      <w:r w:rsidR="004C7D94">
        <w:rPr>
          <w:rFonts w:ascii="Simplified Arabic" w:hAnsi="Simplified Arabic" w:cs="Simplified Arabic" w:hint="cs"/>
          <w:sz w:val="28"/>
          <w:szCs w:val="28"/>
          <w:rtl/>
        </w:rPr>
        <w:t>ل</w:t>
      </w:r>
      <w:r w:rsidR="004C7D94" w:rsidRPr="004C7D94">
        <w:rPr>
          <w:rFonts w:ascii="Simplified Arabic" w:hAnsi="Simplified Arabic" w:cs="Simplified Arabic"/>
          <w:sz w:val="28"/>
          <w:szCs w:val="28"/>
          <w:rtl/>
        </w:rPr>
        <w:t xml:space="preserve">لفلسطينيين مع منطقة </w:t>
      </w:r>
      <w:r w:rsidR="00E154C7">
        <w:rPr>
          <w:rFonts w:ascii="Simplified Arabic" w:hAnsi="Simplified Arabic" w:cs="Simplified Arabic"/>
          <w:sz w:val="28"/>
          <w:szCs w:val="28"/>
        </w:rPr>
        <w:t>E1</w:t>
      </w:r>
      <w:r w:rsidR="004C7D94" w:rsidRPr="004C7D94">
        <w:rPr>
          <w:rFonts w:ascii="Simplified Arabic" w:hAnsi="Simplified Arabic" w:cs="Simplified Arabic"/>
          <w:sz w:val="28"/>
          <w:szCs w:val="28"/>
          <w:rtl/>
        </w:rPr>
        <w:t xml:space="preserve">، </w:t>
      </w:r>
      <w:r w:rsidR="004C7D94">
        <w:rPr>
          <w:rFonts w:ascii="Simplified Arabic" w:hAnsi="Simplified Arabic" w:cs="Simplified Arabic" w:hint="cs"/>
          <w:sz w:val="28"/>
          <w:szCs w:val="28"/>
          <w:rtl/>
        </w:rPr>
        <w:t>ويعمق آثار التباعد الجغرافي بين المناطق الفلسطينية، وهي من الأهداف الإسرائيلية لمثل هذه المشاريع</w:t>
      </w:r>
      <w:r w:rsidR="004C7D94">
        <w:rPr>
          <w:rStyle w:val="FootnoteReference"/>
          <w:rFonts w:ascii="Simplified Arabic" w:hAnsi="Simplified Arabic" w:cs="Simplified Arabic"/>
          <w:sz w:val="28"/>
          <w:szCs w:val="28"/>
          <w:rtl/>
        </w:rPr>
        <w:footnoteReference w:id="52"/>
      </w:r>
      <w:r w:rsidR="004C7D94">
        <w:rPr>
          <w:rFonts w:ascii="Simplified Arabic" w:hAnsi="Simplified Arabic" w:cs="Simplified Arabic" w:hint="cs"/>
          <w:sz w:val="28"/>
          <w:szCs w:val="28"/>
          <w:rtl/>
        </w:rPr>
        <w:t>.</w:t>
      </w:r>
    </w:p>
    <w:p w:rsidR="001527D2" w:rsidRDefault="004C7D94" w:rsidP="00E154C7">
      <w:pPr>
        <w:bidi/>
        <w:jc w:val="lowKashida"/>
        <w:rPr>
          <w:rFonts w:ascii="Simplified Arabic" w:hAnsi="Simplified Arabic" w:cs="Simplified Arabic"/>
          <w:sz w:val="28"/>
          <w:szCs w:val="28"/>
          <w:rtl/>
        </w:rPr>
      </w:pPr>
      <w:r>
        <w:rPr>
          <w:rFonts w:ascii="Simplified Arabic" w:hAnsi="Simplified Arabic" w:cs="Simplified Arabic" w:hint="cs"/>
          <w:sz w:val="28"/>
          <w:szCs w:val="28"/>
          <w:rtl/>
          <w:lang w:bidi="ar-LB"/>
        </w:rPr>
        <w:t xml:space="preserve">وفي سياق مشاريع البنى التحتية، وخاصة تطوير شبكة الطرق الخاصة بالمستوطنين، </w:t>
      </w:r>
      <w:r w:rsidR="008E6EFF" w:rsidRPr="008E6EFF">
        <w:rPr>
          <w:rFonts w:ascii="Simplified Arabic" w:hAnsi="Simplified Arabic" w:cs="Simplified Arabic"/>
          <w:sz w:val="28"/>
          <w:szCs w:val="28"/>
          <w:rtl/>
        </w:rPr>
        <w:t>طرحت سلطات الاحتلال</w:t>
      </w:r>
      <w:r>
        <w:rPr>
          <w:rFonts w:ascii="Simplified Arabic" w:hAnsi="Simplified Arabic" w:cs="Simplified Arabic" w:hint="cs"/>
          <w:sz w:val="28"/>
          <w:szCs w:val="28"/>
          <w:rtl/>
        </w:rPr>
        <w:t xml:space="preserve"> في شهر آذار/مارس 2020</w:t>
      </w:r>
      <w:r w:rsidR="008E6EFF" w:rsidRPr="008E6EFF">
        <w:rPr>
          <w:rFonts w:ascii="Simplified Arabic" w:hAnsi="Simplified Arabic" w:cs="Simplified Arabic"/>
          <w:sz w:val="28"/>
          <w:szCs w:val="28"/>
          <w:rtl/>
        </w:rPr>
        <w:t xml:space="preserve"> مخططًا لبناء نفق خاص بشبكة السكك الحديدية، يمر قرب المسجد الأقصى المبارك، وبحسب جهات مطلعة بدأ التحضير للمشروع خلال مدة الطوارئ التي أعلنت عنها حكومة الاحتلال </w:t>
      </w:r>
      <w:r>
        <w:rPr>
          <w:rFonts w:ascii="Simplified Arabic" w:hAnsi="Simplified Arabic" w:cs="Simplified Arabic" w:hint="cs"/>
          <w:sz w:val="28"/>
          <w:szCs w:val="28"/>
          <w:rtl/>
        </w:rPr>
        <w:t>في إطار تدابير مواجهة "كورونا"</w:t>
      </w:r>
      <w:r w:rsidR="008E6EFF" w:rsidRPr="008E6EFF">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00E154C7">
        <w:rPr>
          <w:rFonts w:ascii="Simplified Arabic" w:hAnsi="Simplified Arabic" w:cs="Simplified Arabic" w:hint="cs"/>
          <w:sz w:val="28"/>
          <w:szCs w:val="28"/>
          <w:rtl/>
        </w:rPr>
        <w:t>ونُشرت</w:t>
      </w:r>
      <w:r>
        <w:rPr>
          <w:rFonts w:ascii="Simplified Arabic" w:hAnsi="Simplified Arabic" w:cs="Simplified Arabic" w:hint="cs"/>
          <w:sz w:val="28"/>
          <w:szCs w:val="28"/>
          <w:rtl/>
        </w:rPr>
        <w:t xml:space="preserve"> الأخبار المتعلقة بالشبكة في أوائل شهر نيسان/أبريل،</w:t>
      </w:r>
      <w:r w:rsidR="008E6EFF" w:rsidRPr="008E6EFF">
        <w:rPr>
          <w:rFonts w:ascii="Simplified Arabic" w:hAnsi="Simplified Arabic" w:cs="Simplified Arabic"/>
          <w:sz w:val="28"/>
          <w:szCs w:val="28"/>
          <w:rtl/>
        </w:rPr>
        <w:t xml:space="preserve"> </w:t>
      </w:r>
      <w:r w:rsidR="00E154C7">
        <w:rPr>
          <w:rFonts w:ascii="Simplified Arabic" w:hAnsi="Simplified Arabic" w:cs="Simplified Arabic" w:hint="cs"/>
          <w:sz w:val="28"/>
          <w:szCs w:val="28"/>
          <w:rtl/>
        </w:rPr>
        <w:t>و</w:t>
      </w:r>
      <w:r>
        <w:rPr>
          <w:rFonts w:ascii="Simplified Arabic" w:hAnsi="Simplified Arabic" w:cs="Simplified Arabic" w:hint="cs"/>
          <w:sz w:val="28"/>
          <w:szCs w:val="28"/>
          <w:rtl/>
        </w:rPr>
        <w:t>تم</w:t>
      </w:r>
      <w:r w:rsidR="00E154C7">
        <w:rPr>
          <w:rFonts w:ascii="Simplified Arabic" w:hAnsi="Simplified Arabic" w:cs="Simplified Arabic" w:hint="cs"/>
          <w:sz w:val="28"/>
          <w:szCs w:val="28"/>
          <w:rtl/>
        </w:rPr>
        <w:t>ت</w:t>
      </w:r>
      <w:r>
        <w:rPr>
          <w:rFonts w:ascii="Simplified Arabic" w:hAnsi="Simplified Arabic" w:cs="Simplified Arabic" w:hint="cs"/>
          <w:sz w:val="28"/>
          <w:szCs w:val="28"/>
          <w:rtl/>
        </w:rPr>
        <w:t xml:space="preserve"> الموافقة على المشروع في</w:t>
      </w:r>
      <w:r>
        <w:rPr>
          <w:rFonts w:ascii="Simplified Arabic" w:hAnsi="Simplified Arabic" w:cs="Simplified Arabic"/>
          <w:sz w:val="28"/>
          <w:szCs w:val="28"/>
          <w:rtl/>
        </w:rPr>
        <w:t xml:space="preserve"> 1</w:t>
      </w:r>
      <w:r>
        <w:rPr>
          <w:rFonts w:ascii="Simplified Arabic" w:hAnsi="Simplified Arabic" w:cs="Simplified Arabic" w:hint="cs"/>
          <w:sz w:val="28"/>
          <w:szCs w:val="28"/>
          <w:rtl/>
        </w:rPr>
        <w:t xml:space="preserve">7/3/2020، </w:t>
      </w:r>
      <w:r w:rsidR="00E154C7">
        <w:rPr>
          <w:rFonts w:ascii="Simplified Arabic" w:hAnsi="Simplified Arabic" w:cs="Simplified Arabic" w:hint="cs"/>
          <w:sz w:val="28"/>
          <w:szCs w:val="28"/>
          <w:rtl/>
        </w:rPr>
        <w:t>إذ</w:t>
      </w:r>
      <w:r w:rsidR="00E154C7">
        <w:rPr>
          <w:rFonts w:ascii="Simplified Arabic" w:hAnsi="Simplified Arabic" w:cs="Simplified Arabic"/>
          <w:sz w:val="28"/>
          <w:szCs w:val="28"/>
          <w:rtl/>
        </w:rPr>
        <w:t xml:space="preserve"> </w:t>
      </w:r>
      <w:r>
        <w:rPr>
          <w:rFonts w:ascii="Simplified Arabic" w:hAnsi="Simplified Arabic" w:cs="Simplified Arabic" w:hint="cs"/>
          <w:sz w:val="28"/>
          <w:szCs w:val="28"/>
          <w:rtl/>
        </w:rPr>
        <w:t>أعطت</w:t>
      </w:r>
      <w:r w:rsidR="008E6EFF" w:rsidRPr="008E6EFF">
        <w:rPr>
          <w:rFonts w:ascii="Simplified Arabic" w:hAnsi="Simplified Arabic" w:cs="Simplified Arabic"/>
          <w:sz w:val="28"/>
          <w:szCs w:val="28"/>
          <w:rtl/>
        </w:rPr>
        <w:t xml:space="preserve"> "اللجنة القط</w:t>
      </w:r>
      <w:r>
        <w:rPr>
          <w:rFonts w:ascii="Simplified Arabic" w:hAnsi="Simplified Arabic" w:cs="Simplified Arabic"/>
          <w:sz w:val="28"/>
          <w:szCs w:val="28"/>
          <w:rtl/>
        </w:rPr>
        <w:t xml:space="preserve">رية للبنى التحتية الإسرائيلية" </w:t>
      </w:r>
      <w:r>
        <w:rPr>
          <w:rFonts w:ascii="Simplified Arabic" w:hAnsi="Simplified Arabic" w:cs="Simplified Arabic" w:hint="cs"/>
          <w:sz w:val="28"/>
          <w:szCs w:val="28"/>
          <w:rtl/>
        </w:rPr>
        <w:t>الضوء الأخضر ل</w:t>
      </w:r>
      <w:r w:rsidR="008E6EFF" w:rsidRPr="008E6EFF">
        <w:rPr>
          <w:rFonts w:ascii="Simplified Arabic" w:hAnsi="Simplified Arabic" w:cs="Simplified Arabic"/>
          <w:sz w:val="28"/>
          <w:szCs w:val="28"/>
          <w:rtl/>
        </w:rPr>
        <w:t>لمباشرة بتحضير المخططات</w:t>
      </w:r>
      <w:r>
        <w:rPr>
          <w:rFonts w:ascii="Simplified Arabic" w:hAnsi="Simplified Arabic" w:cs="Simplified Arabic" w:hint="cs"/>
          <w:sz w:val="28"/>
          <w:szCs w:val="28"/>
          <w:rtl/>
        </w:rPr>
        <w:t>، وتحت اسم</w:t>
      </w:r>
      <w:r w:rsidR="008E6EFF" w:rsidRPr="008E6EFF">
        <w:rPr>
          <w:rFonts w:ascii="Simplified Arabic" w:hAnsi="Simplified Arabic" w:cs="Simplified Arabic"/>
          <w:sz w:val="28"/>
          <w:szCs w:val="28"/>
          <w:rtl/>
        </w:rPr>
        <w:t xml:space="preserve"> "</w:t>
      </w:r>
      <w:proofErr w:type="spellStart"/>
      <w:r w:rsidR="008E6EFF" w:rsidRPr="008E6EFF">
        <w:rPr>
          <w:rFonts w:ascii="Simplified Arabic" w:hAnsi="Simplified Arabic" w:cs="Simplified Arabic"/>
          <w:sz w:val="28"/>
          <w:szCs w:val="28"/>
          <w:rtl/>
        </w:rPr>
        <w:t>تاتال</w:t>
      </w:r>
      <w:proofErr w:type="spellEnd"/>
      <w:r w:rsidR="008E6EFF" w:rsidRPr="008E6EFF">
        <w:rPr>
          <w:rFonts w:ascii="Simplified Arabic" w:hAnsi="Simplified Arabic" w:cs="Simplified Arabic"/>
          <w:sz w:val="28"/>
          <w:szCs w:val="28"/>
          <w:rtl/>
        </w:rPr>
        <w:t xml:space="preserve"> 108 (أ)، </w:t>
      </w:r>
      <w:proofErr w:type="spellStart"/>
      <w:r w:rsidR="008E6EFF" w:rsidRPr="008E6EFF">
        <w:rPr>
          <w:rFonts w:ascii="Simplified Arabic" w:hAnsi="Simplified Arabic" w:cs="Simplified Arabic"/>
          <w:sz w:val="28"/>
          <w:szCs w:val="28"/>
          <w:rtl/>
        </w:rPr>
        <w:t>وتاتال</w:t>
      </w:r>
      <w:proofErr w:type="spellEnd"/>
      <w:r w:rsidR="008E6EFF" w:rsidRPr="008E6EFF">
        <w:rPr>
          <w:rFonts w:ascii="Simplified Arabic" w:hAnsi="Simplified Arabic" w:cs="Simplified Arabic"/>
          <w:sz w:val="28"/>
          <w:szCs w:val="28"/>
          <w:rtl/>
        </w:rPr>
        <w:t xml:space="preserve"> 108"</w:t>
      </w:r>
      <w:r>
        <w:rPr>
          <w:rFonts w:ascii="Simplified Arabic" w:hAnsi="Simplified Arabic" w:cs="Simplified Arabic" w:hint="cs"/>
          <w:sz w:val="28"/>
          <w:szCs w:val="28"/>
          <w:rtl/>
        </w:rPr>
        <w:t>، ستعمل سلطات الاحتلال على</w:t>
      </w:r>
      <w:r w:rsidR="001527D2">
        <w:rPr>
          <w:rFonts w:ascii="Simplified Arabic" w:hAnsi="Simplified Arabic" w:cs="Simplified Arabic" w:hint="cs"/>
          <w:sz w:val="28"/>
          <w:szCs w:val="28"/>
          <w:rtl/>
        </w:rPr>
        <w:t xml:space="preserve"> المشروعين، مع إعطائهما الأولوية في التنفيذ</w:t>
      </w:r>
      <w:r>
        <w:rPr>
          <w:rFonts w:ascii="Simplified Arabic" w:hAnsi="Simplified Arabic" w:cs="Simplified Arabic" w:hint="cs"/>
          <w:sz w:val="28"/>
          <w:szCs w:val="28"/>
          <w:rtl/>
        </w:rPr>
        <w:t xml:space="preserve"> </w:t>
      </w:r>
      <w:r w:rsidR="001527D2">
        <w:rPr>
          <w:rFonts w:ascii="Simplified Arabic" w:hAnsi="Simplified Arabic" w:cs="Simplified Arabic" w:hint="cs"/>
          <w:sz w:val="28"/>
          <w:szCs w:val="28"/>
          <w:rtl/>
        </w:rPr>
        <w:t xml:space="preserve">لكونهما </w:t>
      </w:r>
      <w:r w:rsidR="001527D2">
        <w:rPr>
          <w:rFonts w:ascii="Simplified Arabic" w:hAnsi="Simplified Arabic" w:cs="Simplified Arabic"/>
          <w:sz w:val="28"/>
          <w:szCs w:val="28"/>
          <w:rtl/>
        </w:rPr>
        <w:t>"بنية تحتية قطرية"</w:t>
      </w:r>
      <w:r w:rsidR="001527D2">
        <w:rPr>
          <w:rStyle w:val="FootnoteReference"/>
          <w:rFonts w:ascii="Simplified Arabic" w:hAnsi="Simplified Arabic" w:cs="Simplified Arabic"/>
          <w:sz w:val="28"/>
          <w:szCs w:val="28"/>
          <w:rtl/>
        </w:rPr>
        <w:footnoteReference w:id="53"/>
      </w:r>
      <w:r w:rsidR="001527D2">
        <w:rPr>
          <w:rFonts w:ascii="Simplified Arabic" w:hAnsi="Simplified Arabic" w:cs="Simplified Arabic" w:hint="cs"/>
          <w:sz w:val="28"/>
          <w:szCs w:val="28"/>
          <w:rtl/>
        </w:rPr>
        <w:t>.</w:t>
      </w:r>
    </w:p>
    <w:p w:rsidR="008E6EFF" w:rsidRDefault="00E154C7" w:rsidP="00E154C7">
      <w:pPr>
        <w:bidi/>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rPr>
        <w:t>و</w:t>
      </w:r>
      <w:r w:rsidR="008E6EFF" w:rsidRPr="008E6EFF">
        <w:rPr>
          <w:rFonts w:ascii="Simplified Arabic" w:hAnsi="Simplified Arabic" w:cs="Simplified Arabic"/>
          <w:sz w:val="28"/>
          <w:szCs w:val="28"/>
          <w:rtl/>
        </w:rPr>
        <w:t xml:space="preserve">يتعلق الأول ببناء نفق سكة حديد تحت الأرض يصل ما بين غربي القدس ومنطقة باب المغاربة وصولًا إلى تخوم المسجد الأقصى، أما الثاني فيتعلق ببناء سكة حديد فوق الأرض في أحياء القدس، وسيؤثر المخطط </w:t>
      </w:r>
      <w:r w:rsidR="008E6EFF" w:rsidRPr="008E6EFF">
        <w:rPr>
          <w:rFonts w:ascii="Simplified Arabic" w:hAnsi="Simplified Arabic" w:cs="Simplified Arabic"/>
          <w:sz w:val="28"/>
          <w:szCs w:val="28"/>
          <w:rtl/>
        </w:rPr>
        <w:lastRenderedPageBreak/>
        <w:t xml:space="preserve">في العديد من الأحياء المقدسية، التي سيمر النفق أسفلها، خاصة أحياء البلدة القديمة وسلوان وأبو </w:t>
      </w:r>
      <w:r w:rsidR="001527D2">
        <w:rPr>
          <w:rFonts w:ascii="Simplified Arabic" w:hAnsi="Simplified Arabic" w:cs="Simplified Arabic"/>
          <w:sz w:val="28"/>
          <w:szCs w:val="28"/>
          <w:rtl/>
        </w:rPr>
        <w:t>طو</w:t>
      </w:r>
      <w:r w:rsidR="001527D2">
        <w:rPr>
          <w:rFonts w:ascii="Simplified Arabic" w:hAnsi="Simplified Arabic" w:cs="Simplified Arabic" w:hint="cs"/>
          <w:sz w:val="28"/>
          <w:szCs w:val="28"/>
          <w:rtl/>
        </w:rPr>
        <w:t>ر</w:t>
      </w:r>
      <w:r w:rsidR="001527D2">
        <w:rPr>
          <w:rStyle w:val="FootnoteReference"/>
          <w:rFonts w:ascii="Simplified Arabic" w:hAnsi="Simplified Arabic" w:cs="Simplified Arabic"/>
          <w:sz w:val="28"/>
          <w:szCs w:val="28"/>
          <w:rtl/>
        </w:rPr>
        <w:footnoteReference w:id="54"/>
      </w:r>
      <w:r w:rsidR="001527D2">
        <w:rPr>
          <w:rFonts w:ascii="Simplified Arabic" w:hAnsi="Simplified Arabic" w:cs="Simplified Arabic" w:hint="cs"/>
          <w:sz w:val="28"/>
          <w:szCs w:val="28"/>
          <w:rtl/>
          <w:lang w:bidi="ar-LB"/>
        </w:rPr>
        <w:t xml:space="preserve">. وأشارت جهات مقدسية إلى إمكانية تأثير هذه الشبكة </w:t>
      </w:r>
      <w:r>
        <w:rPr>
          <w:rFonts w:ascii="Simplified Arabic" w:hAnsi="Simplified Arabic" w:cs="Simplified Arabic" w:hint="cs"/>
          <w:sz w:val="28"/>
          <w:szCs w:val="28"/>
          <w:rtl/>
          <w:lang w:bidi="ar-LB"/>
        </w:rPr>
        <w:t xml:space="preserve">في </w:t>
      </w:r>
      <w:r w:rsidR="001527D2">
        <w:rPr>
          <w:rFonts w:ascii="Simplified Arabic" w:hAnsi="Simplified Arabic" w:cs="Simplified Arabic" w:hint="cs"/>
          <w:sz w:val="28"/>
          <w:szCs w:val="28"/>
          <w:rtl/>
          <w:lang w:bidi="ar-LB"/>
        </w:rPr>
        <w:t>الأبنية في القدس المحتلة، ومن بينها المسجد الأقصى، خاصة أن منطقة سلوان تعاني سنويًا في فصل الشتاء انهيارات أرضية جراء الحفريات الإسرائيلية أسفلها.</w:t>
      </w:r>
    </w:p>
    <w:p w:rsidR="00B3421B" w:rsidRDefault="001527D2" w:rsidP="000C3417">
      <w:pPr>
        <w:bidi/>
        <w:jc w:val="lowKashida"/>
        <w:rPr>
          <w:rFonts w:ascii="Simplified Arabic" w:hAnsi="Simplified Arabic" w:cs="Simplified Arabic"/>
          <w:sz w:val="28"/>
          <w:szCs w:val="28"/>
          <w:rtl/>
        </w:rPr>
      </w:pPr>
      <w:r>
        <w:rPr>
          <w:rFonts w:ascii="Simplified Arabic" w:hAnsi="Simplified Arabic" w:cs="Simplified Arabic" w:hint="cs"/>
          <w:sz w:val="28"/>
          <w:szCs w:val="28"/>
          <w:rtl/>
        </w:rPr>
        <w:t>ولا تكتف أذرع الاحتلال بهذه المشاريع التي تمخر أسفل القدس المحتلة</w:t>
      </w:r>
      <w:r w:rsidR="00B3421B" w:rsidRPr="007B7A05">
        <w:rPr>
          <w:rFonts w:ascii="Simplified Arabic" w:hAnsi="Simplified Arabic" w:cs="Simplified Arabic"/>
          <w:sz w:val="28"/>
          <w:szCs w:val="28"/>
          <w:rtl/>
        </w:rPr>
        <w:t>،</w:t>
      </w:r>
      <w:r>
        <w:rPr>
          <w:rFonts w:ascii="Simplified Arabic" w:hAnsi="Simplified Arabic" w:cs="Simplified Arabic" w:hint="cs"/>
          <w:sz w:val="28"/>
          <w:szCs w:val="28"/>
          <w:rtl/>
        </w:rPr>
        <w:t xml:space="preserve"> بل تعمل على الاستيلاء على مساحات من الأحياء الفلسطينية داخل المدينة المحتلة، ففي </w:t>
      </w:r>
      <w:r w:rsidR="00B3421B" w:rsidRPr="007B7A05">
        <w:rPr>
          <w:rFonts w:ascii="Simplified Arabic" w:hAnsi="Simplified Arabic" w:cs="Simplified Arabic"/>
          <w:sz w:val="28"/>
          <w:szCs w:val="28"/>
          <w:rtl/>
        </w:rPr>
        <w:t>17/3</w:t>
      </w:r>
      <w:r w:rsidR="00B3421B">
        <w:rPr>
          <w:rFonts w:ascii="Simplified Arabic" w:hAnsi="Simplified Arabic" w:cs="Simplified Arabic" w:hint="cs"/>
          <w:sz w:val="28"/>
          <w:szCs w:val="28"/>
          <w:rtl/>
        </w:rPr>
        <w:t>/2020</w:t>
      </w:r>
      <w:r w:rsidR="00B3421B" w:rsidRPr="007B7A05">
        <w:rPr>
          <w:rFonts w:ascii="Simplified Arabic" w:hAnsi="Simplified Arabic" w:cs="Simplified Arabic"/>
          <w:sz w:val="28"/>
          <w:szCs w:val="28"/>
          <w:rtl/>
        </w:rPr>
        <w:t xml:space="preserve"> </w:t>
      </w:r>
      <w:r>
        <w:rPr>
          <w:rFonts w:ascii="Simplified Arabic" w:hAnsi="Simplified Arabic" w:cs="Simplified Arabic"/>
          <w:sz w:val="28"/>
          <w:szCs w:val="28"/>
          <w:rtl/>
        </w:rPr>
        <w:t>كشفت معلومات فلسطينيّة</w:t>
      </w:r>
      <w:r>
        <w:rPr>
          <w:rFonts w:ascii="Simplified Arabic" w:hAnsi="Simplified Arabic" w:cs="Simplified Arabic" w:hint="cs"/>
          <w:sz w:val="28"/>
          <w:szCs w:val="28"/>
          <w:rtl/>
        </w:rPr>
        <w:t xml:space="preserve"> عن استهدافٍ سلطات الاحتلال منطقة وادي الربابة بشكلٍ متزايد، وبحسب أهالي المنطقة </w:t>
      </w:r>
      <w:r>
        <w:rPr>
          <w:rFonts w:ascii="Simplified Arabic" w:hAnsi="Simplified Arabic" w:cs="Simplified Arabic"/>
          <w:sz w:val="28"/>
          <w:szCs w:val="28"/>
          <w:rtl/>
        </w:rPr>
        <w:t>حاول موظف</w:t>
      </w:r>
      <w:r>
        <w:rPr>
          <w:rFonts w:ascii="Simplified Arabic" w:hAnsi="Simplified Arabic" w:cs="Simplified Arabic" w:hint="cs"/>
          <w:sz w:val="28"/>
          <w:szCs w:val="28"/>
          <w:rtl/>
        </w:rPr>
        <w:t xml:space="preserve">و </w:t>
      </w:r>
      <w:r>
        <w:rPr>
          <w:rFonts w:ascii="Simplified Arabic" w:hAnsi="Simplified Arabic" w:cs="Simplified Arabic"/>
          <w:sz w:val="28"/>
          <w:szCs w:val="28"/>
          <w:rtl/>
        </w:rPr>
        <w:t>"</w:t>
      </w:r>
      <w:r w:rsidRPr="001527D2">
        <w:rPr>
          <w:rFonts w:ascii="Simplified Arabic" w:hAnsi="Simplified Arabic" w:cs="Simplified Arabic"/>
          <w:sz w:val="28"/>
          <w:szCs w:val="28"/>
          <w:rtl/>
        </w:rPr>
        <w:t>س</w:t>
      </w:r>
      <w:r>
        <w:rPr>
          <w:rFonts w:ascii="Simplified Arabic" w:hAnsi="Simplified Arabic" w:cs="Simplified Arabic"/>
          <w:sz w:val="28"/>
          <w:szCs w:val="28"/>
          <w:rtl/>
        </w:rPr>
        <w:t>لطة الطبيعة والحدائق</w:t>
      </w:r>
      <w:r w:rsidRPr="001527D2">
        <w:rPr>
          <w:rFonts w:ascii="Simplified Arabic" w:hAnsi="Simplified Arabic" w:cs="Simplified Arabic"/>
          <w:sz w:val="28"/>
          <w:szCs w:val="28"/>
          <w:rtl/>
        </w:rPr>
        <w:t>"</w:t>
      </w:r>
      <w:r>
        <w:rPr>
          <w:rFonts w:ascii="Simplified Arabic" w:hAnsi="Simplified Arabic" w:cs="Simplified Arabic" w:hint="cs"/>
          <w:sz w:val="28"/>
          <w:szCs w:val="28"/>
          <w:rtl/>
        </w:rPr>
        <w:t xml:space="preserve"> بحماية</w:t>
      </w:r>
      <w:r w:rsidRPr="001527D2">
        <w:rPr>
          <w:rFonts w:ascii="Simplified Arabic" w:hAnsi="Simplified Arabic" w:cs="Simplified Arabic"/>
          <w:sz w:val="28"/>
          <w:szCs w:val="28"/>
          <w:rtl/>
        </w:rPr>
        <w:t xml:space="preserve"> قوات الاحتلال اقتحام</w:t>
      </w:r>
      <w:r>
        <w:rPr>
          <w:rFonts w:ascii="Simplified Arabic" w:hAnsi="Simplified Arabic" w:cs="Simplified Arabic" w:hint="cs"/>
          <w:sz w:val="28"/>
          <w:szCs w:val="28"/>
          <w:rtl/>
        </w:rPr>
        <w:t xml:space="preserve"> الحيّ بشكلٍ متكرر،</w:t>
      </w:r>
      <w:r w:rsidRPr="001527D2">
        <w:rPr>
          <w:rFonts w:ascii="Simplified Arabic" w:hAnsi="Simplified Arabic" w:cs="Simplified Arabic"/>
          <w:sz w:val="28"/>
          <w:szCs w:val="28"/>
          <w:rtl/>
        </w:rPr>
        <w:t xml:space="preserve"> </w:t>
      </w:r>
      <w:r w:rsidR="00E90B55">
        <w:rPr>
          <w:rFonts w:ascii="Simplified Arabic" w:hAnsi="Simplified Arabic" w:cs="Simplified Arabic" w:hint="cs"/>
          <w:sz w:val="28"/>
          <w:szCs w:val="28"/>
          <w:rtl/>
        </w:rPr>
        <w:t>للسيطرة</w:t>
      </w:r>
      <w:r w:rsidR="00E90B55">
        <w:rPr>
          <w:rFonts w:ascii="Simplified Arabic" w:hAnsi="Simplified Arabic" w:cs="Simplified Arabic"/>
          <w:sz w:val="28"/>
          <w:szCs w:val="28"/>
          <w:rtl/>
        </w:rPr>
        <w:t xml:space="preserve"> </w:t>
      </w:r>
      <w:r w:rsidR="00E90B55">
        <w:rPr>
          <w:rFonts w:ascii="Simplified Arabic" w:hAnsi="Simplified Arabic" w:cs="Simplified Arabic" w:hint="cs"/>
          <w:sz w:val="28"/>
          <w:szCs w:val="28"/>
          <w:rtl/>
        </w:rPr>
        <w:t>على عددٍ من الدونمات في ال</w:t>
      </w:r>
      <w:r w:rsidRPr="001527D2">
        <w:rPr>
          <w:rFonts w:ascii="Simplified Arabic" w:hAnsi="Simplified Arabic" w:cs="Simplified Arabic"/>
          <w:sz w:val="28"/>
          <w:szCs w:val="28"/>
          <w:rtl/>
        </w:rPr>
        <w:t>حي</w:t>
      </w:r>
      <w:r w:rsidR="00E90B55">
        <w:rPr>
          <w:rFonts w:ascii="Simplified Arabic" w:hAnsi="Simplified Arabic" w:cs="Simplified Arabic" w:hint="cs"/>
          <w:sz w:val="28"/>
          <w:szCs w:val="28"/>
          <w:rtl/>
        </w:rPr>
        <w:t>،</w:t>
      </w:r>
      <w:r w:rsidRPr="001527D2">
        <w:rPr>
          <w:rFonts w:ascii="Simplified Arabic" w:hAnsi="Simplified Arabic" w:cs="Simplified Arabic"/>
          <w:sz w:val="28"/>
          <w:szCs w:val="28"/>
          <w:rtl/>
        </w:rPr>
        <w:t xml:space="preserve"> لإقامة </w:t>
      </w:r>
      <w:r w:rsidR="00E90B55">
        <w:rPr>
          <w:rFonts w:ascii="Simplified Arabic" w:hAnsi="Simplified Arabic" w:cs="Simplified Arabic"/>
          <w:sz w:val="28"/>
          <w:szCs w:val="28"/>
          <w:rtl/>
        </w:rPr>
        <w:t>"حدائق</w:t>
      </w:r>
      <w:r w:rsidR="00E90B55">
        <w:rPr>
          <w:rFonts w:ascii="Simplified Arabic" w:hAnsi="Simplified Arabic" w:cs="Simplified Arabic" w:hint="cs"/>
          <w:sz w:val="28"/>
          <w:szCs w:val="28"/>
          <w:rtl/>
        </w:rPr>
        <w:t xml:space="preserve"> توراتية". </w:t>
      </w:r>
      <w:r w:rsidR="00E90B55" w:rsidRPr="00E90B55">
        <w:rPr>
          <w:rFonts w:ascii="Simplified Arabic" w:hAnsi="Simplified Arabic" w:cs="Simplified Arabic"/>
          <w:sz w:val="28"/>
          <w:szCs w:val="28"/>
          <w:rtl/>
        </w:rPr>
        <w:t>و</w:t>
      </w:r>
      <w:r w:rsidR="00E90B55">
        <w:rPr>
          <w:rFonts w:ascii="Simplified Arabic" w:hAnsi="Simplified Arabic" w:cs="Simplified Arabic" w:hint="cs"/>
          <w:sz w:val="28"/>
          <w:szCs w:val="28"/>
          <w:rtl/>
        </w:rPr>
        <w:t xml:space="preserve">في السنوات الماضية </w:t>
      </w:r>
      <w:r w:rsidR="00E90B55" w:rsidRPr="00E90B55">
        <w:rPr>
          <w:rFonts w:ascii="Simplified Arabic" w:hAnsi="Simplified Arabic" w:cs="Simplified Arabic"/>
          <w:sz w:val="28"/>
          <w:szCs w:val="28"/>
          <w:rtl/>
        </w:rPr>
        <w:t>صادرت سلطات الاحتلال نحو 99 دو</w:t>
      </w:r>
      <w:r w:rsidR="00E90B55">
        <w:rPr>
          <w:rFonts w:ascii="Simplified Arabic" w:hAnsi="Simplified Arabic" w:cs="Simplified Arabic"/>
          <w:sz w:val="28"/>
          <w:szCs w:val="28"/>
          <w:rtl/>
        </w:rPr>
        <w:t>نمًا من أراضي وادي الربابة، ب</w:t>
      </w:r>
      <w:r w:rsidR="00E90B55">
        <w:rPr>
          <w:rFonts w:ascii="Simplified Arabic" w:hAnsi="Simplified Arabic" w:cs="Simplified Arabic" w:hint="cs"/>
          <w:sz w:val="28"/>
          <w:szCs w:val="28"/>
          <w:rtl/>
        </w:rPr>
        <w:t>ذريعة</w:t>
      </w:r>
      <w:r w:rsidR="00E90B55" w:rsidRPr="00E90B55">
        <w:rPr>
          <w:rFonts w:ascii="Simplified Arabic" w:hAnsi="Simplified Arabic" w:cs="Simplified Arabic"/>
          <w:sz w:val="28"/>
          <w:szCs w:val="28"/>
          <w:rtl/>
        </w:rPr>
        <w:t xml:space="preserve"> "</w:t>
      </w:r>
      <w:r w:rsidR="00E90B55">
        <w:rPr>
          <w:rFonts w:ascii="Simplified Arabic" w:hAnsi="Simplified Arabic" w:cs="Simplified Arabic"/>
          <w:sz w:val="28"/>
          <w:szCs w:val="28"/>
          <w:rtl/>
        </w:rPr>
        <w:t xml:space="preserve">تحسين </w:t>
      </w:r>
      <w:r w:rsidR="00E90B55">
        <w:rPr>
          <w:rFonts w:ascii="Simplified Arabic" w:hAnsi="Simplified Arabic" w:cs="Simplified Arabic" w:hint="cs"/>
          <w:sz w:val="28"/>
          <w:szCs w:val="28"/>
          <w:rtl/>
        </w:rPr>
        <w:t>ا</w:t>
      </w:r>
      <w:r w:rsidR="00E90B55">
        <w:rPr>
          <w:rFonts w:ascii="Simplified Arabic" w:hAnsi="Simplified Arabic" w:cs="Simplified Arabic"/>
          <w:sz w:val="28"/>
          <w:szCs w:val="28"/>
          <w:rtl/>
        </w:rPr>
        <w:t xml:space="preserve">لملامح العامة"، </w:t>
      </w:r>
      <w:r w:rsidR="00E90B55">
        <w:rPr>
          <w:rFonts w:ascii="Simplified Arabic" w:hAnsi="Simplified Arabic" w:cs="Simplified Arabic" w:hint="cs"/>
          <w:sz w:val="28"/>
          <w:szCs w:val="28"/>
          <w:rtl/>
        </w:rPr>
        <w:t xml:space="preserve">وتخطط بلدية الاحتلال </w:t>
      </w:r>
      <w:r w:rsidR="00E90B55">
        <w:rPr>
          <w:rFonts w:ascii="Simplified Arabic" w:hAnsi="Simplified Arabic" w:cs="Simplified Arabic"/>
          <w:sz w:val="28"/>
          <w:szCs w:val="28"/>
          <w:rtl/>
        </w:rPr>
        <w:t xml:space="preserve">لبناء مشاريع </w:t>
      </w:r>
      <w:r w:rsidR="00E90B55">
        <w:rPr>
          <w:rFonts w:ascii="Simplified Arabic" w:hAnsi="Simplified Arabic" w:cs="Simplified Arabic" w:hint="cs"/>
          <w:sz w:val="28"/>
          <w:szCs w:val="28"/>
          <w:rtl/>
        </w:rPr>
        <w:t>عدة،</w:t>
      </w:r>
      <w:r w:rsidR="00B3421B" w:rsidRPr="007B7A05">
        <w:rPr>
          <w:rFonts w:ascii="Simplified Arabic" w:hAnsi="Simplified Arabic" w:cs="Simplified Arabic"/>
          <w:sz w:val="28"/>
          <w:szCs w:val="28"/>
          <w:rtl/>
        </w:rPr>
        <w:t xml:space="preserve"> من بينها جسر سياحي يربط بين حي الثوري </w:t>
      </w:r>
      <w:r w:rsidR="000C3417" w:rsidRPr="007B7A05">
        <w:rPr>
          <w:rFonts w:ascii="Simplified Arabic" w:hAnsi="Simplified Arabic" w:cs="Simplified Arabic"/>
          <w:sz w:val="28"/>
          <w:szCs w:val="28"/>
          <w:rtl/>
        </w:rPr>
        <w:t>و</w:t>
      </w:r>
      <w:r w:rsidR="000C3417">
        <w:rPr>
          <w:rFonts w:ascii="Simplified Arabic" w:hAnsi="Simplified Arabic" w:cs="Simplified Arabic" w:hint="cs"/>
          <w:sz w:val="28"/>
          <w:szCs w:val="28"/>
          <w:rtl/>
        </w:rPr>
        <w:t>"مدينة داود"</w:t>
      </w:r>
      <w:r w:rsidR="00B3421B" w:rsidRPr="007B7A05">
        <w:rPr>
          <w:rFonts w:ascii="Simplified Arabic" w:hAnsi="Simplified Arabic" w:cs="Simplified Arabic"/>
          <w:sz w:val="28"/>
          <w:szCs w:val="28"/>
          <w:rtl/>
        </w:rPr>
        <w:t xml:space="preserve">، </w:t>
      </w:r>
      <w:r w:rsidR="00E90B55">
        <w:rPr>
          <w:rFonts w:ascii="Simplified Arabic" w:hAnsi="Simplified Arabic" w:cs="Simplified Arabic" w:hint="cs"/>
          <w:sz w:val="28"/>
          <w:szCs w:val="28"/>
          <w:rtl/>
        </w:rPr>
        <w:t>ب</w:t>
      </w:r>
      <w:r w:rsidR="00E90B55">
        <w:rPr>
          <w:rFonts w:ascii="Simplified Arabic" w:hAnsi="Simplified Arabic" w:cs="Simplified Arabic"/>
          <w:sz w:val="28"/>
          <w:szCs w:val="28"/>
          <w:rtl/>
        </w:rPr>
        <w:t>طول 197 مترًا، و</w:t>
      </w:r>
      <w:r w:rsidR="00E90B55" w:rsidRPr="00E90B55">
        <w:rPr>
          <w:rFonts w:ascii="Simplified Arabic" w:hAnsi="Simplified Arabic" w:cs="Simplified Arabic"/>
          <w:sz w:val="28"/>
          <w:szCs w:val="28"/>
          <w:rtl/>
        </w:rPr>
        <w:t>ارتفاع 30 مترًا، بإشراف ما يسمى "سلطة تطوير القدس</w:t>
      </w:r>
      <w:r w:rsidR="00E90B55">
        <w:rPr>
          <w:rFonts w:ascii="Simplified Arabic" w:hAnsi="Simplified Arabic" w:cs="Simplified Arabic" w:hint="cs"/>
          <w:sz w:val="28"/>
          <w:szCs w:val="28"/>
          <w:rtl/>
        </w:rPr>
        <w:t>"</w:t>
      </w:r>
      <w:r w:rsidR="00E90B55">
        <w:rPr>
          <w:rStyle w:val="FootnoteReference"/>
          <w:rFonts w:ascii="Simplified Arabic" w:hAnsi="Simplified Arabic" w:cs="Simplified Arabic"/>
          <w:sz w:val="28"/>
          <w:szCs w:val="28"/>
        </w:rPr>
        <w:footnoteReference w:id="55"/>
      </w:r>
      <w:r w:rsidR="00E90B55">
        <w:rPr>
          <w:rFonts w:ascii="Simplified Arabic" w:hAnsi="Simplified Arabic" w:cs="Simplified Arabic" w:hint="cs"/>
          <w:sz w:val="28"/>
          <w:szCs w:val="28"/>
          <w:rtl/>
        </w:rPr>
        <w:t>.</w:t>
      </w:r>
    </w:p>
    <w:p w:rsidR="008E6EFF" w:rsidRPr="008E6EFF" w:rsidRDefault="0057388E" w:rsidP="0057388E">
      <w:pPr>
        <w:bidi/>
        <w:jc w:val="lowKashida"/>
        <w:rPr>
          <w:rFonts w:ascii="Simplified Arabic" w:hAnsi="Simplified Arabic" w:cs="Simplified Arabic"/>
          <w:sz w:val="28"/>
          <w:szCs w:val="28"/>
          <w:lang w:bidi="ar-LB"/>
        </w:rPr>
      </w:pPr>
      <w:r w:rsidRPr="0057388E">
        <w:rPr>
          <w:rFonts w:ascii="Simplified Arabic" w:hAnsi="Simplified Arabic" w:cs="Simplified Arabic" w:hint="cs"/>
          <w:sz w:val="28"/>
          <w:szCs w:val="28"/>
          <w:rtl/>
        </w:rPr>
        <w:t>وتُظهر القراءة العامة للمخططات التهويدية والاستيطانية في القدس المحتلة، محاولة الاحتلال عزل المناطق الفلسطينية من جهة، وربط مستوطناته بمختلف طرق المواصلات من جهة أخرى،</w:t>
      </w:r>
      <w:r>
        <w:rPr>
          <w:rFonts w:ascii="Simplified Arabic" w:hAnsi="Simplified Arabic" w:cs="Simplified Arabic" w:hint="cs"/>
          <w:sz w:val="28"/>
          <w:szCs w:val="28"/>
          <w:rtl/>
        </w:rPr>
        <w:t xml:space="preserve"> فقد</w:t>
      </w:r>
      <w:r w:rsidR="008E6EFF" w:rsidRPr="008E6EFF">
        <w:rPr>
          <w:rFonts w:ascii="Simplified Arabic" w:hAnsi="Simplified Arabic" w:cs="Simplified Arabic"/>
          <w:sz w:val="28"/>
          <w:szCs w:val="28"/>
          <w:rtl/>
        </w:rPr>
        <w:t xml:space="preserve"> كشفت وسائل إعلام عبرية في 12/4</w:t>
      </w:r>
      <w:r w:rsidR="008E6EFF">
        <w:rPr>
          <w:rFonts w:ascii="Simplified Arabic" w:hAnsi="Simplified Arabic" w:cs="Simplified Arabic" w:hint="cs"/>
          <w:sz w:val="28"/>
          <w:szCs w:val="28"/>
          <w:rtl/>
        </w:rPr>
        <w:t>/2020</w:t>
      </w:r>
      <w:r w:rsidR="008E6EFF" w:rsidRPr="008E6EFF">
        <w:rPr>
          <w:rFonts w:ascii="Simplified Arabic" w:hAnsi="Simplified Arabic" w:cs="Simplified Arabic"/>
          <w:sz w:val="28"/>
          <w:szCs w:val="28"/>
          <w:rtl/>
        </w:rPr>
        <w:t xml:space="preserve"> أن حكومة الاحتلال تعتزم مد خطٍ للقطار الخفيف يربط بين مستوطناتها في القدس المحتلة، فقد أجرت "اللجنة </w:t>
      </w:r>
      <w:proofErr w:type="spellStart"/>
      <w:r w:rsidR="008E6EFF" w:rsidRPr="008E6EFF">
        <w:rPr>
          <w:rFonts w:ascii="Simplified Arabic" w:hAnsi="Simplified Arabic" w:cs="Simplified Arabic"/>
          <w:sz w:val="28"/>
          <w:szCs w:val="28"/>
          <w:rtl/>
        </w:rPr>
        <w:t>اللوائية</w:t>
      </w:r>
      <w:proofErr w:type="spellEnd"/>
      <w:r w:rsidR="008E6EFF" w:rsidRPr="008E6EFF">
        <w:rPr>
          <w:rFonts w:ascii="Simplified Arabic" w:hAnsi="Simplified Arabic" w:cs="Simplified Arabic"/>
          <w:sz w:val="28"/>
          <w:szCs w:val="28"/>
          <w:rtl/>
        </w:rPr>
        <w:t xml:space="preserve"> للتنظيم والبناء" مداولات لبناء خط جديد يصل إلى مستوطنة "أرمون </w:t>
      </w:r>
      <w:proofErr w:type="spellStart"/>
      <w:r w:rsidR="008E6EFF" w:rsidRPr="008E6EFF">
        <w:rPr>
          <w:rFonts w:ascii="Simplified Arabic" w:hAnsi="Simplified Arabic" w:cs="Simplified Arabic"/>
          <w:sz w:val="28"/>
          <w:szCs w:val="28"/>
          <w:rtl/>
        </w:rPr>
        <w:t>هنتسيف</w:t>
      </w:r>
      <w:proofErr w:type="spellEnd"/>
      <w:r w:rsidR="008E6EFF" w:rsidRPr="008E6EFF">
        <w:rPr>
          <w:rFonts w:ascii="Simplified Arabic" w:hAnsi="Simplified Arabic" w:cs="Simplified Arabic"/>
          <w:sz w:val="28"/>
          <w:szCs w:val="28"/>
          <w:rtl/>
        </w:rPr>
        <w:t>" المقامة على جبل المكبر جنوب شرقي القدس. وأفادت صحيفة "</w:t>
      </w:r>
      <w:proofErr w:type="spellStart"/>
      <w:r w:rsidR="008E6EFF" w:rsidRPr="008E6EFF">
        <w:rPr>
          <w:rFonts w:ascii="Simplified Arabic" w:hAnsi="Simplified Arabic" w:cs="Simplified Arabic"/>
          <w:sz w:val="28"/>
          <w:szCs w:val="28"/>
          <w:rtl/>
        </w:rPr>
        <w:t>يروشاليم</w:t>
      </w:r>
      <w:proofErr w:type="spellEnd"/>
      <w:r w:rsidR="008E6EFF" w:rsidRPr="008E6EFF">
        <w:rPr>
          <w:rFonts w:ascii="Simplified Arabic" w:hAnsi="Simplified Arabic" w:cs="Simplified Arabic"/>
          <w:sz w:val="28"/>
          <w:szCs w:val="28"/>
          <w:rtl/>
        </w:rPr>
        <w:t>" العبرية، أن القطار سيؤدي إلى زيادة وتكثيف البناء الاستيطاني في المنطقة، إضافةً إلى جذب المزيد من المستوطنين عن طري</w:t>
      </w:r>
      <w:r w:rsidR="00807C6F">
        <w:rPr>
          <w:rFonts w:ascii="Simplified Arabic" w:hAnsi="Simplified Arabic" w:cs="Simplified Arabic"/>
          <w:sz w:val="28"/>
          <w:szCs w:val="28"/>
          <w:rtl/>
        </w:rPr>
        <w:t>ق توسيع بناء المنازل الاستيطاني</w:t>
      </w:r>
      <w:r w:rsidR="00807C6F">
        <w:rPr>
          <w:rFonts w:ascii="Simplified Arabic" w:hAnsi="Simplified Arabic" w:cs="Simplified Arabic" w:hint="cs"/>
          <w:sz w:val="28"/>
          <w:szCs w:val="28"/>
          <w:rtl/>
        </w:rPr>
        <w:t>ة</w:t>
      </w:r>
      <w:r w:rsidR="00807C6F">
        <w:rPr>
          <w:rStyle w:val="FootnoteReference"/>
          <w:rFonts w:ascii="Simplified Arabic" w:hAnsi="Simplified Arabic" w:cs="Simplified Arabic"/>
          <w:sz w:val="28"/>
          <w:szCs w:val="28"/>
          <w:rtl/>
        </w:rPr>
        <w:footnoteReference w:id="56"/>
      </w:r>
      <w:r w:rsidR="00807C6F">
        <w:rPr>
          <w:rFonts w:ascii="Simplified Arabic" w:hAnsi="Simplified Arabic" w:cs="Simplified Arabic" w:hint="cs"/>
          <w:sz w:val="28"/>
          <w:szCs w:val="28"/>
          <w:rtl/>
          <w:lang w:bidi="ar-LB"/>
        </w:rPr>
        <w:t>.</w:t>
      </w:r>
    </w:p>
    <w:p w:rsidR="00BE5D7B" w:rsidRDefault="00073B55" w:rsidP="001527D2">
      <w:pPr>
        <w:bidi/>
        <w:jc w:val="lowKashida"/>
        <w:rPr>
          <w:rFonts w:ascii="Simplified Arabic" w:hAnsi="Simplified Arabic" w:cs="Simplified Arabic"/>
          <w:sz w:val="28"/>
          <w:szCs w:val="28"/>
          <w:rtl/>
          <w:lang w:bidi="ar-LB"/>
        </w:rPr>
      </w:pPr>
      <w:r w:rsidRPr="00073B55">
        <w:rPr>
          <w:rFonts w:ascii="Simplified Arabic" w:hAnsi="Simplified Arabic" w:cs="Simplified Arabic"/>
          <w:sz w:val="28"/>
          <w:szCs w:val="28"/>
          <w:rtl/>
        </w:rPr>
        <w:t>تتابع سلطات الاحتلال إقرار المشاريع التهويديّة في القدس المحتلة، ففي 14/5</w:t>
      </w:r>
      <w:r>
        <w:rPr>
          <w:rFonts w:ascii="Simplified Arabic" w:hAnsi="Simplified Arabic" w:cs="Simplified Arabic" w:hint="cs"/>
          <w:sz w:val="28"/>
          <w:szCs w:val="28"/>
          <w:rtl/>
        </w:rPr>
        <w:t>/2020</w:t>
      </w:r>
      <w:r w:rsidRPr="00073B55">
        <w:rPr>
          <w:rFonts w:ascii="Simplified Arabic" w:hAnsi="Simplified Arabic" w:cs="Simplified Arabic"/>
          <w:sz w:val="28"/>
          <w:szCs w:val="28"/>
          <w:rtl/>
        </w:rPr>
        <w:t xml:space="preserve"> تم الكشف عن مشروع تهويديّ ضخم في المنطقة الشمالية للبلدة القديمة، إذ صادقت "اللجنة </w:t>
      </w:r>
      <w:proofErr w:type="spellStart"/>
      <w:r w:rsidRPr="00073B55">
        <w:rPr>
          <w:rFonts w:ascii="Simplified Arabic" w:hAnsi="Simplified Arabic" w:cs="Simplified Arabic"/>
          <w:sz w:val="28"/>
          <w:szCs w:val="28"/>
          <w:rtl/>
        </w:rPr>
        <w:t>اللوائية</w:t>
      </w:r>
      <w:proofErr w:type="spellEnd"/>
      <w:r w:rsidRPr="00073B55">
        <w:rPr>
          <w:rFonts w:ascii="Simplified Arabic" w:hAnsi="Simplified Arabic" w:cs="Simplified Arabic"/>
          <w:sz w:val="28"/>
          <w:szCs w:val="28"/>
          <w:rtl/>
        </w:rPr>
        <w:t xml:space="preserve"> للتخطيط والبناء" التابعة </w:t>
      </w:r>
      <w:r w:rsidRPr="00073B55">
        <w:rPr>
          <w:rFonts w:ascii="Simplified Arabic" w:hAnsi="Simplified Arabic" w:cs="Simplified Arabic"/>
          <w:sz w:val="28"/>
          <w:szCs w:val="28"/>
          <w:rtl/>
        </w:rPr>
        <w:lastRenderedPageBreak/>
        <w:t xml:space="preserve">لبلدية الاحتلال في القدس المحتلة، على مخطط هيكلي في منطقتي حي </w:t>
      </w:r>
      <w:proofErr w:type="spellStart"/>
      <w:r w:rsidRPr="00073B55">
        <w:rPr>
          <w:rFonts w:ascii="Simplified Arabic" w:hAnsi="Simplified Arabic" w:cs="Simplified Arabic"/>
          <w:sz w:val="28"/>
          <w:szCs w:val="28"/>
          <w:rtl/>
        </w:rPr>
        <w:t>المصرارة</w:t>
      </w:r>
      <w:proofErr w:type="spellEnd"/>
      <w:r w:rsidRPr="00073B55">
        <w:rPr>
          <w:rFonts w:ascii="Simplified Arabic" w:hAnsi="Simplified Arabic" w:cs="Simplified Arabic"/>
          <w:sz w:val="28"/>
          <w:szCs w:val="28"/>
          <w:rtl/>
        </w:rPr>
        <w:t xml:space="preserve"> وباب الساهرة، بهدف توسيع نفق باب العمود على حساب محطة الحافلات وموقف السيارات الوحيد لحي </w:t>
      </w:r>
      <w:proofErr w:type="spellStart"/>
      <w:r w:rsidRPr="00073B55">
        <w:rPr>
          <w:rFonts w:ascii="Simplified Arabic" w:hAnsi="Simplified Arabic" w:cs="Simplified Arabic"/>
          <w:sz w:val="28"/>
          <w:szCs w:val="28"/>
          <w:rtl/>
        </w:rPr>
        <w:t>المصرارة</w:t>
      </w:r>
      <w:proofErr w:type="spellEnd"/>
      <w:r w:rsidRPr="00073B55">
        <w:rPr>
          <w:rFonts w:ascii="Simplified Arabic" w:hAnsi="Simplified Arabic" w:cs="Simplified Arabic"/>
          <w:sz w:val="28"/>
          <w:szCs w:val="28"/>
          <w:rtl/>
        </w:rPr>
        <w:t>، وبحسب مصادر بلدية الاحتلال في القدس، فالمشروع قيد التداول منذ سنوات، وسيتم المضي به في المرحلة الحالية</w:t>
      </w:r>
      <w:r w:rsidRPr="00073B55">
        <w:rPr>
          <w:rFonts w:ascii="Simplified Arabic" w:hAnsi="Simplified Arabic" w:cs="Simplified Arabic"/>
          <w:sz w:val="28"/>
          <w:szCs w:val="28"/>
          <w:lang w:bidi="ar-LB"/>
        </w:rPr>
        <w:t>.</w:t>
      </w:r>
      <w:r w:rsidR="00643288">
        <w:rPr>
          <w:rStyle w:val="FootnoteReference"/>
          <w:rFonts w:ascii="Simplified Arabic" w:hAnsi="Simplified Arabic" w:cs="Simplified Arabic"/>
          <w:sz w:val="28"/>
          <w:szCs w:val="28"/>
          <w:lang w:bidi="ar-LB"/>
        </w:rPr>
        <w:footnoteReference w:id="57"/>
      </w:r>
      <w:r>
        <w:rPr>
          <w:rFonts w:ascii="Simplified Arabic" w:hAnsi="Simplified Arabic" w:cs="Simplified Arabic" w:hint="cs"/>
          <w:sz w:val="28"/>
          <w:szCs w:val="28"/>
          <w:rtl/>
          <w:lang w:bidi="ar-LB"/>
        </w:rPr>
        <w:t xml:space="preserve"> </w:t>
      </w:r>
      <w:r w:rsidRPr="00073B55">
        <w:rPr>
          <w:rFonts w:ascii="Simplified Arabic" w:hAnsi="Simplified Arabic" w:cs="Simplified Arabic"/>
          <w:sz w:val="28"/>
          <w:szCs w:val="28"/>
          <w:rtl/>
        </w:rPr>
        <w:t>ومما يدلل على ضخامة هذه المشاريع، إعلان بلدية الاحتلال أن المشاريع ستوفر نحو 10 آلاف وظيفة، وأماكن عمل مميزة، إضافة إلى تأمين مداخيل لبلدية الاحتلال تقدر بعشرات الملايين</w:t>
      </w:r>
      <w:r w:rsidR="00643288">
        <w:rPr>
          <w:rStyle w:val="FootnoteReference"/>
          <w:rFonts w:ascii="Simplified Arabic" w:hAnsi="Simplified Arabic" w:cs="Simplified Arabic"/>
          <w:sz w:val="28"/>
          <w:szCs w:val="28"/>
          <w:rtl/>
        </w:rPr>
        <w:footnoteReference w:id="58"/>
      </w:r>
      <w:r w:rsidR="00643288">
        <w:rPr>
          <w:rFonts w:ascii="Simplified Arabic" w:hAnsi="Simplified Arabic" w:cs="Simplified Arabic" w:hint="cs"/>
          <w:sz w:val="28"/>
          <w:szCs w:val="28"/>
          <w:rtl/>
          <w:lang w:bidi="ar-LB"/>
        </w:rPr>
        <w:t>.</w:t>
      </w:r>
    </w:p>
    <w:p w:rsidR="001527D2" w:rsidRPr="00BE5D7B" w:rsidRDefault="001527D2" w:rsidP="001527D2">
      <w:pPr>
        <w:bidi/>
        <w:jc w:val="lowKashida"/>
        <w:rPr>
          <w:rFonts w:ascii="Simplified Arabic" w:hAnsi="Simplified Arabic" w:cs="Simplified Arabic"/>
          <w:sz w:val="28"/>
          <w:szCs w:val="28"/>
          <w:lang w:bidi="ar-LB"/>
        </w:rPr>
      </w:pPr>
    </w:p>
    <w:p w:rsidR="003C3677" w:rsidRPr="00643288" w:rsidRDefault="00643288" w:rsidP="00BE5D7B">
      <w:pPr>
        <w:pStyle w:val="ListParagraph"/>
        <w:numPr>
          <w:ilvl w:val="0"/>
          <w:numId w:val="17"/>
        </w:numPr>
        <w:bidi/>
        <w:rPr>
          <w:rFonts w:ascii="Simplified Arabic" w:hAnsi="Simplified Arabic" w:cs="Simplified Arabic"/>
          <w:b/>
          <w:bCs/>
          <w:color w:val="FF0000"/>
          <w:sz w:val="28"/>
          <w:szCs w:val="28"/>
          <w:lang w:bidi="ar-LB"/>
        </w:rPr>
      </w:pPr>
      <w:r w:rsidRPr="00643288">
        <w:rPr>
          <w:rFonts w:ascii="Simplified Arabic" w:hAnsi="Simplified Arabic" w:cs="Simplified Arabic" w:hint="cs"/>
          <w:b/>
          <w:bCs/>
          <w:color w:val="FF0000"/>
          <w:sz w:val="28"/>
          <w:szCs w:val="28"/>
          <w:rtl/>
          <w:lang w:bidi="ar-LB"/>
        </w:rPr>
        <w:t>سابعًا: العطاءات والمشاريع الاستيطانية</w:t>
      </w:r>
    </w:p>
    <w:p w:rsidR="003C3677" w:rsidRPr="00BE5D7B" w:rsidRDefault="009D4CA3" w:rsidP="001572FE">
      <w:pPr>
        <w:bidi/>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تتكامل المشاريع الاستيطانية مع ما سبق من مشاريع تهويديّة وهدمٍ لمنازل الفلسطينيين، في محاولة لإحداث تغيير مباشر في التركيبة السكانية للمدينة المحتلة، ورفع أعداد المستوطنين عبر تقديم تسهيلات لبناء </w:t>
      </w:r>
      <w:r w:rsidR="001572FE">
        <w:rPr>
          <w:rFonts w:ascii="Simplified Arabic" w:hAnsi="Simplified Arabic" w:cs="Simplified Arabic" w:hint="cs"/>
          <w:sz w:val="28"/>
          <w:szCs w:val="28"/>
          <w:rtl/>
          <w:lang w:bidi="ar-LB"/>
        </w:rPr>
        <w:t xml:space="preserve">مساكن </w:t>
      </w:r>
      <w:r>
        <w:rPr>
          <w:rFonts w:ascii="Simplified Arabic" w:hAnsi="Simplified Arabic" w:cs="Simplified Arabic" w:hint="cs"/>
          <w:sz w:val="28"/>
          <w:szCs w:val="28"/>
          <w:rtl/>
          <w:lang w:bidi="ar-LB"/>
        </w:rPr>
        <w:t xml:space="preserve">جديدة لهم، في المستوطنات التي تحيط بالقدس، ومن أكبر المشاريع التي كُشفت في الأشهر الأولى من العام، ما </w:t>
      </w:r>
      <w:r w:rsidR="001572FE">
        <w:rPr>
          <w:rFonts w:ascii="Simplified Arabic" w:hAnsi="Simplified Arabic" w:cs="Simplified Arabic" w:hint="cs"/>
          <w:sz w:val="28"/>
          <w:szCs w:val="28"/>
          <w:rtl/>
          <w:lang w:bidi="ar-LB"/>
        </w:rPr>
        <w:t xml:space="preserve">أعلنت عنه </w:t>
      </w:r>
      <w:r>
        <w:rPr>
          <w:rFonts w:ascii="Simplified Arabic" w:hAnsi="Simplified Arabic" w:cs="Simplified Arabic" w:hint="cs"/>
          <w:sz w:val="28"/>
          <w:szCs w:val="28"/>
          <w:rtl/>
          <w:lang w:bidi="ar-LB"/>
        </w:rPr>
        <w:t xml:space="preserve">صحفٌ عبرية، </w:t>
      </w:r>
      <w:r w:rsidR="001572FE">
        <w:rPr>
          <w:rFonts w:ascii="Simplified Arabic" w:hAnsi="Simplified Arabic" w:cs="Simplified Arabic" w:hint="cs"/>
          <w:sz w:val="28"/>
          <w:szCs w:val="28"/>
          <w:rtl/>
          <w:lang w:bidi="ar-LB"/>
        </w:rPr>
        <w:t xml:space="preserve">هو </w:t>
      </w:r>
      <w:r w:rsidR="00DC0306" w:rsidRPr="00BE5D7B">
        <w:rPr>
          <w:rFonts w:ascii="Simplified Arabic" w:hAnsi="Simplified Arabic" w:cs="Simplified Arabic"/>
          <w:sz w:val="28"/>
          <w:szCs w:val="28"/>
          <w:rtl/>
          <w:lang w:bidi="ar-LB"/>
        </w:rPr>
        <w:t xml:space="preserve">أن وزارة "الإسكان" في حكومة الاحتلال تخطط لإقامة حي استيطاني جديد على أراضي مطار القدس في قلنديا، وسيمتد الحي الذي وصف بأنه "ضخم"، من المطار وصولًا إلى جدار الفصل، الذي سيشكل حاجزًا عن المناطق الفلسطينية خلفه. وبحسب الصحيفة سيضم الحي ما بين 6 آلاف و11 ألف وحدة استيطانية جديدة، على مساحة 1200 دونم، وسيضم مراكز تجارية وأخرى تشغيلية. </w:t>
      </w:r>
      <w:r w:rsidRPr="009D4CA3">
        <w:rPr>
          <w:rFonts w:ascii="Simplified Arabic" w:hAnsi="Simplified Arabic" w:cs="Simplified Arabic"/>
          <w:sz w:val="28"/>
          <w:szCs w:val="28"/>
          <w:rtl/>
        </w:rPr>
        <w:t xml:space="preserve">وتزعم وزارة </w:t>
      </w:r>
      <w:r>
        <w:rPr>
          <w:rFonts w:ascii="Simplified Arabic" w:hAnsi="Simplified Arabic" w:cs="Simplified Arabic" w:hint="cs"/>
          <w:sz w:val="28"/>
          <w:szCs w:val="28"/>
          <w:rtl/>
        </w:rPr>
        <w:t>"</w:t>
      </w:r>
      <w:r w:rsidRPr="009D4CA3">
        <w:rPr>
          <w:rFonts w:ascii="Simplified Arabic" w:hAnsi="Simplified Arabic" w:cs="Simplified Arabic"/>
          <w:sz w:val="28"/>
          <w:szCs w:val="28"/>
          <w:rtl/>
        </w:rPr>
        <w:t>الإسكان</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w:t>
      </w:r>
      <w:r w:rsidRPr="009D4CA3">
        <w:rPr>
          <w:rFonts w:ascii="Simplified Arabic" w:hAnsi="Simplified Arabic" w:cs="Simplified Arabic"/>
          <w:sz w:val="28"/>
          <w:szCs w:val="28"/>
          <w:rtl/>
        </w:rPr>
        <w:t xml:space="preserve">أن ملكية </w:t>
      </w:r>
      <w:r>
        <w:rPr>
          <w:rFonts w:ascii="Simplified Arabic" w:hAnsi="Simplified Arabic" w:cs="Simplified Arabic" w:hint="cs"/>
          <w:sz w:val="28"/>
          <w:szCs w:val="28"/>
          <w:rtl/>
        </w:rPr>
        <w:t xml:space="preserve">هذه </w:t>
      </w:r>
      <w:r w:rsidRPr="009D4CA3">
        <w:rPr>
          <w:rFonts w:ascii="Simplified Arabic" w:hAnsi="Simplified Arabic" w:cs="Simplified Arabic"/>
          <w:sz w:val="28"/>
          <w:szCs w:val="28"/>
          <w:rtl/>
        </w:rPr>
        <w:t>الأراضي تعود لدولة</w:t>
      </w:r>
      <w:r>
        <w:rPr>
          <w:rFonts w:ascii="Simplified Arabic" w:hAnsi="Simplified Arabic" w:cs="Simplified Arabic" w:hint="cs"/>
          <w:sz w:val="28"/>
          <w:szCs w:val="28"/>
          <w:rtl/>
        </w:rPr>
        <w:t xml:space="preserve"> الاحتلال</w:t>
      </w:r>
      <w:r>
        <w:rPr>
          <w:rFonts w:ascii="Simplified Arabic" w:hAnsi="Simplified Arabic" w:cs="Simplified Arabic"/>
          <w:sz w:val="28"/>
          <w:szCs w:val="28"/>
          <w:rtl/>
        </w:rPr>
        <w:t xml:space="preserve"> و"الصندوق القومي لإسرائيل"</w:t>
      </w:r>
      <w:r w:rsidR="00E92D78">
        <w:rPr>
          <w:rStyle w:val="FootnoteReference"/>
          <w:rFonts w:ascii="Simplified Arabic" w:hAnsi="Simplified Arabic" w:cs="Simplified Arabic"/>
          <w:sz w:val="28"/>
          <w:szCs w:val="28"/>
          <w:rtl/>
          <w:lang w:bidi="ar-LB"/>
        </w:rPr>
        <w:footnoteReference w:id="59"/>
      </w:r>
      <w:r>
        <w:rPr>
          <w:rFonts w:ascii="Simplified Arabic" w:hAnsi="Simplified Arabic" w:cs="Simplified Arabic" w:hint="cs"/>
          <w:sz w:val="28"/>
          <w:szCs w:val="28"/>
          <w:rtl/>
        </w:rPr>
        <w:t xml:space="preserve">. </w:t>
      </w:r>
      <w:r w:rsidR="00DC0306" w:rsidRPr="00BE5D7B">
        <w:rPr>
          <w:rFonts w:ascii="Simplified Arabic" w:hAnsi="Simplified Arabic" w:cs="Simplified Arabic"/>
          <w:sz w:val="28"/>
          <w:szCs w:val="28"/>
          <w:rtl/>
          <w:lang w:bidi="ar-LB"/>
        </w:rPr>
        <w:t>وأشار مراقبون إلى أنّ وثيقة "صفقة القرن" صنفت هذه المنطقة على أنها "مناطق</w:t>
      </w:r>
      <w:r w:rsidR="00E92D78">
        <w:rPr>
          <w:rFonts w:ascii="Simplified Arabic" w:hAnsi="Simplified Arabic" w:cs="Simplified Arabic" w:hint="cs"/>
          <w:sz w:val="28"/>
          <w:szCs w:val="28"/>
          <w:rtl/>
          <w:lang w:bidi="ar-LB"/>
        </w:rPr>
        <w:t xml:space="preserve"> سياحية</w:t>
      </w:r>
      <w:r w:rsidR="00DC0306" w:rsidRPr="00BE5D7B">
        <w:rPr>
          <w:rFonts w:ascii="Simplified Arabic" w:hAnsi="Simplified Arabic" w:cs="Simplified Arabic"/>
          <w:sz w:val="28"/>
          <w:szCs w:val="28"/>
          <w:rtl/>
          <w:lang w:bidi="ar-LB"/>
        </w:rPr>
        <w:t xml:space="preserve"> للدولة الفلسطينية الموعودة"، ما يدفع إلى الاعتقاد بأنّ الاحتلال يحاول فرض أمر واقع، على الرغم من المكاسب الهائلة التي تضمنتها الصفقة.</w:t>
      </w:r>
    </w:p>
    <w:p w:rsidR="00821E56" w:rsidRDefault="00E92D78" w:rsidP="00EE36A6">
      <w:pPr>
        <w:bidi/>
        <w:jc w:val="lowKashida"/>
        <w:rPr>
          <w:rFonts w:ascii="Simplified Arabic" w:hAnsi="Simplified Arabic" w:cs="Simplified Arabic"/>
          <w:sz w:val="28"/>
          <w:szCs w:val="28"/>
          <w:rtl/>
        </w:rPr>
      </w:pPr>
      <w:r>
        <w:rPr>
          <w:rFonts w:ascii="Simplified Arabic" w:hAnsi="Simplified Arabic" w:cs="Simplified Arabic" w:hint="cs"/>
          <w:sz w:val="28"/>
          <w:szCs w:val="28"/>
          <w:rtl/>
        </w:rPr>
        <w:t>وشهدت المدة التي سبقت إجراء انتخابات "الكنيست" العديد من القرارات والمشاريع الاستيطانية</w:t>
      </w:r>
      <w:r w:rsidR="00DC0306" w:rsidRPr="00BE5D7B">
        <w:rPr>
          <w:rFonts w:ascii="Simplified Arabic" w:hAnsi="Simplified Arabic" w:cs="Simplified Arabic"/>
          <w:sz w:val="28"/>
          <w:szCs w:val="28"/>
          <w:rtl/>
        </w:rPr>
        <w:t>،</w:t>
      </w:r>
      <w:r w:rsidR="0099214A">
        <w:rPr>
          <w:rFonts w:ascii="Simplified Arabic" w:hAnsi="Simplified Arabic" w:cs="Simplified Arabic" w:hint="cs"/>
          <w:sz w:val="28"/>
          <w:szCs w:val="28"/>
          <w:rtl/>
        </w:rPr>
        <w:t xml:space="preserve"> إذ</w:t>
      </w:r>
      <w:r w:rsidR="00DC0306" w:rsidRPr="00BE5D7B">
        <w:rPr>
          <w:rFonts w:ascii="Simplified Arabic" w:hAnsi="Simplified Arabic" w:cs="Simplified Arabic"/>
          <w:sz w:val="28"/>
          <w:szCs w:val="28"/>
          <w:rtl/>
        </w:rPr>
        <w:t xml:space="preserve"> أعلن رئيس حكومة الاحتلال بنيامين نتنياهو أنه أصدر تعليمات لبناء 3500 وحدة استيطانية في المنطق</w:t>
      </w:r>
      <w:r w:rsidR="00DC0306" w:rsidRPr="00BE5D7B">
        <w:rPr>
          <w:rFonts w:ascii="Simplified Arabic" w:hAnsi="Simplified Arabic" w:cs="Simplified Arabic" w:hint="cs"/>
          <w:sz w:val="28"/>
          <w:szCs w:val="28"/>
          <w:rtl/>
        </w:rPr>
        <w:t>ة</w:t>
      </w:r>
      <w:r w:rsidR="00DC0306" w:rsidRPr="00BE5D7B">
        <w:rPr>
          <w:rFonts w:ascii="Simplified Arabic" w:hAnsi="Simplified Arabic" w:cs="Simplified Arabic" w:hint="cs"/>
          <w:sz w:val="28"/>
          <w:szCs w:val="28"/>
          <w:rtl/>
          <w:lang w:bidi="ar-LB"/>
        </w:rPr>
        <w:t xml:space="preserve"> </w:t>
      </w:r>
      <w:r w:rsidR="00DC0306" w:rsidRPr="00BE5D7B">
        <w:rPr>
          <w:rFonts w:ascii="Simplified Arabic" w:hAnsi="Simplified Arabic" w:cs="Simplified Arabic"/>
          <w:sz w:val="28"/>
          <w:szCs w:val="28"/>
          <w:lang w:bidi="ar-LB"/>
        </w:rPr>
        <w:t>E1</w:t>
      </w:r>
      <w:r w:rsidR="00DC0306" w:rsidRPr="00BE5D7B">
        <w:rPr>
          <w:rFonts w:ascii="Simplified Arabic" w:hAnsi="Simplified Arabic" w:cs="Simplified Arabic" w:hint="cs"/>
          <w:sz w:val="28"/>
          <w:szCs w:val="28"/>
          <w:rtl/>
          <w:lang w:bidi="ar-LB"/>
        </w:rPr>
        <w:t xml:space="preserve">، </w:t>
      </w:r>
      <w:r w:rsidR="00DC0306" w:rsidRPr="00BE5D7B">
        <w:rPr>
          <w:rFonts w:ascii="Simplified Arabic" w:hAnsi="Simplified Arabic" w:cs="Simplified Arabic"/>
          <w:sz w:val="28"/>
          <w:szCs w:val="28"/>
          <w:rtl/>
        </w:rPr>
        <w:t xml:space="preserve">بهدف توسيع مستوطنة "معاليه أدوميم". وكان نتنياهو أعلن مؤخرًا عن مخططات بناء 5200 وحدة </w:t>
      </w:r>
      <w:r w:rsidR="00DC0306" w:rsidRPr="00BE5D7B">
        <w:rPr>
          <w:rFonts w:ascii="Simplified Arabic" w:hAnsi="Simplified Arabic" w:cs="Simplified Arabic"/>
          <w:sz w:val="28"/>
          <w:szCs w:val="28"/>
          <w:rtl/>
        </w:rPr>
        <w:lastRenderedPageBreak/>
        <w:t>استيطانية في القدس المحتلة، منها 2200 وحدة في مستوطنة "هار حوما"، المقامة على أراضي جبل أبو غنيم، إضافة إلى 3000 وحدة استيطانية في مستوطنة "</w:t>
      </w:r>
      <w:proofErr w:type="spellStart"/>
      <w:r w:rsidR="00DC0306" w:rsidRPr="00BE5D7B">
        <w:rPr>
          <w:rFonts w:ascii="Simplified Arabic" w:hAnsi="Simplified Arabic" w:cs="Simplified Arabic"/>
          <w:sz w:val="28"/>
          <w:szCs w:val="28"/>
          <w:rtl/>
        </w:rPr>
        <w:t>جفعات</w:t>
      </w:r>
      <w:proofErr w:type="spellEnd"/>
      <w:r w:rsidR="00DC0306" w:rsidRPr="00BE5D7B">
        <w:rPr>
          <w:rFonts w:ascii="Simplified Arabic" w:hAnsi="Simplified Arabic" w:cs="Simplified Arabic"/>
          <w:sz w:val="28"/>
          <w:szCs w:val="28"/>
          <w:rtl/>
        </w:rPr>
        <w:t xml:space="preserve"> </w:t>
      </w:r>
      <w:proofErr w:type="spellStart"/>
      <w:r w:rsidR="00DC0306" w:rsidRPr="00BE5D7B">
        <w:rPr>
          <w:rFonts w:ascii="Simplified Arabic" w:hAnsi="Simplified Arabic" w:cs="Simplified Arabic"/>
          <w:sz w:val="28"/>
          <w:szCs w:val="28"/>
          <w:rtl/>
        </w:rPr>
        <w:t>هماتوس</w:t>
      </w:r>
      <w:proofErr w:type="spellEnd"/>
      <w:r w:rsidR="00DC0306" w:rsidRPr="00BE5D7B">
        <w:rPr>
          <w:rFonts w:ascii="Simplified Arabic" w:hAnsi="Simplified Arabic" w:cs="Simplified Arabic"/>
          <w:sz w:val="28"/>
          <w:szCs w:val="28"/>
          <w:rtl/>
        </w:rPr>
        <w:t>"، جنوبي المدينة</w:t>
      </w:r>
      <w:r>
        <w:rPr>
          <w:rStyle w:val="FootnoteReference"/>
          <w:rFonts w:ascii="Simplified Arabic" w:hAnsi="Simplified Arabic" w:cs="Simplified Arabic"/>
          <w:sz w:val="28"/>
          <w:szCs w:val="28"/>
          <w:rtl/>
        </w:rPr>
        <w:footnoteReference w:id="60"/>
      </w:r>
      <w:r>
        <w:rPr>
          <w:rFonts w:ascii="Simplified Arabic" w:hAnsi="Simplified Arabic" w:cs="Simplified Arabic"/>
          <w:sz w:val="28"/>
          <w:szCs w:val="28"/>
          <w:rtl/>
        </w:rPr>
        <w:t>.</w:t>
      </w:r>
    </w:p>
    <w:p w:rsidR="004F7169" w:rsidRDefault="004F7169" w:rsidP="004F7169">
      <w:pPr>
        <w:bidi/>
        <w:jc w:val="lowKashida"/>
        <w:rPr>
          <w:rFonts w:ascii="Simplified Arabic" w:hAnsi="Simplified Arabic" w:cs="Simplified Arabic"/>
          <w:sz w:val="28"/>
          <w:szCs w:val="28"/>
          <w:rtl/>
          <w:lang w:bidi="ar-LB"/>
        </w:rPr>
      </w:pPr>
      <w:r w:rsidRPr="00DD0050">
        <w:rPr>
          <w:rFonts w:ascii="Simplified Arabic" w:hAnsi="Simplified Arabic" w:cs="Simplified Arabic"/>
          <w:sz w:val="28"/>
          <w:szCs w:val="28"/>
          <w:rtl/>
          <w:lang w:bidi="ar-LB"/>
        </w:rPr>
        <w:t>وفي سياق متصل بالاستيطان الإسرائيلي، حذرت تقارير فلسطينية من تداعيات الضوء الأخضر الأمريكي، الذي سمح لسلطات الاحتلال بضم المستوطنات المقامة في الضفة الغربية المحتلة، وفرض السيادة عليها</w:t>
      </w:r>
      <w:r w:rsidR="0099214A">
        <w:rPr>
          <w:rFonts w:ascii="Simplified Arabic" w:hAnsi="Simplified Arabic" w:cs="Simplified Arabic" w:hint="cs"/>
          <w:sz w:val="28"/>
          <w:szCs w:val="28"/>
          <w:rtl/>
          <w:lang w:bidi="ar-LB"/>
        </w:rPr>
        <w:t xml:space="preserve"> وعلى منطقة الأغوار</w:t>
      </w:r>
      <w:r w:rsidRPr="00DD0050">
        <w:rPr>
          <w:rFonts w:ascii="Simplified Arabic" w:hAnsi="Simplified Arabic" w:cs="Simplified Arabic"/>
          <w:sz w:val="28"/>
          <w:szCs w:val="28"/>
          <w:rtl/>
          <w:lang w:bidi="ar-LB"/>
        </w:rPr>
        <w:t xml:space="preserve">، وتأتي هذه المعطيات على خلفية تصريح وزير الخارجية الأمريكي مايك </w:t>
      </w:r>
      <w:proofErr w:type="spellStart"/>
      <w:r w:rsidRPr="00DD0050">
        <w:rPr>
          <w:rFonts w:ascii="Simplified Arabic" w:hAnsi="Simplified Arabic" w:cs="Simplified Arabic"/>
          <w:sz w:val="28"/>
          <w:szCs w:val="28"/>
          <w:rtl/>
          <w:lang w:bidi="ar-LB"/>
        </w:rPr>
        <w:t>بومبيو</w:t>
      </w:r>
      <w:proofErr w:type="spellEnd"/>
      <w:r w:rsidRPr="00DD0050">
        <w:rPr>
          <w:rFonts w:ascii="Simplified Arabic" w:hAnsi="Simplified Arabic" w:cs="Simplified Arabic"/>
          <w:sz w:val="28"/>
          <w:szCs w:val="28"/>
          <w:rtl/>
          <w:lang w:bidi="ar-LB"/>
        </w:rPr>
        <w:t xml:space="preserve"> الأسبوع الماضي، إذ قال: "إن قرار ضمّ أراضٍ في الضفة الغربية المحتلة يع</w:t>
      </w:r>
      <w:r w:rsidR="000143DD">
        <w:rPr>
          <w:rFonts w:ascii="Simplified Arabic" w:hAnsi="Simplified Arabic" w:cs="Simplified Arabic"/>
          <w:sz w:val="28"/>
          <w:szCs w:val="28"/>
          <w:rtl/>
          <w:lang w:bidi="ar-LB"/>
        </w:rPr>
        <w:t>ود في نهاية المطاف إلى إسرائيل"</w:t>
      </w:r>
      <w:r w:rsidR="000143DD">
        <w:rPr>
          <w:rStyle w:val="FootnoteReference"/>
          <w:rFonts w:ascii="Simplified Arabic" w:hAnsi="Simplified Arabic" w:cs="Simplified Arabic"/>
          <w:sz w:val="28"/>
          <w:szCs w:val="28"/>
          <w:rtl/>
          <w:lang w:bidi="ar-LB"/>
        </w:rPr>
        <w:footnoteReference w:id="61"/>
      </w:r>
      <w:r w:rsidR="000143DD">
        <w:rPr>
          <w:rFonts w:ascii="Simplified Arabic" w:hAnsi="Simplified Arabic" w:cs="Simplified Arabic" w:hint="cs"/>
          <w:sz w:val="28"/>
          <w:szCs w:val="28"/>
          <w:rtl/>
          <w:lang w:bidi="ar-LB"/>
        </w:rPr>
        <w:t>.</w:t>
      </w:r>
      <w:r w:rsidRPr="00DD0050">
        <w:rPr>
          <w:rFonts w:ascii="Simplified Arabic" w:hAnsi="Simplified Arabic" w:cs="Simplified Arabic"/>
          <w:sz w:val="28"/>
          <w:szCs w:val="28"/>
          <w:rtl/>
          <w:lang w:bidi="ar-LB"/>
        </w:rPr>
        <w:t xml:space="preserve"> ويأتي هذا التصريح في إطار استكمال تطبيق بنود صفقة القرن، وقيام سلطات الاحتلال بضم المستوطنات، خاصة في ظلّ انتشار الجائحة عالميًا، وانشغال العا</w:t>
      </w:r>
      <w:r w:rsidR="000143DD">
        <w:rPr>
          <w:rFonts w:ascii="Simplified Arabic" w:hAnsi="Simplified Arabic" w:cs="Simplified Arabic"/>
          <w:sz w:val="28"/>
          <w:szCs w:val="28"/>
          <w:rtl/>
          <w:lang w:bidi="ar-LB"/>
        </w:rPr>
        <w:t>لم بها</w:t>
      </w:r>
      <w:r w:rsidR="000143DD">
        <w:rPr>
          <w:rFonts w:ascii="Simplified Arabic" w:hAnsi="Simplified Arabic" w:cs="Simplified Arabic" w:hint="cs"/>
          <w:sz w:val="28"/>
          <w:szCs w:val="28"/>
          <w:rtl/>
          <w:lang w:bidi="ar-LB"/>
        </w:rPr>
        <w:t>. وحذرت جهات أمنية إسرائيلية من القرار، وإمكانية اشتعال هبة جديدة، تكبد الاحتلال خسائر باهظة</w:t>
      </w:r>
      <w:r w:rsidR="000143DD">
        <w:rPr>
          <w:rStyle w:val="FootnoteReference"/>
          <w:rFonts w:ascii="Simplified Arabic" w:hAnsi="Simplified Arabic" w:cs="Simplified Arabic"/>
          <w:sz w:val="28"/>
          <w:szCs w:val="28"/>
          <w:rtl/>
          <w:lang w:bidi="ar-LB"/>
        </w:rPr>
        <w:footnoteReference w:id="62"/>
      </w:r>
      <w:r w:rsidR="000143DD">
        <w:rPr>
          <w:rFonts w:ascii="Simplified Arabic" w:hAnsi="Simplified Arabic" w:cs="Simplified Arabic" w:hint="cs"/>
          <w:sz w:val="28"/>
          <w:szCs w:val="28"/>
          <w:rtl/>
          <w:lang w:bidi="ar-LB"/>
        </w:rPr>
        <w:t>.</w:t>
      </w:r>
    </w:p>
    <w:p w:rsidR="00EE36A6" w:rsidRPr="00EE36A6" w:rsidRDefault="00EE36A6" w:rsidP="00EE36A6">
      <w:pPr>
        <w:bidi/>
        <w:jc w:val="lowKashida"/>
        <w:rPr>
          <w:rFonts w:ascii="Simplified Arabic" w:hAnsi="Simplified Arabic" w:cs="Simplified Arabic"/>
          <w:sz w:val="28"/>
          <w:szCs w:val="28"/>
        </w:rPr>
      </w:pPr>
    </w:p>
    <w:p w:rsidR="0051146F" w:rsidRPr="00EE36A6" w:rsidRDefault="00EE36A6" w:rsidP="00821E56">
      <w:pPr>
        <w:pStyle w:val="ListParagraph"/>
        <w:numPr>
          <w:ilvl w:val="0"/>
          <w:numId w:val="17"/>
        </w:numPr>
        <w:bidi/>
        <w:rPr>
          <w:rFonts w:ascii="Simplified Arabic" w:hAnsi="Simplified Arabic" w:cs="Simplified Arabic"/>
          <w:b/>
          <w:bCs/>
          <w:color w:val="FF0000"/>
          <w:sz w:val="28"/>
          <w:szCs w:val="28"/>
          <w:lang w:bidi="ar-LB"/>
        </w:rPr>
      </w:pPr>
      <w:r w:rsidRPr="00EE36A6">
        <w:rPr>
          <w:rFonts w:ascii="Simplified Arabic" w:hAnsi="Simplified Arabic" w:cs="Simplified Arabic" w:hint="cs"/>
          <w:b/>
          <w:bCs/>
          <w:color w:val="FF0000"/>
          <w:sz w:val="28"/>
          <w:szCs w:val="28"/>
          <w:rtl/>
          <w:lang w:bidi="ar-LB"/>
        </w:rPr>
        <w:t>ثامنًا: أبرز ال</w:t>
      </w:r>
      <w:r w:rsidR="008E6EFF" w:rsidRPr="00EE36A6">
        <w:rPr>
          <w:rFonts w:ascii="Simplified Arabic" w:hAnsi="Simplified Arabic" w:cs="Simplified Arabic" w:hint="cs"/>
          <w:b/>
          <w:bCs/>
          <w:color w:val="FF0000"/>
          <w:sz w:val="28"/>
          <w:szCs w:val="28"/>
          <w:rtl/>
          <w:lang w:bidi="ar-LB"/>
        </w:rPr>
        <w:t>مواجهات و</w:t>
      </w:r>
      <w:r w:rsidRPr="00EE36A6">
        <w:rPr>
          <w:rFonts w:ascii="Simplified Arabic" w:hAnsi="Simplified Arabic" w:cs="Simplified Arabic" w:hint="cs"/>
          <w:b/>
          <w:bCs/>
          <w:color w:val="FF0000"/>
          <w:sz w:val="28"/>
          <w:szCs w:val="28"/>
          <w:rtl/>
          <w:lang w:bidi="ar-LB"/>
        </w:rPr>
        <w:t>العمليات</w:t>
      </w:r>
    </w:p>
    <w:p w:rsidR="0051146F" w:rsidRPr="00BE5D7B" w:rsidRDefault="0051146F" w:rsidP="006D59AE">
      <w:pPr>
        <w:bidi/>
        <w:jc w:val="lowKashida"/>
        <w:rPr>
          <w:rFonts w:ascii="Simplified Arabic" w:hAnsi="Simplified Arabic" w:cs="Simplified Arabic"/>
          <w:sz w:val="28"/>
          <w:szCs w:val="28"/>
          <w:rtl/>
          <w:lang w:bidi="ar-LB"/>
        </w:rPr>
      </w:pPr>
      <w:r w:rsidRPr="00BE5D7B">
        <w:rPr>
          <w:rFonts w:ascii="Simplified Arabic" w:hAnsi="Simplified Arabic" w:cs="Simplified Arabic"/>
          <w:sz w:val="28"/>
          <w:szCs w:val="28"/>
          <w:rtl/>
          <w:lang w:bidi="ar-LB"/>
        </w:rPr>
        <w:t>شكل الإعلان عن "صفقة القرن" شرارة اندلاع مو</w:t>
      </w:r>
      <w:r w:rsidR="009C1711">
        <w:rPr>
          <w:rFonts w:ascii="Simplified Arabic" w:hAnsi="Simplified Arabic" w:cs="Simplified Arabic" w:hint="cs"/>
          <w:sz w:val="28"/>
          <w:szCs w:val="28"/>
          <w:rtl/>
          <w:lang w:bidi="ar-LB"/>
        </w:rPr>
        <w:t>ا</w:t>
      </w:r>
      <w:r w:rsidRPr="00BE5D7B">
        <w:rPr>
          <w:rFonts w:ascii="Simplified Arabic" w:hAnsi="Simplified Arabic" w:cs="Simplified Arabic"/>
          <w:sz w:val="28"/>
          <w:szCs w:val="28"/>
          <w:rtl/>
          <w:lang w:bidi="ar-LB"/>
        </w:rPr>
        <w:t>جهات في مختلف المناطق المحتلة، ففي 29/1</w:t>
      </w:r>
      <w:r w:rsidRPr="00BE5D7B">
        <w:rPr>
          <w:rFonts w:ascii="Simplified Arabic" w:hAnsi="Simplified Arabic" w:cs="Simplified Arabic" w:hint="cs"/>
          <w:sz w:val="28"/>
          <w:szCs w:val="28"/>
          <w:rtl/>
          <w:lang w:bidi="ar-LB"/>
        </w:rPr>
        <w:t>/2020</w:t>
      </w:r>
      <w:r w:rsidRPr="00BE5D7B">
        <w:rPr>
          <w:rFonts w:ascii="Simplified Arabic" w:hAnsi="Simplified Arabic" w:cs="Simplified Arabic"/>
          <w:sz w:val="28"/>
          <w:szCs w:val="28"/>
          <w:rtl/>
          <w:lang w:bidi="ar-LB"/>
        </w:rPr>
        <w:t xml:space="preserve"> اندلعت مواجهات عنيفة في محيط جامعة القدس ببلدة أبو ديس جنوب شرق القدس المحتلة، استخدمت فيها قوات الاحتلال الأعيرة النارية الحية، والقنابل الصوتية الحارقة والغازية</w:t>
      </w:r>
      <w:r w:rsidR="00EE36A6">
        <w:rPr>
          <w:rStyle w:val="FootnoteReference"/>
          <w:rFonts w:ascii="Simplified Arabic" w:hAnsi="Simplified Arabic" w:cs="Simplified Arabic"/>
          <w:sz w:val="28"/>
          <w:szCs w:val="28"/>
          <w:rtl/>
          <w:lang w:bidi="ar-LB"/>
        </w:rPr>
        <w:footnoteReference w:id="63"/>
      </w:r>
      <w:r w:rsidR="00EE36A6">
        <w:rPr>
          <w:rFonts w:ascii="Simplified Arabic" w:hAnsi="Simplified Arabic" w:cs="Simplified Arabic" w:hint="cs"/>
          <w:sz w:val="28"/>
          <w:szCs w:val="28"/>
          <w:rtl/>
          <w:lang w:bidi="ar-LB"/>
        </w:rPr>
        <w:t xml:space="preserve">. </w:t>
      </w:r>
      <w:r w:rsidRPr="00BE5D7B">
        <w:rPr>
          <w:rFonts w:ascii="Simplified Arabic" w:hAnsi="Simplified Arabic" w:cs="Simplified Arabic"/>
          <w:sz w:val="28"/>
          <w:szCs w:val="28"/>
          <w:rtl/>
          <w:lang w:bidi="ar-LB"/>
        </w:rPr>
        <w:t xml:space="preserve">وفي </w:t>
      </w:r>
      <w:r w:rsidR="003C6796">
        <w:rPr>
          <w:rFonts w:ascii="Simplified Arabic" w:hAnsi="Simplified Arabic" w:cs="Simplified Arabic" w:hint="cs"/>
          <w:sz w:val="28"/>
          <w:szCs w:val="28"/>
          <w:rtl/>
          <w:lang w:bidi="ar-LB"/>
        </w:rPr>
        <w:t xml:space="preserve">تطور نوعي </w:t>
      </w:r>
      <w:r w:rsidR="009C1711">
        <w:rPr>
          <w:rFonts w:ascii="Simplified Arabic" w:hAnsi="Simplified Arabic" w:cs="Simplified Arabic" w:hint="cs"/>
          <w:sz w:val="28"/>
          <w:szCs w:val="28"/>
          <w:rtl/>
          <w:lang w:bidi="ar-LB"/>
        </w:rPr>
        <w:t>لل</w:t>
      </w:r>
      <w:r w:rsidR="003C6796">
        <w:rPr>
          <w:rFonts w:ascii="Simplified Arabic" w:hAnsi="Simplified Arabic" w:cs="Simplified Arabic" w:hint="cs"/>
          <w:sz w:val="28"/>
          <w:szCs w:val="28"/>
          <w:rtl/>
          <w:lang w:bidi="ar-LB"/>
        </w:rPr>
        <w:t xml:space="preserve">أدوات المستخدمة في مواجهة الاحتلال، وفي </w:t>
      </w:r>
      <w:r w:rsidRPr="00BE5D7B">
        <w:rPr>
          <w:rFonts w:ascii="Simplified Arabic" w:hAnsi="Simplified Arabic" w:cs="Simplified Arabic"/>
          <w:sz w:val="28"/>
          <w:szCs w:val="28"/>
          <w:rtl/>
          <w:lang w:bidi="ar-LB"/>
        </w:rPr>
        <w:t>سياق رفض الصفقة، أطلق شبان فلسطينيون في 30/1</w:t>
      </w:r>
      <w:r w:rsidRPr="00BE5D7B">
        <w:rPr>
          <w:rFonts w:ascii="Simplified Arabic" w:hAnsi="Simplified Arabic" w:cs="Simplified Arabic" w:hint="cs"/>
          <w:sz w:val="28"/>
          <w:szCs w:val="28"/>
          <w:rtl/>
          <w:lang w:bidi="ar-LB"/>
        </w:rPr>
        <w:t>/2020</w:t>
      </w:r>
      <w:r w:rsidRPr="00BE5D7B">
        <w:rPr>
          <w:rFonts w:ascii="Simplified Arabic" w:hAnsi="Simplified Arabic" w:cs="Simplified Arabic"/>
          <w:sz w:val="28"/>
          <w:szCs w:val="28"/>
          <w:rtl/>
          <w:lang w:bidi="ar-LB"/>
        </w:rPr>
        <w:t xml:space="preserve"> بالونات حارقة من بلدة </w:t>
      </w:r>
      <w:proofErr w:type="spellStart"/>
      <w:r w:rsidRPr="00BE5D7B">
        <w:rPr>
          <w:rFonts w:ascii="Simplified Arabic" w:hAnsi="Simplified Arabic" w:cs="Simplified Arabic"/>
          <w:sz w:val="28"/>
          <w:szCs w:val="28"/>
          <w:rtl/>
          <w:lang w:bidi="ar-LB"/>
        </w:rPr>
        <w:t>العيسوية</w:t>
      </w:r>
      <w:proofErr w:type="spellEnd"/>
      <w:r w:rsidRPr="00BE5D7B">
        <w:rPr>
          <w:rFonts w:ascii="Simplified Arabic" w:hAnsi="Simplified Arabic" w:cs="Simplified Arabic"/>
          <w:sz w:val="28"/>
          <w:szCs w:val="28"/>
          <w:rtl/>
          <w:lang w:bidi="ar-LB"/>
        </w:rPr>
        <w:t xml:space="preserve"> في القدس المحتلة باتجاه المستوطنات الإسرائيلية، في ختام يوم حافل بالمواجهات مع قوات الاحتلال. وأطلق شبان من بلدة عناتا شمال شرق القدس المحتلة المفرقعات نحو مستوطنة "</w:t>
      </w:r>
      <w:proofErr w:type="spellStart"/>
      <w:r w:rsidRPr="00BE5D7B">
        <w:rPr>
          <w:rFonts w:ascii="Simplified Arabic" w:hAnsi="Simplified Arabic" w:cs="Simplified Arabic"/>
          <w:sz w:val="28"/>
          <w:szCs w:val="28"/>
          <w:rtl/>
          <w:lang w:bidi="ar-LB"/>
        </w:rPr>
        <w:t>بسغات</w:t>
      </w:r>
      <w:proofErr w:type="spellEnd"/>
      <w:r w:rsidRPr="00BE5D7B">
        <w:rPr>
          <w:rFonts w:ascii="Simplified Arabic" w:hAnsi="Simplified Arabic" w:cs="Simplified Arabic"/>
          <w:sz w:val="28"/>
          <w:szCs w:val="28"/>
          <w:rtl/>
          <w:lang w:bidi="ar-LB"/>
        </w:rPr>
        <w:t xml:space="preserve"> زئيف"، وشهدت </w:t>
      </w:r>
      <w:proofErr w:type="spellStart"/>
      <w:r w:rsidRPr="00BE5D7B">
        <w:rPr>
          <w:rFonts w:ascii="Simplified Arabic" w:hAnsi="Simplified Arabic" w:cs="Simplified Arabic"/>
          <w:sz w:val="28"/>
          <w:szCs w:val="28"/>
          <w:rtl/>
          <w:lang w:bidi="ar-LB"/>
        </w:rPr>
        <w:t>العيسوية</w:t>
      </w:r>
      <w:proofErr w:type="spellEnd"/>
      <w:r w:rsidRPr="00BE5D7B">
        <w:rPr>
          <w:rFonts w:ascii="Simplified Arabic" w:hAnsi="Simplified Arabic" w:cs="Simplified Arabic"/>
          <w:sz w:val="28"/>
          <w:szCs w:val="28"/>
          <w:rtl/>
          <w:lang w:bidi="ar-LB"/>
        </w:rPr>
        <w:t xml:space="preserve"> ومخ</w:t>
      </w:r>
      <w:r w:rsidR="003C6796">
        <w:rPr>
          <w:rFonts w:ascii="Simplified Arabic" w:hAnsi="Simplified Arabic" w:cs="Simplified Arabic"/>
          <w:sz w:val="28"/>
          <w:szCs w:val="28"/>
          <w:rtl/>
          <w:lang w:bidi="ar-LB"/>
        </w:rPr>
        <w:t xml:space="preserve">يم شعفاط وبيت حنينا </w:t>
      </w:r>
      <w:r w:rsidR="006D59AE">
        <w:rPr>
          <w:rFonts w:ascii="Simplified Arabic" w:hAnsi="Simplified Arabic" w:cs="Simplified Arabic"/>
          <w:sz w:val="28"/>
          <w:szCs w:val="28"/>
          <w:rtl/>
          <w:lang w:bidi="ar-LB"/>
        </w:rPr>
        <w:t>مواجه</w:t>
      </w:r>
      <w:r w:rsidR="006D59AE">
        <w:rPr>
          <w:rFonts w:ascii="Simplified Arabic" w:hAnsi="Simplified Arabic" w:cs="Simplified Arabic" w:hint="cs"/>
          <w:sz w:val="28"/>
          <w:szCs w:val="28"/>
          <w:rtl/>
          <w:lang w:bidi="ar-LB"/>
        </w:rPr>
        <w:t>ات</w:t>
      </w:r>
      <w:r w:rsidR="006D59AE">
        <w:rPr>
          <w:rFonts w:ascii="Simplified Arabic" w:hAnsi="Simplified Arabic" w:cs="Simplified Arabic"/>
          <w:sz w:val="28"/>
          <w:szCs w:val="28"/>
          <w:rtl/>
          <w:lang w:bidi="ar-LB"/>
        </w:rPr>
        <w:t xml:space="preserve"> </w:t>
      </w:r>
      <w:r w:rsidR="003C6796">
        <w:rPr>
          <w:rFonts w:ascii="Simplified Arabic" w:hAnsi="Simplified Arabic" w:cs="Simplified Arabic"/>
          <w:sz w:val="28"/>
          <w:szCs w:val="28"/>
          <w:rtl/>
          <w:lang w:bidi="ar-LB"/>
        </w:rPr>
        <w:t>عنيف</w:t>
      </w:r>
      <w:r w:rsidR="003C6796">
        <w:rPr>
          <w:rFonts w:ascii="Simplified Arabic" w:hAnsi="Simplified Arabic" w:cs="Simplified Arabic" w:hint="cs"/>
          <w:sz w:val="28"/>
          <w:szCs w:val="28"/>
          <w:rtl/>
          <w:lang w:bidi="ar-LB"/>
        </w:rPr>
        <w:t>ة</w:t>
      </w:r>
      <w:r w:rsidR="003C6796">
        <w:rPr>
          <w:rStyle w:val="FootnoteReference"/>
          <w:rFonts w:ascii="Simplified Arabic" w:hAnsi="Simplified Arabic" w:cs="Simplified Arabic"/>
          <w:sz w:val="28"/>
          <w:szCs w:val="28"/>
          <w:rtl/>
          <w:lang w:bidi="ar-LB"/>
        </w:rPr>
        <w:footnoteReference w:id="64"/>
      </w:r>
      <w:r w:rsidR="003C6796">
        <w:rPr>
          <w:rFonts w:ascii="Simplified Arabic" w:hAnsi="Simplified Arabic" w:cs="Simplified Arabic" w:hint="cs"/>
          <w:sz w:val="28"/>
          <w:szCs w:val="28"/>
          <w:rtl/>
          <w:lang w:bidi="ar-LB"/>
        </w:rPr>
        <w:t>.</w:t>
      </w:r>
    </w:p>
    <w:p w:rsidR="0051146F" w:rsidRPr="00BE5D7B" w:rsidRDefault="003C6796" w:rsidP="00BE5D7B">
      <w:pPr>
        <w:bidi/>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rPr>
        <w:lastRenderedPageBreak/>
        <w:t xml:space="preserve"> ولم تختزل الجماهير الفلسطينية رفضها للصفقة بالمواجهات فقط، بل</w:t>
      </w:r>
      <w:r w:rsidR="0051146F" w:rsidRPr="00BE5D7B">
        <w:rPr>
          <w:rFonts w:ascii="Simplified Arabic" w:hAnsi="Simplified Arabic" w:cs="Simplified Arabic"/>
          <w:sz w:val="28"/>
          <w:szCs w:val="28"/>
          <w:rtl/>
        </w:rPr>
        <w:t xml:space="preserve"> شهد</w:t>
      </w:r>
      <w:r w:rsidR="00EA7D44" w:rsidRPr="00BE5D7B">
        <w:rPr>
          <w:rFonts w:ascii="Simplified Arabic" w:hAnsi="Simplified Arabic" w:cs="Simplified Arabic" w:hint="cs"/>
          <w:sz w:val="28"/>
          <w:szCs w:val="28"/>
          <w:rtl/>
        </w:rPr>
        <w:t>ت المناطق الفلسطينية</w:t>
      </w:r>
      <w:r w:rsidR="0051146F" w:rsidRPr="00BE5D7B">
        <w:rPr>
          <w:rFonts w:ascii="Simplified Arabic" w:hAnsi="Simplified Arabic" w:cs="Simplified Arabic"/>
          <w:sz w:val="28"/>
          <w:szCs w:val="28"/>
          <w:rtl/>
        </w:rPr>
        <w:t xml:space="preserve"> عددًا من العمليات النوعية، ففي 6/2</w:t>
      </w:r>
      <w:r w:rsidR="00EA7D44" w:rsidRPr="00BE5D7B">
        <w:rPr>
          <w:rFonts w:ascii="Simplified Arabic" w:hAnsi="Simplified Arabic" w:cs="Simplified Arabic" w:hint="cs"/>
          <w:sz w:val="28"/>
          <w:szCs w:val="28"/>
          <w:rtl/>
        </w:rPr>
        <w:t>/2020</w:t>
      </w:r>
      <w:r w:rsidR="0051146F" w:rsidRPr="00BE5D7B">
        <w:rPr>
          <w:rFonts w:ascii="Simplified Arabic" w:hAnsi="Simplified Arabic" w:cs="Simplified Arabic"/>
          <w:sz w:val="28"/>
          <w:szCs w:val="28"/>
          <w:rtl/>
        </w:rPr>
        <w:t xml:space="preserve"> دهس فلسطيني مجموعة من جنود الاحتلال، قرب محطة للباصات في القدس المحتلة، ما أدى إلى إصابة 14 جنديًا بجراح متفاوتة، وبحسب وسائل إعلام عبرية تمت العملية على مرحلتين، وأن الجنود الجرحى من وحدة النخبة "جولاني"، وفي وقتٍ لاحق أعلن الاحتلال اعتقال الشاب سند الطرمان من بلدة الطور بحجة تنفيذه عملية الدهس</w:t>
      </w:r>
      <w:r>
        <w:rPr>
          <w:rStyle w:val="FootnoteReference"/>
          <w:rFonts w:ascii="Simplified Arabic" w:hAnsi="Simplified Arabic" w:cs="Simplified Arabic"/>
          <w:sz w:val="28"/>
          <w:szCs w:val="28"/>
          <w:rtl/>
        </w:rPr>
        <w:footnoteReference w:id="65"/>
      </w:r>
      <w:r>
        <w:rPr>
          <w:rFonts w:ascii="Simplified Arabic" w:hAnsi="Simplified Arabic" w:cs="Simplified Arabic" w:hint="cs"/>
          <w:sz w:val="28"/>
          <w:szCs w:val="28"/>
          <w:rtl/>
          <w:lang w:bidi="ar-LB"/>
        </w:rPr>
        <w:t>.</w:t>
      </w:r>
    </w:p>
    <w:p w:rsidR="0051146F" w:rsidRDefault="0051146F" w:rsidP="003C6796">
      <w:pPr>
        <w:bidi/>
        <w:jc w:val="lowKashida"/>
        <w:rPr>
          <w:rFonts w:ascii="Simplified Arabic" w:hAnsi="Simplified Arabic" w:cs="Simplified Arabic"/>
          <w:sz w:val="28"/>
          <w:szCs w:val="28"/>
          <w:rtl/>
          <w:lang w:bidi="ar-LB"/>
        </w:rPr>
      </w:pPr>
      <w:r w:rsidRPr="00BE5D7B">
        <w:rPr>
          <w:rFonts w:ascii="Simplified Arabic" w:hAnsi="Simplified Arabic" w:cs="Simplified Arabic"/>
          <w:sz w:val="28"/>
          <w:szCs w:val="28"/>
          <w:rtl/>
        </w:rPr>
        <w:t>و</w:t>
      </w:r>
      <w:r w:rsidR="003C6796">
        <w:rPr>
          <w:rFonts w:ascii="Simplified Arabic" w:hAnsi="Simplified Arabic" w:cs="Simplified Arabic" w:hint="cs"/>
          <w:sz w:val="28"/>
          <w:szCs w:val="28"/>
          <w:rtl/>
        </w:rPr>
        <w:t xml:space="preserve">شهدت القدس المحتلة </w:t>
      </w:r>
      <w:r w:rsidRPr="00BE5D7B">
        <w:rPr>
          <w:rFonts w:ascii="Simplified Arabic" w:hAnsi="Simplified Arabic" w:cs="Simplified Arabic"/>
          <w:sz w:val="28"/>
          <w:szCs w:val="28"/>
          <w:rtl/>
        </w:rPr>
        <w:t>في اليوم نفسه</w:t>
      </w:r>
      <w:r w:rsidR="003C6796">
        <w:rPr>
          <w:rFonts w:ascii="Simplified Arabic" w:hAnsi="Simplified Arabic" w:cs="Simplified Arabic" w:hint="cs"/>
          <w:sz w:val="28"/>
          <w:szCs w:val="28"/>
          <w:rtl/>
        </w:rPr>
        <w:t xml:space="preserve"> عملية أخرى</w:t>
      </w:r>
      <w:r w:rsidRPr="00BE5D7B">
        <w:rPr>
          <w:rFonts w:ascii="Simplified Arabic" w:hAnsi="Simplified Arabic" w:cs="Simplified Arabic"/>
          <w:sz w:val="28"/>
          <w:szCs w:val="28"/>
          <w:rtl/>
        </w:rPr>
        <w:t>،</w:t>
      </w:r>
      <w:r w:rsidR="003C6796">
        <w:rPr>
          <w:rFonts w:ascii="Simplified Arabic" w:hAnsi="Simplified Arabic" w:cs="Simplified Arabic" w:hint="cs"/>
          <w:sz w:val="28"/>
          <w:szCs w:val="28"/>
          <w:rtl/>
        </w:rPr>
        <w:t xml:space="preserve"> إذ نفذ</w:t>
      </w:r>
      <w:r w:rsidRPr="00BE5D7B">
        <w:rPr>
          <w:rFonts w:ascii="Simplified Arabic" w:hAnsi="Simplified Arabic" w:cs="Simplified Arabic"/>
          <w:sz w:val="28"/>
          <w:szCs w:val="28"/>
          <w:rtl/>
        </w:rPr>
        <w:t xml:space="preserve"> الشاب شادي البنا (45 عامًا) من مدينة حيفا، </w:t>
      </w:r>
      <w:r w:rsidR="003C6796">
        <w:rPr>
          <w:rFonts w:ascii="Simplified Arabic" w:hAnsi="Simplified Arabic" w:cs="Simplified Arabic" w:hint="cs"/>
          <w:sz w:val="28"/>
          <w:szCs w:val="28"/>
          <w:rtl/>
        </w:rPr>
        <w:t>ع</w:t>
      </w:r>
      <w:r w:rsidRPr="00BE5D7B">
        <w:rPr>
          <w:rFonts w:ascii="Simplified Arabic" w:hAnsi="Simplified Arabic" w:cs="Simplified Arabic"/>
          <w:sz w:val="28"/>
          <w:szCs w:val="28"/>
          <w:rtl/>
        </w:rPr>
        <w:t>ملية فردية</w:t>
      </w:r>
      <w:r w:rsidR="003C6796">
        <w:rPr>
          <w:rFonts w:ascii="Simplified Arabic" w:hAnsi="Simplified Arabic" w:cs="Simplified Arabic" w:hint="cs"/>
          <w:sz w:val="28"/>
          <w:szCs w:val="28"/>
          <w:rtl/>
        </w:rPr>
        <w:t xml:space="preserve"> نوعية</w:t>
      </w:r>
      <w:r w:rsidR="003C6796">
        <w:rPr>
          <w:rFonts w:ascii="Simplified Arabic" w:hAnsi="Simplified Arabic" w:cs="Simplified Arabic"/>
          <w:sz w:val="28"/>
          <w:szCs w:val="28"/>
          <w:rtl/>
        </w:rPr>
        <w:t xml:space="preserve"> عند باب الأسباط</w:t>
      </w:r>
      <w:r w:rsidRPr="00BE5D7B">
        <w:rPr>
          <w:rFonts w:ascii="Simplified Arabic" w:hAnsi="Simplified Arabic" w:cs="Simplified Arabic"/>
          <w:sz w:val="28"/>
          <w:szCs w:val="28"/>
          <w:rtl/>
        </w:rPr>
        <w:t xml:space="preserve">، أدت إلى إصابة أحد عناصر </w:t>
      </w:r>
      <w:r w:rsidR="003C6796">
        <w:rPr>
          <w:rFonts w:ascii="Simplified Arabic" w:hAnsi="Simplified Arabic" w:cs="Simplified Arabic" w:hint="cs"/>
          <w:sz w:val="28"/>
          <w:szCs w:val="28"/>
          <w:rtl/>
        </w:rPr>
        <w:t xml:space="preserve">شرطة </w:t>
      </w:r>
      <w:r w:rsidRPr="00BE5D7B">
        <w:rPr>
          <w:rFonts w:ascii="Simplified Arabic" w:hAnsi="Simplified Arabic" w:cs="Simplified Arabic"/>
          <w:sz w:val="28"/>
          <w:szCs w:val="28"/>
          <w:rtl/>
        </w:rPr>
        <w:t>الاحتلال،</w:t>
      </w:r>
      <w:r w:rsidR="003C6796">
        <w:rPr>
          <w:rFonts w:ascii="Simplified Arabic" w:hAnsi="Simplified Arabic" w:cs="Simplified Arabic" w:hint="cs"/>
          <w:sz w:val="28"/>
          <w:szCs w:val="28"/>
          <w:rtl/>
        </w:rPr>
        <w:t xml:space="preserve"> واستشهاد الشاب البنا،</w:t>
      </w:r>
      <w:r w:rsidRPr="00BE5D7B">
        <w:rPr>
          <w:rFonts w:ascii="Simplified Arabic" w:hAnsi="Simplified Arabic" w:cs="Simplified Arabic"/>
          <w:sz w:val="28"/>
          <w:szCs w:val="28"/>
          <w:rtl/>
        </w:rPr>
        <w:t xml:space="preserve"> وأظهرت مقاطع مصورة تبادل الشهيد إطلاق النار مع شرطة الاحتلال، وأن عناصر الشرطة أطلقت عليه النار، ولاحقته ومن ثم احتجزته في مكان استشهاده ساعاتٍ عدة، بحجة إجراء التحقيق</w:t>
      </w:r>
      <w:r w:rsidR="003C6796">
        <w:rPr>
          <w:rStyle w:val="FootnoteReference"/>
          <w:rFonts w:ascii="Simplified Arabic" w:hAnsi="Simplified Arabic" w:cs="Simplified Arabic"/>
          <w:sz w:val="28"/>
          <w:szCs w:val="28"/>
          <w:rtl/>
        </w:rPr>
        <w:footnoteReference w:id="66"/>
      </w:r>
      <w:r w:rsidR="003C6796">
        <w:rPr>
          <w:rFonts w:ascii="Simplified Arabic" w:hAnsi="Simplified Arabic" w:cs="Simplified Arabic" w:hint="cs"/>
          <w:sz w:val="28"/>
          <w:szCs w:val="28"/>
          <w:rtl/>
          <w:lang w:bidi="ar-LB"/>
        </w:rPr>
        <w:t>.</w:t>
      </w:r>
    </w:p>
    <w:p w:rsidR="00805197" w:rsidRPr="00BE5D7B" w:rsidRDefault="00805197" w:rsidP="006D59AE">
      <w:pPr>
        <w:bidi/>
        <w:jc w:val="lowKashida"/>
        <w:rPr>
          <w:rFonts w:ascii="Simplified Arabic" w:hAnsi="Simplified Arabic" w:cs="Simplified Arabic"/>
          <w:sz w:val="28"/>
          <w:szCs w:val="28"/>
          <w:lang w:bidi="ar-LB"/>
        </w:rPr>
      </w:pPr>
      <w:r>
        <w:rPr>
          <w:rFonts w:ascii="Simplified Arabic" w:hAnsi="Simplified Arabic" w:cs="Simplified Arabic" w:hint="cs"/>
          <w:sz w:val="28"/>
          <w:szCs w:val="28"/>
          <w:rtl/>
        </w:rPr>
        <w:t xml:space="preserve">ومن العمليات النوعية التي شهدتها مدة الرصد، عملية الشهيد </w:t>
      </w:r>
      <w:r w:rsidRPr="00073B55">
        <w:rPr>
          <w:rFonts w:ascii="Simplified Arabic" w:hAnsi="Simplified Arabic" w:cs="Simplified Arabic"/>
          <w:sz w:val="28"/>
          <w:szCs w:val="28"/>
          <w:rtl/>
        </w:rPr>
        <w:t>إبراهيم هلسة (25 عامًا)</w:t>
      </w:r>
      <w:r>
        <w:rPr>
          <w:rFonts w:ascii="Simplified Arabic" w:hAnsi="Simplified Arabic" w:cs="Simplified Arabic" w:hint="cs"/>
          <w:sz w:val="28"/>
          <w:szCs w:val="28"/>
          <w:rtl/>
        </w:rPr>
        <w:t>، الذي نفذ عملية مزدوجة في</w:t>
      </w:r>
      <w:r w:rsidRPr="00073B55">
        <w:rPr>
          <w:rFonts w:ascii="Simplified Arabic" w:hAnsi="Simplified Arabic" w:cs="Simplified Arabic"/>
          <w:sz w:val="28"/>
          <w:szCs w:val="28"/>
          <w:rtl/>
        </w:rPr>
        <w:t xml:space="preserve"> 22/4</w:t>
      </w:r>
      <w:r>
        <w:rPr>
          <w:rFonts w:ascii="Simplified Arabic" w:hAnsi="Simplified Arabic" w:cs="Simplified Arabic" w:hint="cs"/>
          <w:sz w:val="28"/>
          <w:szCs w:val="28"/>
          <w:rtl/>
        </w:rPr>
        <w:t>/2020</w:t>
      </w:r>
      <w:r w:rsidRPr="00073B55">
        <w:rPr>
          <w:rFonts w:ascii="Simplified Arabic" w:hAnsi="Simplified Arabic" w:cs="Simplified Arabic"/>
          <w:sz w:val="28"/>
          <w:szCs w:val="28"/>
          <w:rtl/>
        </w:rPr>
        <w:t xml:space="preserve">، </w:t>
      </w:r>
      <w:r>
        <w:rPr>
          <w:rFonts w:ascii="Simplified Arabic" w:hAnsi="Simplified Arabic" w:cs="Simplified Arabic"/>
          <w:sz w:val="28"/>
          <w:szCs w:val="28"/>
          <w:rtl/>
        </w:rPr>
        <w:t>ع</w:t>
      </w:r>
      <w:r>
        <w:rPr>
          <w:rFonts w:ascii="Simplified Arabic" w:hAnsi="Simplified Arabic" w:cs="Simplified Arabic" w:hint="cs"/>
          <w:sz w:val="28"/>
          <w:szCs w:val="28"/>
          <w:rtl/>
        </w:rPr>
        <w:t>ند</w:t>
      </w:r>
      <w:r w:rsidRPr="00073B55">
        <w:rPr>
          <w:rFonts w:ascii="Simplified Arabic" w:hAnsi="Simplified Arabic" w:cs="Simplified Arabic"/>
          <w:sz w:val="28"/>
          <w:szCs w:val="28"/>
          <w:rtl/>
        </w:rPr>
        <w:t xml:space="preserve"> الحاجز العسكري قرب مباني جامعة القدس في بلدة أبو ديس جنوب شرق القدس المحتلة، وقام الشاب بدهس أحد جنود الاحتلال، ثم ترجل من السيارة وحاول طعن الجنود</w:t>
      </w:r>
      <w:r>
        <w:rPr>
          <w:rFonts w:ascii="Simplified Arabic" w:hAnsi="Simplified Arabic" w:cs="Simplified Arabic" w:hint="cs"/>
          <w:sz w:val="28"/>
          <w:szCs w:val="28"/>
          <w:rtl/>
        </w:rPr>
        <w:t xml:space="preserve"> الموجودين</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في</w:t>
      </w:r>
      <w:r w:rsidRPr="00073B55">
        <w:rPr>
          <w:rFonts w:ascii="Simplified Arabic" w:hAnsi="Simplified Arabic" w:cs="Simplified Arabic"/>
          <w:sz w:val="28"/>
          <w:szCs w:val="28"/>
          <w:rtl/>
        </w:rPr>
        <w:t xml:space="preserve"> الحاجز، وما لبث أن استشهد بعد إطلاق الرصاص عليه</w:t>
      </w:r>
      <w:r>
        <w:rPr>
          <w:rFonts w:ascii="Simplified Arabic" w:hAnsi="Simplified Arabic" w:cs="Simplified Arabic" w:hint="cs"/>
          <w:sz w:val="28"/>
          <w:szCs w:val="28"/>
          <w:rtl/>
          <w:lang w:bidi="ar-LB"/>
        </w:rPr>
        <w:t xml:space="preserve"> من قبل جنود الاحتلال</w:t>
      </w:r>
      <w:r>
        <w:rPr>
          <w:rStyle w:val="FootnoteReference"/>
          <w:rFonts w:ascii="Simplified Arabic" w:hAnsi="Simplified Arabic" w:cs="Simplified Arabic"/>
          <w:sz w:val="28"/>
          <w:szCs w:val="28"/>
          <w:rtl/>
          <w:lang w:bidi="ar-LB"/>
        </w:rPr>
        <w:footnoteReference w:id="67"/>
      </w:r>
      <w:r>
        <w:rPr>
          <w:rFonts w:ascii="Simplified Arabic" w:hAnsi="Simplified Arabic" w:cs="Simplified Arabic" w:hint="cs"/>
          <w:sz w:val="28"/>
          <w:szCs w:val="28"/>
          <w:rtl/>
          <w:lang w:bidi="ar-LB"/>
        </w:rPr>
        <w:t xml:space="preserve">. وتؤكد هذه العمليات استمرار الزخم المقاوم في القدس المحتلة، وفشل الاحتلال في وقف العمليات الفردية، على الرغم من استخدامه </w:t>
      </w:r>
      <w:r w:rsidR="006D59AE">
        <w:rPr>
          <w:rFonts w:ascii="Simplified Arabic" w:hAnsi="Simplified Arabic" w:cs="Simplified Arabic" w:hint="cs"/>
          <w:sz w:val="28"/>
          <w:szCs w:val="28"/>
          <w:rtl/>
          <w:lang w:bidi="ar-LB"/>
        </w:rPr>
        <w:t xml:space="preserve">العديد </w:t>
      </w:r>
      <w:r>
        <w:rPr>
          <w:rFonts w:ascii="Simplified Arabic" w:hAnsi="Simplified Arabic" w:cs="Simplified Arabic" w:hint="cs"/>
          <w:sz w:val="28"/>
          <w:szCs w:val="28"/>
          <w:rtl/>
          <w:lang w:bidi="ar-LB"/>
        </w:rPr>
        <w:t>من التدابير العقابية بحق عوائل منفذي العمليات، والمناطق التي خرج المنفذون منها.</w:t>
      </w:r>
    </w:p>
    <w:p w:rsidR="000112E6" w:rsidRDefault="00805197" w:rsidP="006D59AE">
      <w:pPr>
        <w:bidi/>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وشكلت مناطق </w:t>
      </w:r>
      <w:proofErr w:type="spellStart"/>
      <w:r>
        <w:rPr>
          <w:rFonts w:ascii="Simplified Arabic" w:hAnsi="Simplified Arabic" w:cs="Simplified Arabic" w:hint="cs"/>
          <w:sz w:val="28"/>
          <w:szCs w:val="28"/>
          <w:rtl/>
          <w:lang w:bidi="ar-LB"/>
        </w:rPr>
        <w:t>العيسوية</w:t>
      </w:r>
      <w:proofErr w:type="spellEnd"/>
      <w:r>
        <w:rPr>
          <w:rFonts w:ascii="Simplified Arabic" w:hAnsi="Simplified Arabic" w:cs="Simplified Arabic" w:hint="cs"/>
          <w:sz w:val="28"/>
          <w:szCs w:val="28"/>
          <w:rtl/>
          <w:lang w:bidi="ar-LB"/>
        </w:rPr>
        <w:t xml:space="preserve"> وشعفاط وأبو ديس، بؤر مواجهة دائمة مع الاحتلال، إذ تندلع هذه الاشتباكات بعد أي اقتحامٍ تقوم به قوات الاحتلال،</w:t>
      </w:r>
      <w:r w:rsidR="003C3677" w:rsidRPr="00BE5D7B">
        <w:rPr>
          <w:rFonts w:ascii="Simplified Arabic" w:hAnsi="Simplified Arabic" w:cs="Simplified Arabic" w:hint="cs"/>
          <w:sz w:val="28"/>
          <w:szCs w:val="28"/>
          <w:rtl/>
          <w:lang w:bidi="ar-LB"/>
        </w:rPr>
        <w:t xml:space="preserve"> </w:t>
      </w:r>
      <w:r>
        <w:rPr>
          <w:rFonts w:ascii="Simplified Arabic" w:hAnsi="Simplified Arabic" w:cs="Simplified Arabic" w:hint="cs"/>
          <w:sz w:val="28"/>
          <w:szCs w:val="28"/>
          <w:rtl/>
          <w:lang w:bidi="ar-LB"/>
        </w:rPr>
        <w:t xml:space="preserve">ففي </w:t>
      </w:r>
      <w:r w:rsidR="003C3677" w:rsidRPr="00BE5D7B">
        <w:rPr>
          <w:rFonts w:ascii="Simplified Arabic" w:hAnsi="Simplified Arabic" w:cs="Simplified Arabic" w:hint="cs"/>
          <w:sz w:val="28"/>
          <w:szCs w:val="28"/>
          <w:rtl/>
          <w:lang w:bidi="ar-LB"/>
        </w:rPr>
        <w:t xml:space="preserve">3/3/2020 </w:t>
      </w:r>
      <w:r>
        <w:rPr>
          <w:rFonts w:ascii="Simplified Arabic" w:hAnsi="Simplified Arabic" w:cs="Simplified Arabic" w:hint="cs"/>
          <w:sz w:val="28"/>
          <w:szCs w:val="28"/>
          <w:rtl/>
          <w:lang w:bidi="ar-LB"/>
        </w:rPr>
        <w:t xml:space="preserve">شهدت </w:t>
      </w:r>
      <w:proofErr w:type="spellStart"/>
      <w:r>
        <w:rPr>
          <w:rFonts w:ascii="Simplified Arabic" w:hAnsi="Simplified Arabic" w:cs="Simplified Arabic" w:hint="cs"/>
          <w:sz w:val="28"/>
          <w:szCs w:val="28"/>
          <w:rtl/>
          <w:lang w:bidi="ar-LB"/>
        </w:rPr>
        <w:t>العيسوية</w:t>
      </w:r>
      <w:proofErr w:type="spellEnd"/>
      <w:r>
        <w:rPr>
          <w:rFonts w:ascii="Simplified Arabic" w:hAnsi="Simplified Arabic" w:cs="Simplified Arabic" w:hint="cs"/>
          <w:sz w:val="28"/>
          <w:szCs w:val="28"/>
          <w:rtl/>
          <w:lang w:bidi="ar-LB"/>
        </w:rPr>
        <w:t xml:space="preserve"> </w:t>
      </w:r>
      <w:r w:rsidR="003C3677" w:rsidRPr="00BE5D7B">
        <w:rPr>
          <w:rFonts w:ascii="Simplified Arabic" w:hAnsi="Simplified Arabic" w:cs="Simplified Arabic"/>
          <w:sz w:val="28"/>
          <w:szCs w:val="28"/>
          <w:rtl/>
          <w:lang w:bidi="ar-LB"/>
        </w:rPr>
        <w:t xml:space="preserve">مواجهات عنيفة، بين الشبان وقوات الاحتلال داخل </w:t>
      </w:r>
      <w:r>
        <w:rPr>
          <w:rFonts w:ascii="Simplified Arabic" w:hAnsi="Simplified Arabic" w:cs="Simplified Arabic" w:hint="cs"/>
          <w:sz w:val="28"/>
          <w:szCs w:val="28"/>
          <w:rtl/>
          <w:lang w:bidi="ar-LB"/>
        </w:rPr>
        <w:t>ال</w:t>
      </w:r>
      <w:r w:rsidR="003C3677" w:rsidRPr="00BE5D7B">
        <w:rPr>
          <w:rFonts w:ascii="Simplified Arabic" w:hAnsi="Simplified Arabic" w:cs="Simplified Arabic"/>
          <w:sz w:val="28"/>
          <w:szCs w:val="28"/>
          <w:rtl/>
          <w:lang w:bidi="ar-LB"/>
        </w:rPr>
        <w:t>بلدة</w:t>
      </w:r>
      <w:r>
        <w:rPr>
          <w:rFonts w:ascii="Simplified Arabic" w:hAnsi="Simplified Arabic" w:cs="Simplified Arabic" w:hint="cs"/>
          <w:sz w:val="28"/>
          <w:szCs w:val="28"/>
          <w:rtl/>
          <w:lang w:bidi="ar-LB"/>
        </w:rPr>
        <w:t>،</w:t>
      </w:r>
      <w:r w:rsidR="003C3677" w:rsidRPr="00BE5D7B">
        <w:rPr>
          <w:rFonts w:ascii="Simplified Arabic" w:hAnsi="Simplified Arabic" w:cs="Simplified Arabic"/>
          <w:sz w:val="28"/>
          <w:szCs w:val="28"/>
          <w:rtl/>
          <w:lang w:bidi="ar-LB"/>
        </w:rPr>
        <w:t xml:space="preserve"> وأوضح شهود عيان أن قوات الاحتلال اقتحمت عند ساعات المساء الأولى حي عبيد في </w:t>
      </w:r>
      <w:proofErr w:type="spellStart"/>
      <w:r w:rsidR="003C3677" w:rsidRPr="00BE5D7B">
        <w:rPr>
          <w:rFonts w:ascii="Simplified Arabic" w:hAnsi="Simplified Arabic" w:cs="Simplified Arabic"/>
          <w:sz w:val="28"/>
          <w:szCs w:val="28"/>
          <w:rtl/>
          <w:lang w:bidi="ar-LB"/>
        </w:rPr>
        <w:t>العيسوية</w:t>
      </w:r>
      <w:proofErr w:type="spellEnd"/>
      <w:r w:rsidR="003C3677" w:rsidRPr="00BE5D7B">
        <w:rPr>
          <w:rFonts w:ascii="Simplified Arabic" w:hAnsi="Simplified Arabic" w:cs="Simplified Arabic"/>
          <w:sz w:val="28"/>
          <w:szCs w:val="28"/>
          <w:rtl/>
          <w:lang w:bidi="ar-LB"/>
        </w:rPr>
        <w:t>، وانتشرت في المكان مستفزة الأطف</w:t>
      </w:r>
      <w:r>
        <w:rPr>
          <w:rFonts w:ascii="Simplified Arabic" w:hAnsi="Simplified Arabic" w:cs="Simplified Arabic"/>
          <w:sz w:val="28"/>
          <w:szCs w:val="28"/>
          <w:rtl/>
          <w:lang w:bidi="ar-LB"/>
        </w:rPr>
        <w:t xml:space="preserve">ال والشبان </w:t>
      </w:r>
      <w:r w:rsidR="006D59AE">
        <w:rPr>
          <w:rFonts w:ascii="Simplified Arabic" w:hAnsi="Simplified Arabic" w:cs="Simplified Arabic" w:hint="cs"/>
          <w:sz w:val="28"/>
          <w:szCs w:val="28"/>
          <w:rtl/>
          <w:lang w:bidi="ar-LB"/>
        </w:rPr>
        <w:t>الموجودين</w:t>
      </w:r>
      <w:r w:rsidR="006D59AE">
        <w:rPr>
          <w:rFonts w:ascii="Simplified Arabic" w:hAnsi="Simplified Arabic" w:cs="Simplified Arabic"/>
          <w:sz w:val="28"/>
          <w:szCs w:val="28"/>
          <w:rtl/>
          <w:lang w:bidi="ar-LB"/>
        </w:rPr>
        <w:t xml:space="preserve"> </w:t>
      </w:r>
      <w:r>
        <w:rPr>
          <w:rFonts w:ascii="Simplified Arabic" w:hAnsi="Simplified Arabic" w:cs="Simplified Arabic"/>
          <w:sz w:val="28"/>
          <w:szCs w:val="28"/>
          <w:rtl/>
          <w:lang w:bidi="ar-LB"/>
        </w:rPr>
        <w:t>في المكان</w:t>
      </w:r>
      <w:r>
        <w:rPr>
          <w:rStyle w:val="FootnoteReference"/>
          <w:rFonts w:ascii="Simplified Arabic" w:hAnsi="Simplified Arabic" w:cs="Simplified Arabic"/>
          <w:sz w:val="28"/>
          <w:szCs w:val="28"/>
          <w:rtl/>
          <w:lang w:bidi="ar-LB"/>
        </w:rPr>
        <w:footnoteReference w:id="68"/>
      </w:r>
      <w:r>
        <w:rPr>
          <w:rFonts w:ascii="Simplified Arabic" w:hAnsi="Simplified Arabic" w:cs="Simplified Arabic" w:hint="cs"/>
          <w:sz w:val="28"/>
          <w:szCs w:val="28"/>
          <w:rtl/>
          <w:lang w:bidi="ar-LB"/>
        </w:rPr>
        <w:t>.</w:t>
      </w:r>
      <w:r w:rsidR="002D3262">
        <w:rPr>
          <w:rFonts w:ascii="Simplified Arabic" w:hAnsi="Simplified Arabic" w:cs="Simplified Arabic" w:hint="cs"/>
          <w:sz w:val="28"/>
          <w:szCs w:val="28"/>
          <w:rtl/>
          <w:lang w:bidi="ar-LB"/>
        </w:rPr>
        <w:t xml:space="preserve"> </w:t>
      </w:r>
      <w:r w:rsidR="000112E6" w:rsidRPr="008E6EFF">
        <w:rPr>
          <w:rFonts w:ascii="Simplified Arabic" w:hAnsi="Simplified Arabic" w:cs="Simplified Arabic"/>
          <w:sz w:val="28"/>
          <w:szCs w:val="28"/>
          <w:rtl/>
          <w:lang w:bidi="ar-LB"/>
        </w:rPr>
        <w:t>وشهد مخيم شعفاط في 31/3</w:t>
      </w:r>
      <w:r w:rsidR="000112E6">
        <w:rPr>
          <w:rFonts w:ascii="Simplified Arabic" w:hAnsi="Simplified Arabic" w:cs="Simplified Arabic" w:hint="cs"/>
          <w:sz w:val="28"/>
          <w:szCs w:val="28"/>
          <w:rtl/>
          <w:lang w:bidi="ar-LB"/>
        </w:rPr>
        <w:t>/2020</w:t>
      </w:r>
      <w:r w:rsidR="000112E6" w:rsidRPr="008E6EFF">
        <w:rPr>
          <w:rFonts w:ascii="Simplified Arabic" w:hAnsi="Simplified Arabic" w:cs="Simplified Arabic"/>
          <w:sz w:val="28"/>
          <w:szCs w:val="28"/>
          <w:rtl/>
          <w:lang w:bidi="ar-LB"/>
        </w:rPr>
        <w:t xml:space="preserve"> حملة اعتقالات </w:t>
      </w:r>
      <w:r w:rsidR="006D59AE">
        <w:rPr>
          <w:rFonts w:ascii="Simplified Arabic" w:hAnsi="Simplified Arabic" w:cs="Simplified Arabic" w:hint="cs"/>
          <w:sz w:val="28"/>
          <w:szCs w:val="28"/>
          <w:rtl/>
          <w:lang w:bidi="ar-LB"/>
        </w:rPr>
        <w:t>شملت</w:t>
      </w:r>
      <w:r w:rsidR="006D59AE" w:rsidRPr="008E6EFF">
        <w:rPr>
          <w:rFonts w:ascii="Simplified Arabic" w:hAnsi="Simplified Arabic" w:cs="Simplified Arabic"/>
          <w:sz w:val="28"/>
          <w:szCs w:val="28"/>
          <w:rtl/>
          <w:lang w:bidi="ar-LB"/>
        </w:rPr>
        <w:t xml:space="preserve"> </w:t>
      </w:r>
      <w:r w:rsidR="000112E6" w:rsidRPr="008E6EFF">
        <w:rPr>
          <w:rFonts w:ascii="Simplified Arabic" w:hAnsi="Simplified Arabic" w:cs="Simplified Arabic"/>
          <w:sz w:val="28"/>
          <w:szCs w:val="28"/>
          <w:rtl/>
          <w:lang w:bidi="ar-LB"/>
        </w:rPr>
        <w:t xml:space="preserve">7 فلسطينيين، من بنيهم سيدة وطفل، وتم اقتياد المعتقلين إلى مراكز </w:t>
      </w:r>
      <w:r w:rsidR="000112E6" w:rsidRPr="008E6EFF">
        <w:rPr>
          <w:rFonts w:ascii="Simplified Arabic" w:hAnsi="Simplified Arabic" w:cs="Simplified Arabic"/>
          <w:sz w:val="28"/>
          <w:szCs w:val="28"/>
          <w:rtl/>
          <w:lang w:bidi="ar-LB"/>
        </w:rPr>
        <w:lastRenderedPageBreak/>
        <w:t xml:space="preserve">التحقيق في القدس المحتلة، وأتت هذه الاعتقالات على أثر اقتحام وحدة من المستعربين للمخيم، وتصدي المقاومين لهم بالرصاص الحي، وأشارت مصادر فلسطينية، </w:t>
      </w:r>
      <w:r w:rsidR="006D59AE">
        <w:rPr>
          <w:rFonts w:ascii="Simplified Arabic" w:hAnsi="Simplified Arabic" w:cs="Simplified Arabic" w:hint="cs"/>
          <w:sz w:val="28"/>
          <w:szCs w:val="28"/>
          <w:rtl/>
          <w:lang w:bidi="ar-LB"/>
        </w:rPr>
        <w:t xml:space="preserve">إلى </w:t>
      </w:r>
      <w:r w:rsidR="000112E6" w:rsidRPr="008E6EFF">
        <w:rPr>
          <w:rFonts w:ascii="Simplified Arabic" w:hAnsi="Simplified Arabic" w:cs="Simplified Arabic"/>
          <w:sz w:val="28"/>
          <w:szCs w:val="28"/>
          <w:rtl/>
          <w:lang w:bidi="ar-LB"/>
        </w:rPr>
        <w:t>أن قوات الاحتلال أغلقت المخيم واعتلت أسطح المنازل، ثم شنت حملة الاعتقالات</w:t>
      </w:r>
      <w:r w:rsidR="002D3262">
        <w:rPr>
          <w:rStyle w:val="FootnoteReference"/>
          <w:rFonts w:ascii="Simplified Arabic" w:hAnsi="Simplified Arabic" w:cs="Simplified Arabic"/>
          <w:sz w:val="28"/>
          <w:szCs w:val="28"/>
          <w:rtl/>
          <w:lang w:bidi="ar-LB"/>
        </w:rPr>
        <w:footnoteReference w:id="69"/>
      </w:r>
      <w:r w:rsidR="000112E6" w:rsidRPr="008E6EFF">
        <w:rPr>
          <w:rFonts w:ascii="Simplified Arabic" w:hAnsi="Simplified Arabic" w:cs="Simplified Arabic"/>
          <w:sz w:val="28"/>
          <w:szCs w:val="28"/>
          <w:rtl/>
          <w:lang w:bidi="ar-LB"/>
        </w:rPr>
        <w:t>.</w:t>
      </w:r>
    </w:p>
    <w:p w:rsidR="000112E6" w:rsidRDefault="002D3262" w:rsidP="006D59AE">
      <w:pPr>
        <w:bidi/>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وفي 27/4/2020 اندلعت مواجهات في </w:t>
      </w:r>
      <w:proofErr w:type="spellStart"/>
      <w:r>
        <w:rPr>
          <w:rFonts w:ascii="Simplified Arabic" w:hAnsi="Simplified Arabic" w:cs="Simplified Arabic" w:hint="cs"/>
          <w:sz w:val="28"/>
          <w:szCs w:val="28"/>
          <w:rtl/>
          <w:lang w:bidi="ar-LB"/>
        </w:rPr>
        <w:t>العيسوية</w:t>
      </w:r>
      <w:proofErr w:type="spellEnd"/>
      <w:r>
        <w:rPr>
          <w:rFonts w:ascii="Simplified Arabic" w:hAnsi="Simplified Arabic" w:cs="Simplified Arabic" w:hint="cs"/>
          <w:sz w:val="28"/>
          <w:szCs w:val="28"/>
          <w:rtl/>
          <w:lang w:bidi="ar-LB"/>
        </w:rPr>
        <w:t xml:space="preserve"> بعد اقتحام قوات الاحتلال لها</w:t>
      </w:r>
      <w:r>
        <w:rPr>
          <w:rStyle w:val="FootnoteReference"/>
          <w:rFonts w:ascii="Simplified Arabic" w:hAnsi="Simplified Arabic" w:cs="Simplified Arabic"/>
          <w:sz w:val="28"/>
          <w:szCs w:val="28"/>
          <w:rtl/>
          <w:lang w:bidi="ar-LB"/>
        </w:rPr>
        <w:footnoteReference w:id="70"/>
      </w:r>
      <w:r>
        <w:rPr>
          <w:rFonts w:ascii="Simplified Arabic" w:hAnsi="Simplified Arabic" w:cs="Simplified Arabic" w:hint="cs"/>
          <w:sz w:val="28"/>
          <w:szCs w:val="28"/>
          <w:rtl/>
          <w:lang w:bidi="ar-LB"/>
        </w:rPr>
        <w:t xml:space="preserve">. </w:t>
      </w:r>
      <w:r w:rsidR="006D59AE">
        <w:rPr>
          <w:rFonts w:ascii="Simplified Arabic" w:hAnsi="Simplified Arabic" w:cs="Simplified Arabic" w:hint="cs"/>
          <w:sz w:val="28"/>
          <w:szCs w:val="28"/>
          <w:rtl/>
        </w:rPr>
        <w:t>و</w:t>
      </w:r>
      <w:r w:rsidRPr="00821E56">
        <w:rPr>
          <w:rFonts w:ascii="Simplified Arabic" w:hAnsi="Simplified Arabic" w:cs="Simplified Arabic"/>
          <w:sz w:val="28"/>
          <w:szCs w:val="28"/>
          <w:rtl/>
        </w:rPr>
        <w:t>في 5/5</w:t>
      </w:r>
      <w:r>
        <w:rPr>
          <w:rFonts w:ascii="Simplified Arabic" w:hAnsi="Simplified Arabic" w:cs="Simplified Arabic" w:hint="cs"/>
          <w:sz w:val="28"/>
          <w:szCs w:val="28"/>
          <w:rtl/>
        </w:rPr>
        <w:t>/2020</w:t>
      </w:r>
      <w:r w:rsidRPr="00821E56">
        <w:rPr>
          <w:rFonts w:ascii="Simplified Arabic" w:hAnsi="Simplified Arabic" w:cs="Simplified Arabic"/>
          <w:sz w:val="28"/>
          <w:szCs w:val="28"/>
          <w:rtl/>
        </w:rPr>
        <w:t xml:space="preserve"> شنت قوات الاحتلال حملة اعتقالات واسعة في البلدة، </w:t>
      </w:r>
      <w:r w:rsidR="006D59AE">
        <w:rPr>
          <w:rFonts w:ascii="Simplified Arabic" w:hAnsi="Simplified Arabic" w:cs="Simplified Arabic" w:hint="cs"/>
          <w:sz w:val="28"/>
          <w:szCs w:val="28"/>
          <w:rtl/>
        </w:rPr>
        <w:t>شملت</w:t>
      </w:r>
      <w:r w:rsidR="006D59AE" w:rsidRPr="00821E56">
        <w:rPr>
          <w:rFonts w:ascii="Simplified Arabic" w:hAnsi="Simplified Arabic" w:cs="Simplified Arabic"/>
          <w:sz w:val="28"/>
          <w:szCs w:val="28"/>
          <w:rtl/>
        </w:rPr>
        <w:t xml:space="preserve"> </w:t>
      </w:r>
      <w:r w:rsidRPr="00821E56">
        <w:rPr>
          <w:rFonts w:ascii="Simplified Arabic" w:hAnsi="Simplified Arabic" w:cs="Simplified Arabic"/>
          <w:sz w:val="28"/>
          <w:szCs w:val="28"/>
          <w:rtl/>
        </w:rPr>
        <w:t>ثمانية من أبناء البلدة، تم تحويلهم إلى مركز اعتقال المسكوبية في الشطر الغربي من القدس المحتلة، وعلى أثر هذه الاعتقالات اندلعت في حي عبيد بالبلدة، اشتباكات عنيفة</w:t>
      </w:r>
      <w:r w:rsidRPr="00821E56">
        <w:rPr>
          <w:rFonts w:ascii="Simplified Arabic" w:hAnsi="Simplified Arabic" w:cs="Simplified Arabic"/>
          <w:sz w:val="28"/>
          <w:szCs w:val="28"/>
          <w:lang w:bidi="ar-LB"/>
        </w:rPr>
        <w:t>.</w:t>
      </w:r>
      <w:r>
        <w:rPr>
          <w:rFonts w:ascii="Simplified Arabic" w:hAnsi="Simplified Arabic" w:cs="Simplified Arabic" w:hint="cs"/>
          <w:sz w:val="28"/>
          <w:szCs w:val="28"/>
          <w:rtl/>
          <w:lang w:bidi="ar-LB"/>
        </w:rPr>
        <w:t xml:space="preserve"> وفي 15/5/2020 اندلعت مواجهات عنيفة في بلدة أبو ديس، وعلى أثر استخدام قوات الاحتلال </w:t>
      </w:r>
      <w:r w:rsidR="006D59AE">
        <w:rPr>
          <w:rFonts w:ascii="Simplified Arabic" w:hAnsi="Simplified Arabic" w:cs="Simplified Arabic" w:hint="cs"/>
          <w:sz w:val="28"/>
          <w:szCs w:val="28"/>
          <w:rtl/>
          <w:lang w:bidi="ar-LB"/>
        </w:rPr>
        <w:t>ال</w:t>
      </w:r>
      <w:r>
        <w:rPr>
          <w:rFonts w:ascii="Simplified Arabic" w:hAnsi="Simplified Arabic" w:cs="Simplified Arabic" w:hint="cs"/>
          <w:sz w:val="28"/>
          <w:szCs w:val="28"/>
          <w:rtl/>
          <w:lang w:bidi="ar-LB"/>
        </w:rPr>
        <w:t>رصاص الحي، نقلت طواقم الهلال الأحمر الفلسطيني 3 شبان إلى مشافي القدس</w:t>
      </w:r>
      <w:r>
        <w:rPr>
          <w:rStyle w:val="FootnoteReference"/>
          <w:rFonts w:ascii="Simplified Arabic" w:hAnsi="Simplified Arabic" w:cs="Simplified Arabic"/>
          <w:sz w:val="28"/>
          <w:szCs w:val="28"/>
          <w:rtl/>
          <w:lang w:bidi="ar-LB"/>
        </w:rPr>
        <w:footnoteReference w:id="71"/>
      </w:r>
      <w:r>
        <w:rPr>
          <w:rFonts w:ascii="Simplified Arabic" w:hAnsi="Simplified Arabic" w:cs="Simplified Arabic" w:hint="cs"/>
          <w:sz w:val="28"/>
          <w:szCs w:val="28"/>
          <w:rtl/>
          <w:lang w:bidi="ar-LB"/>
        </w:rPr>
        <w:t>.</w:t>
      </w:r>
    </w:p>
    <w:p w:rsidR="000112E6" w:rsidRPr="00821E56" w:rsidRDefault="000112E6" w:rsidP="00500373">
      <w:pPr>
        <w:bidi/>
        <w:jc w:val="lowKashida"/>
        <w:rPr>
          <w:rFonts w:ascii="Simplified Arabic" w:hAnsi="Simplified Arabic" w:cs="Simplified Arabic"/>
          <w:sz w:val="28"/>
          <w:szCs w:val="28"/>
          <w:lang w:bidi="ar-LB"/>
        </w:rPr>
      </w:pPr>
      <w:r w:rsidRPr="00821E56">
        <w:rPr>
          <w:rFonts w:ascii="Simplified Arabic" w:hAnsi="Simplified Arabic" w:cs="Simplified Arabic"/>
          <w:sz w:val="28"/>
          <w:szCs w:val="28"/>
          <w:rtl/>
          <w:lang w:bidi="ar-LB"/>
        </w:rPr>
        <w:t>وفي سياق متصل بالاعتقالات</w:t>
      </w:r>
      <w:r w:rsidR="00BA3797">
        <w:rPr>
          <w:rFonts w:ascii="Simplified Arabic" w:hAnsi="Simplified Arabic" w:cs="Simplified Arabic" w:hint="cs"/>
          <w:sz w:val="28"/>
          <w:szCs w:val="28"/>
          <w:rtl/>
          <w:lang w:bidi="ar-LB"/>
        </w:rPr>
        <w:t xml:space="preserve"> التي تتصاعد على أثر المواجهات في أزقة القدس المحتلة، واقتحامات المسجد الأقصى، </w:t>
      </w:r>
      <w:r w:rsidR="00BA3797" w:rsidRPr="00821E56">
        <w:rPr>
          <w:rFonts w:ascii="Simplified Arabic" w:hAnsi="Simplified Arabic" w:cs="Simplified Arabic"/>
          <w:sz w:val="28"/>
          <w:szCs w:val="28"/>
          <w:rtl/>
          <w:lang w:bidi="ar-LB"/>
        </w:rPr>
        <w:t>أعلن نادي الأسير</w:t>
      </w:r>
      <w:r w:rsidRPr="00821E56">
        <w:rPr>
          <w:rFonts w:ascii="Simplified Arabic" w:hAnsi="Simplified Arabic" w:cs="Simplified Arabic"/>
          <w:sz w:val="28"/>
          <w:szCs w:val="28"/>
          <w:rtl/>
          <w:lang w:bidi="ar-LB"/>
        </w:rPr>
        <w:t xml:space="preserve"> في 5/5</w:t>
      </w:r>
      <w:r>
        <w:rPr>
          <w:rFonts w:ascii="Simplified Arabic" w:hAnsi="Simplified Arabic" w:cs="Simplified Arabic" w:hint="cs"/>
          <w:sz w:val="28"/>
          <w:szCs w:val="28"/>
          <w:rtl/>
          <w:lang w:bidi="ar-LB"/>
        </w:rPr>
        <w:t>/2020</w:t>
      </w:r>
      <w:r w:rsidRPr="00821E56">
        <w:rPr>
          <w:rFonts w:ascii="Simplified Arabic" w:hAnsi="Simplified Arabic" w:cs="Simplified Arabic"/>
          <w:sz w:val="28"/>
          <w:szCs w:val="28"/>
          <w:rtl/>
          <w:lang w:bidi="ar-LB"/>
        </w:rPr>
        <w:t xml:space="preserve"> أن قوات الاحتلال اعتقلت من بداية عام 2020 أكثر من 600 مقدسي، من مختلف الفئات العمرية، ويعر</w:t>
      </w:r>
      <w:r w:rsidR="00BA3797">
        <w:rPr>
          <w:rFonts w:ascii="Simplified Arabic" w:hAnsi="Simplified Arabic" w:cs="Simplified Arabic" w:hint="cs"/>
          <w:sz w:val="28"/>
          <w:szCs w:val="28"/>
          <w:rtl/>
          <w:lang w:bidi="ar-LB"/>
        </w:rPr>
        <w:t>ّ</w:t>
      </w:r>
      <w:r w:rsidRPr="00821E56">
        <w:rPr>
          <w:rFonts w:ascii="Simplified Arabic" w:hAnsi="Simplified Arabic" w:cs="Simplified Arabic"/>
          <w:sz w:val="28"/>
          <w:szCs w:val="28"/>
          <w:rtl/>
          <w:lang w:bidi="ar-LB"/>
        </w:rPr>
        <w:t>ض الاحتلال حياة الأسرى للخطر، في ظل انتشار وباء "كورونا"، إذ يتجاهل أي تدابير وقاية للأسرى،</w:t>
      </w:r>
      <w:r>
        <w:rPr>
          <w:rFonts w:ascii="Simplified Arabic" w:hAnsi="Simplified Arabic" w:cs="Simplified Arabic"/>
          <w:sz w:val="28"/>
          <w:szCs w:val="28"/>
          <w:rtl/>
          <w:lang w:bidi="ar-LB"/>
        </w:rPr>
        <w:t xml:space="preserve"> </w:t>
      </w:r>
      <w:r w:rsidR="00500373">
        <w:rPr>
          <w:rFonts w:ascii="Simplified Arabic" w:hAnsi="Simplified Arabic" w:cs="Simplified Arabic" w:hint="cs"/>
          <w:sz w:val="28"/>
          <w:szCs w:val="28"/>
          <w:rtl/>
          <w:lang w:bidi="ar-LB"/>
        </w:rPr>
        <w:t>في أثناء</w:t>
      </w:r>
      <w:r w:rsidR="00500373">
        <w:rPr>
          <w:rFonts w:ascii="Simplified Arabic" w:hAnsi="Simplified Arabic" w:cs="Simplified Arabic"/>
          <w:sz w:val="28"/>
          <w:szCs w:val="28"/>
          <w:rtl/>
          <w:lang w:bidi="ar-LB"/>
        </w:rPr>
        <w:t xml:space="preserve"> </w:t>
      </w:r>
      <w:r>
        <w:rPr>
          <w:rFonts w:ascii="Simplified Arabic" w:hAnsi="Simplified Arabic" w:cs="Simplified Arabic"/>
          <w:sz w:val="28"/>
          <w:szCs w:val="28"/>
          <w:rtl/>
          <w:lang w:bidi="ar-LB"/>
        </w:rPr>
        <w:t>اعتقالهم والتحقيق معهم</w:t>
      </w:r>
      <w:r w:rsidR="00BA3797">
        <w:rPr>
          <w:rStyle w:val="FootnoteReference"/>
          <w:rFonts w:ascii="Simplified Arabic" w:hAnsi="Simplified Arabic" w:cs="Simplified Arabic"/>
          <w:sz w:val="28"/>
          <w:szCs w:val="28"/>
          <w:rtl/>
          <w:lang w:bidi="ar-LB"/>
        </w:rPr>
        <w:footnoteReference w:id="72"/>
      </w:r>
      <w:r>
        <w:rPr>
          <w:rFonts w:ascii="Simplified Arabic" w:hAnsi="Simplified Arabic" w:cs="Simplified Arabic"/>
          <w:sz w:val="28"/>
          <w:szCs w:val="28"/>
          <w:rtl/>
          <w:lang w:bidi="ar-LB"/>
        </w:rPr>
        <w:t>.</w:t>
      </w:r>
    </w:p>
    <w:p w:rsidR="000112E6" w:rsidRPr="008E6EFF" w:rsidRDefault="000112E6" w:rsidP="000112E6">
      <w:pPr>
        <w:bidi/>
        <w:jc w:val="lowKashida"/>
        <w:rPr>
          <w:rFonts w:ascii="Simplified Arabic" w:hAnsi="Simplified Arabic" w:cs="Simplified Arabic"/>
          <w:sz w:val="28"/>
          <w:szCs w:val="28"/>
          <w:lang w:bidi="ar-LB"/>
        </w:rPr>
      </w:pPr>
      <w:r w:rsidRPr="00B95183">
        <w:rPr>
          <w:rFonts w:ascii="Simplified Arabic" w:hAnsi="Simplified Arabic" w:cs="Simplified Arabic" w:hint="cs"/>
          <w:sz w:val="28"/>
          <w:szCs w:val="28"/>
          <w:rtl/>
          <w:lang w:bidi="ar-LB"/>
        </w:rPr>
        <w:t>ويُظهر الجدول ا</w:t>
      </w:r>
      <w:r>
        <w:rPr>
          <w:rFonts w:ascii="Simplified Arabic" w:hAnsi="Simplified Arabic" w:cs="Simplified Arabic" w:hint="cs"/>
          <w:sz w:val="28"/>
          <w:szCs w:val="28"/>
          <w:rtl/>
          <w:lang w:bidi="ar-LB"/>
        </w:rPr>
        <w:t>لآتي أعداد المعتقلين من القدس المحتلة خلال أشهر الرصد:</w:t>
      </w:r>
    </w:p>
    <w:tbl>
      <w:tblPr>
        <w:tblStyle w:val="TableGrid"/>
        <w:bidiVisual/>
        <w:tblW w:w="0" w:type="auto"/>
        <w:tblLook w:val="04A0" w:firstRow="1" w:lastRow="0" w:firstColumn="1" w:lastColumn="0" w:noHBand="0" w:noVBand="1"/>
      </w:tblPr>
      <w:tblGrid>
        <w:gridCol w:w="3192"/>
        <w:gridCol w:w="1963"/>
        <w:gridCol w:w="4421"/>
      </w:tblGrid>
      <w:tr w:rsidR="000112E6" w:rsidRPr="002D3262" w:rsidTr="000143DD">
        <w:tc>
          <w:tcPr>
            <w:tcW w:w="3192" w:type="dxa"/>
            <w:shd w:val="pct10" w:color="auto" w:fill="auto"/>
            <w:vAlign w:val="center"/>
          </w:tcPr>
          <w:p w:rsidR="000112E6" w:rsidRPr="002D3262" w:rsidRDefault="000112E6" w:rsidP="000143DD">
            <w:pPr>
              <w:bidi/>
              <w:spacing w:line="276" w:lineRule="auto"/>
              <w:jc w:val="center"/>
              <w:rPr>
                <w:rFonts w:ascii="Simplified Arabic" w:hAnsi="Simplified Arabic" w:cs="Simplified Arabic"/>
                <w:b/>
                <w:bCs/>
                <w:sz w:val="24"/>
                <w:szCs w:val="24"/>
                <w:rtl/>
              </w:rPr>
            </w:pPr>
            <w:r w:rsidRPr="002D3262">
              <w:rPr>
                <w:rFonts w:ascii="Simplified Arabic" w:hAnsi="Simplified Arabic" w:cs="Simplified Arabic" w:hint="cs"/>
                <w:b/>
                <w:bCs/>
                <w:sz w:val="24"/>
                <w:szCs w:val="24"/>
                <w:rtl/>
              </w:rPr>
              <w:t>الشهر</w:t>
            </w:r>
          </w:p>
        </w:tc>
        <w:tc>
          <w:tcPr>
            <w:tcW w:w="1963" w:type="dxa"/>
            <w:shd w:val="pct10" w:color="auto" w:fill="auto"/>
            <w:vAlign w:val="center"/>
          </w:tcPr>
          <w:p w:rsidR="000112E6" w:rsidRPr="002D3262" w:rsidRDefault="000112E6" w:rsidP="000143DD">
            <w:pPr>
              <w:bidi/>
              <w:spacing w:line="276" w:lineRule="auto"/>
              <w:jc w:val="center"/>
              <w:rPr>
                <w:rFonts w:ascii="Simplified Arabic" w:hAnsi="Simplified Arabic" w:cs="Simplified Arabic"/>
                <w:b/>
                <w:bCs/>
                <w:sz w:val="24"/>
                <w:szCs w:val="24"/>
                <w:rtl/>
              </w:rPr>
            </w:pPr>
            <w:r w:rsidRPr="002D3262">
              <w:rPr>
                <w:rFonts w:ascii="Simplified Arabic" w:hAnsi="Simplified Arabic" w:cs="Simplified Arabic" w:hint="cs"/>
                <w:b/>
                <w:bCs/>
                <w:sz w:val="24"/>
                <w:szCs w:val="24"/>
                <w:rtl/>
              </w:rPr>
              <w:t>عدد المعتقلين</w:t>
            </w:r>
          </w:p>
        </w:tc>
        <w:tc>
          <w:tcPr>
            <w:tcW w:w="4421" w:type="dxa"/>
            <w:shd w:val="pct10" w:color="auto" w:fill="auto"/>
            <w:vAlign w:val="center"/>
          </w:tcPr>
          <w:p w:rsidR="000112E6" w:rsidRPr="002D3262" w:rsidRDefault="000112E6" w:rsidP="000143DD">
            <w:pPr>
              <w:bidi/>
              <w:spacing w:line="276" w:lineRule="auto"/>
              <w:jc w:val="center"/>
              <w:rPr>
                <w:rFonts w:ascii="Simplified Arabic" w:hAnsi="Simplified Arabic" w:cs="Simplified Arabic"/>
                <w:b/>
                <w:bCs/>
                <w:sz w:val="24"/>
                <w:szCs w:val="24"/>
                <w:rtl/>
              </w:rPr>
            </w:pPr>
            <w:r w:rsidRPr="002D3262">
              <w:rPr>
                <w:rFonts w:ascii="Simplified Arabic" w:hAnsi="Simplified Arabic" w:cs="Simplified Arabic" w:hint="cs"/>
                <w:b/>
                <w:bCs/>
                <w:sz w:val="24"/>
                <w:szCs w:val="24"/>
                <w:rtl/>
              </w:rPr>
              <w:t>تفاصيل عن الاعتقال</w:t>
            </w:r>
          </w:p>
        </w:tc>
      </w:tr>
      <w:tr w:rsidR="000112E6" w:rsidRPr="002D3262" w:rsidTr="000143DD">
        <w:tc>
          <w:tcPr>
            <w:tcW w:w="3192" w:type="dxa"/>
            <w:vAlign w:val="center"/>
          </w:tcPr>
          <w:p w:rsidR="000112E6" w:rsidRPr="002D3262" w:rsidRDefault="000112E6" w:rsidP="000143DD">
            <w:pPr>
              <w:bidi/>
              <w:spacing w:line="276" w:lineRule="auto"/>
              <w:jc w:val="lowKashida"/>
              <w:rPr>
                <w:rFonts w:ascii="Simplified Arabic" w:hAnsi="Simplified Arabic" w:cs="Simplified Arabic"/>
                <w:sz w:val="24"/>
                <w:szCs w:val="24"/>
                <w:rtl/>
              </w:rPr>
            </w:pPr>
            <w:r w:rsidRPr="002D3262">
              <w:rPr>
                <w:rFonts w:ascii="Simplified Arabic" w:hAnsi="Simplified Arabic" w:cs="Simplified Arabic"/>
                <w:sz w:val="24"/>
                <w:szCs w:val="24"/>
                <w:rtl/>
              </w:rPr>
              <w:t>كانون ثانٍ/يناي</w:t>
            </w:r>
            <w:r w:rsidRPr="002D3262">
              <w:rPr>
                <w:rFonts w:ascii="Simplified Arabic" w:hAnsi="Simplified Arabic" w:cs="Simplified Arabic" w:hint="cs"/>
                <w:sz w:val="24"/>
                <w:szCs w:val="24"/>
                <w:rtl/>
              </w:rPr>
              <w:t>ر 2020</w:t>
            </w:r>
          </w:p>
        </w:tc>
        <w:tc>
          <w:tcPr>
            <w:tcW w:w="1963" w:type="dxa"/>
            <w:vAlign w:val="center"/>
          </w:tcPr>
          <w:p w:rsidR="000112E6" w:rsidRPr="002D3262" w:rsidRDefault="000112E6" w:rsidP="000143DD">
            <w:pPr>
              <w:bidi/>
              <w:spacing w:line="276" w:lineRule="auto"/>
              <w:jc w:val="center"/>
              <w:rPr>
                <w:rFonts w:ascii="Simplified Arabic" w:hAnsi="Simplified Arabic" w:cs="Simplified Arabic"/>
                <w:sz w:val="24"/>
                <w:szCs w:val="24"/>
                <w:rtl/>
              </w:rPr>
            </w:pPr>
            <w:r w:rsidRPr="002D3262">
              <w:rPr>
                <w:rFonts w:ascii="Simplified Arabic" w:hAnsi="Simplified Arabic" w:cs="Simplified Arabic" w:hint="cs"/>
                <w:sz w:val="24"/>
                <w:szCs w:val="24"/>
                <w:rtl/>
              </w:rPr>
              <w:t>245</w:t>
            </w:r>
          </w:p>
        </w:tc>
        <w:tc>
          <w:tcPr>
            <w:tcW w:w="4421" w:type="dxa"/>
            <w:vAlign w:val="center"/>
          </w:tcPr>
          <w:p w:rsidR="000112E6" w:rsidRPr="002D3262" w:rsidRDefault="000112E6" w:rsidP="000143DD">
            <w:pPr>
              <w:bidi/>
              <w:spacing w:line="276" w:lineRule="auto"/>
              <w:jc w:val="lowKashida"/>
              <w:rPr>
                <w:rFonts w:ascii="Simplified Arabic" w:hAnsi="Simplified Arabic" w:cs="Simplified Arabic"/>
                <w:sz w:val="24"/>
                <w:szCs w:val="24"/>
                <w:rtl/>
              </w:rPr>
            </w:pPr>
            <w:r w:rsidRPr="002D3262">
              <w:rPr>
                <w:rFonts w:ascii="Simplified Arabic" w:hAnsi="Simplified Arabic" w:cs="Simplified Arabic" w:hint="cs"/>
                <w:sz w:val="24"/>
                <w:szCs w:val="24"/>
                <w:rtl/>
              </w:rPr>
              <w:t>من بينهم</w:t>
            </w:r>
            <w:r w:rsidRPr="002D3262">
              <w:rPr>
                <w:rFonts w:ascii="Simplified Arabic" w:hAnsi="Simplified Arabic" w:cs="Simplified Arabic"/>
                <w:sz w:val="24"/>
                <w:szCs w:val="24"/>
                <w:rtl/>
              </w:rPr>
              <w:t xml:space="preserve"> 53 قاصر</w:t>
            </w:r>
            <w:r w:rsidRPr="002D3262">
              <w:rPr>
                <w:rFonts w:ascii="Simplified Arabic" w:hAnsi="Simplified Arabic" w:cs="Simplified Arabic" w:hint="cs"/>
                <w:sz w:val="24"/>
                <w:szCs w:val="24"/>
                <w:rtl/>
              </w:rPr>
              <w:t>ً</w:t>
            </w:r>
            <w:r w:rsidRPr="002D3262">
              <w:rPr>
                <w:rFonts w:ascii="Simplified Arabic" w:hAnsi="Simplified Arabic" w:cs="Simplified Arabic"/>
                <w:sz w:val="24"/>
                <w:szCs w:val="24"/>
                <w:rtl/>
              </w:rPr>
              <w:t>ا و14 سيدة</w:t>
            </w:r>
            <w:r w:rsidRPr="002D3262">
              <w:rPr>
                <w:rFonts w:ascii="Simplified Arabic" w:hAnsi="Simplified Arabic" w:cs="Simplified Arabic" w:hint="cs"/>
                <w:sz w:val="24"/>
                <w:szCs w:val="24"/>
                <w:rtl/>
              </w:rPr>
              <w:t xml:space="preserve">. واعتقلت سلطات الاحتلال </w:t>
            </w:r>
            <w:r w:rsidRPr="002D3262">
              <w:rPr>
                <w:rFonts w:ascii="Simplified Arabic" w:hAnsi="Simplified Arabic" w:cs="Simplified Arabic"/>
                <w:sz w:val="24"/>
                <w:szCs w:val="24"/>
                <w:rtl/>
              </w:rPr>
              <w:t xml:space="preserve">78 </w:t>
            </w:r>
            <w:r w:rsidRPr="002D3262">
              <w:rPr>
                <w:rFonts w:ascii="Simplified Arabic" w:hAnsi="Simplified Arabic" w:cs="Simplified Arabic" w:hint="cs"/>
                <w:sz w:val="24"/>
                <w:szCs w:val="24"/>
                <w:rtl/>
              </w:rPr>
              <w:t>من الأقصى وفي محيطه</w:t>
            </w:r>
            <w:r w:rsidRPr="002D3262">
              <w:rPr>
                <w:rFonts w:ascii="Simplified Arabic" w:hAnsi="Simplified Arabic" w:cs="Simplified Arabic"/>
                <w:sz w:val="24"/>
                <w:szCs w:val="24"/>
                <w:rtl/>
              </w:rPr>
              <w:t xml:space="preserve">، </w:t>
            </w:r>
            <w:r w:rsidRPr="002D3262">
              <w:rPr>
                <w:rFonts w:ascii="Simplified Arabic" w:hAnsi="Simplified Arabic" w:cs="Simplified Arabic" w:hint="cs"/>
                <w:sz w:val="24"/>
                <w:szCs w:val="24"/>
                <w:rtl/>
              </w:rPr>
              <w:t>و</w:t>
            </w:r>
            <w:r w:rsidRPr="002D3262">
              <w:rPr>
                <w:rFonts w:ascii="Simplified Arabic" w:hAnsi="Simplified Arabic" w:cs="Simplified Arabic"/>
                <w:sz w:val="24"/>
                <w:szCs w:val="24"/>
                <w:rtl/>
              </w:rPr>
              <w:t>63</w:t>
            </w:r>
            <w:r w:rsidRPr="002D3262">
              <w:rPr>
                <w:rFonts w:ascii="Simplified Arabic" w:hAnsi="Simplified Arabic" w:cs="Simplified Arabic" w:hint="cs"/>
                <w:sz w:val="24"/>
                <w:szCs w:val="24"/>
                <w:rtl/>
              </w:rPr>
              <w:t xml:space="preserve"> من </w:t>
            </w:r>
            <w:proofErr w:type="spellStart"/>
            <w:r w:rsidRPr="002D3262">
              <w:rPr>
                <w:rFonts w:ascii="Simplified Arabic" w:hAnsi="Simplified Arabic" w:cs="Simplified Arabic"/>
                <w:sz w:val="24"/>
                <w:szCs w:val="24"/>
                <w:rtl/>
              </w:rPr>
              <w:t>العيسوية</w:t>
            </w:r>
            <w:proofErr w:type="spellEnd"/>
            <w:r w:rsidRPr="002D3262">
              <w:rPr>
                <w:rFonts w:ascii="Simplified Arabic" w:hAnsi="Simplified Arabic" w:cs="Simplified Arabic"/>
                <w:sz w:val="24"/>
                <w:szCs w:val="24"/>
                <w:rtl/>
              </w:rPr>
              <w:t xml:space="preserve">، </w:t>
            </w:r>
            <w:r w:rsidRPr="002D3262">
              <w:rPr>
                <w:rFonts w:ascii="Simplified Arabic" w:hAnsi="Simplified Arabic" w:cs="Simplified Arabic" w:hint="cs"/>
                <w:sz w:val="24"/>
                <w:szCs w:val="24"/>
                <w:rtl/>
              </w:rPr>
              <w:t xml:space="preserve">و41 من البلدة </w:t>
            </w:r>
            <w:r w:rsidRPr="002D3262">
              <w:rPr>
                <w:rFonts w:ascii="Simplified Arabic" w:hAnsi="Simplified Arabic" w:cs="Simplified Arabic"/>
                <w:sz w:val="24"/>
                <w:szCs w:val="24"/>
                <w:rtl/>
              </w:rPr>
              <w:t>القديم</w:t>
            </w:r>
            <w:r w:rsidRPr="002D3262">
              <w:rPr>
                <w:rFonts w:ascii="Simplified Arabic" w:hAnsi="Simplified Arabic" w:cs="Simplified Arabic" w:hint="cs"/>
                <w:sz w:val="24"/>
                <w:szCs w:val="24"/>
                <w:rtl/>
              </w:rPr>
              <w:t>ة</w:t>
            </w:r>
            <w:r w:rsidRPr="002D3262">
              <w:rPr>
                <w:rStyle w:val="FootnoteReference"/>
                <w:rFonts w:ascii="Simplified Arabic" w:hAnsi="Simplified Arabic" w:cs="Simplified Arabic"/>
                <w:sz w:val="24"/>
                <w:szCs w:val="24"/>
                <w:rtl/>
              </w:rPr>
              <w:footnoteReference w:id="73"/>
            </w:r>
            <w:r w:rsidRPr="002D3262">
              <w:rPr>
                <w:rFonts w:ascii="Simplified Arabic" w:hAnsi="Simplified Arabic" w:cs="Simplified Arabic" w:hint="cs"/>
                <w:sz w:val="24"/>
                <w:szCs w:val="24"/>
                <w:rtl/>
              </w:rPr>
              <w:t>.</w:t>
            </w:r>
          </w:p>
        </w:tc>
      </w:tr>
      <w:tr w:rsidR="000112E6" w:rsidRPr="002D3262" w:rsidTr="000143DD">
        <w:tc>
          <w:tcPr>
            <w:tcW w:w="3192" w:type="dxa"/>
            <w:vAlign w:val="center"/>
          </w:tcPr>
          <w:p w:rsidR="000112E6" w:rsidRPr="002D3262" w:rsidRDefault="000112E6" w:rsidP="00500373">
            <w:pPr>
              <w:bidi/>
              <w:spacing w:line="276" w:lineRule="auto"/>
              <w:jc w:val="lowKashida"/>
              <w:rPr>
                <w:rFonts w:ascii="Simplified Arabic" w:hAnsi="Simplified Arabic" w:cs="Simplified Arabic"/>
                <w:sz w:val="24"/>
                <w:szCs w:val="24"/>
                <w:rtl/>
              </w:rPr>
            </w:pPr>
            <w:r w:rsidRPr="002D3262">
              <w:rPr>
                <w:rFonts w:ascii="Simplified Arabic" w:hAnsi="Simplified Arabic" w:cs="Simplified Arabic"/>
                <w:sz w:val="24"/>
                <w:szCs w:val="24"/>
                <w:rtl/>
              </w:rPr>
              <w:t>شباط/فبراير</w:t>
            </w:r>
            <w:r w:rsidRPr="002D3262">
              <w:rPr>
                <w:rFonts w:ascii="Simplified Arabic" w:hAnsi="Simplified Arabic" w:cs="Simplified Arabic" w:hint="cs"/>
                <w:sz w:val="24"/>
                <w:szCs w:val="24"/>
                <w:rtl/>
              </w:rPr>
              <w:t xml:space="preserve"> </w:t>
            </w:r>
            <w:r w:rsidR="00500373" w:rsidRPr="002D3262">
              <w:rPr>
                <w:rFonts w:ascii="Simplified Arabic" w:hAnsi="Simplified Arabic" w:cs="Simplified Arabic" w:hint="cs"/>
                <w:sz w:val="24"/>
                <w:szCs w:val="24"/>
                <w:rtl/>
              </w:rPr>
              <w:t>20</w:t>
            </w:r>
            <w:r w:rsidR="00500373">
              <w:rPr>
                <w:rFonts w:ascii="Simplified Arabic" w:hAnsi="Simplified Arabic" w:cs="Simplified Arabic" w:hint="cs"/>
                <w:sz w:val="24"/>
                <w:szCs w:val="24"/>
                <w:rtl/>
              </w:rPr>
              <w:t>2</w:t>
            </w:r>
            <w:r w:rsidR="00500373" w:rsidRPr="002D3262">
              <w:rPr>
                <w:rFonts w:ascii="Simplified Arabic" w:hAnsi="Simplified Arabic" w:cs="Simplified Arabic" w:hint="cs"/>
                <w:sz w:val="24"/>
                <w:szCs w:val="24"/>
                <w:rtl/>
              </w:rPr>
              <w:t>0</w:t>
            </w:r>
          </w:p>
        </w:tc>
        <w:tc>
          <w:tcPr>
            <w:tcW w:w="1963" w:type="dxa"/>
            <w:vAlign w:val="center"/>
          </w:tcPr>
          <w:p w:rsidR="000112E6" w:rsidRPr="002D3262" w:rsidRDefault="000112E6" w:rsidP="000143DD">
            <w:pPr>
              <w:bidi/>
              <w:spacing w:line="276" w:lineRule="auto"/>
              <w:jc w:val="center"/>
              <w:rPr>
                <w:rFonts w:ascii="Simplified Arabic" w:hAnsi="Simplified Arabic" w:cs="Simplified Arabic"/>
                <w:sz w:val="24"/>
                <w:szCs w:val="24"/>
                <w:rtl/>
              </w:rPr>
            </w:pPr>
            <w:r w:rsidRPr="002D3262">
              <w:rPr>
                <w:rFonts w:ascii="Simplified Arabic" w:hAnsi="Simplified Arabic" w:cs="Simplified Arabic" w:hint="cs"/>
                <w:sz w:val="24"/>
                <w:szCs w:val="24"/>
                <w:rtl/>
              </w:rPr>
              <w:t>156</w:t>
            </w:r>
          </w:p>
        </w:tc>
        <w:tc>
          <w:tcPr>
            <w:tcW w:w="4421" w:type="dxa"/>
            <w:vAlign w:val="center"/>
          </w:tcPr>
          <w:p w:rsidR="000112E6" w:rsidRPr="002D3262" w:rsidRDefault="000112E6" w:rsidP="000143DD">
            <w:pPr>
              <w:bidi/>
              <w:spacing w:line="276" w:lineRule="auto"/>
              <w:jc w:val="lowKashida"/>
              <w:rPr>
                <w:rFonts w:ascii="Simplified Arabic" w:hAnsi="Simplified Arabic" w:cs="Simplified Arabic"/>
                <w:sz w:val="24"/>
                <w:szCs w:val="24"/>
                <w:rtl/>
              </w:rPr>
            </w:pPr>
            <w:r w:rsidRPr="002D3262">
              <w:rPr>
                <w:rFonts w:ascii="Simplified Arabic" w:hAnsi="Simplified Arabic" w:cs="Simplified Arabic" w:hint="cs"/>
                <w:sz w:val="24"/>
                <w:szCs w:val="24"/>
                <w:rtl/>
              </w:rPr>
              <w:t>من بينهم</w:t>
            </w:r>
            <w:r w:rsidRPr="002D3262">
              <w:rPr>
                <w:rFonts w:ascii="Simplified Arabic" w:hAnsi="Simplified Arabic" w:cs="Simplified Arabic"/>
                <w:sz w:val="24"/>
                <w:szCs w:val="24"/>
                <w:rtl/>
              </w:rPr>
              <w:t xml:space="preserve"> </w:t>
            </w:r>
            <w:r w:rsidRPr="002D3262">
              <w:rPr>
                <w:rFonts w:ascii="Simplified Arabic" w:hAnsi="Simplified Arabic" w:cs="Simplified Arabic" w:hint="cs"/>
                <w:sz w:val="24"/>
                <w:szCs w:val="24"/>
                <w:rtl/>
              </w:rPr>
              <w:t>47</w:t>
            </w:r>
            <w:r w:rsidRPr="002D3262">
              <w:rPr>
                <w:rFonts w:ascii="Simplified Arabic" w:hAnsi="Simplified Arabic" w:cs="Simplified Arabic"/>
                <w:sz w:val="24"/>
                <w:szCs w:val="24"/>
                <w:rtl/>
              </w:rPr>
              <w:t xml:space="preserve"> قاصر</w:t>
            </w:r>
            <w:r w:rsidRPr="002D3262">
              <w:rPr>
                <w:rFonts w:ascii="Simplified Arabic" w:hAnsi="Simplified Arabic" w:cs="Simplified Arabic" w:hint="cs"/>
                <w:sz w:val="24"/>
                <w:szCs w:val="24"/>
                <w:rtl/>
              </w:rPr>
              <w:t>ً</w:t>
            </w:r>
            <w:r w:rsidRPr="002D3262">
              <w:rPr>
                <w:rFonts w:ascii="Simplified Arabic" w:hAnsi="Simplified Arabic" w:cs="Simplified Arabic"/>
                <w:sz w:val="24"/>
                <w:szCs w:val="24"/>
                <w:rtl/>
              </w:rPr>
              <w:t xml:space="preserve">ا، </w:t>
            </w:r>
            <w:r w:rsidRPr="002D3262">
              <w:rPr>
                <w:rFonts w:ascii="Simplified Arabic" w:hAnsi="Simplified Arabic" w:cs="Simplified Arabic" w:hint="cs"/>
                <w:sz w:val="24"/>
                <w:szCs w:val="24"/>
                <w:rtl/>
              </w:rPr>
              <w:t>و</w:t>
            </w:r>
            <w:r w:rsidRPr="002D3262">
              <w:rPr>
                <w:rFonts w:ascii="Simplified Arabic" w:hAnsi="Simplified Arabic" w:cs="Simplified Arabic"/>
                <w:sz w:val="24"/>
                <w:szCs w:val="24"/>
                <w:rtl/>
              </w:rPr>
              <w:t>6 سيدات.</w:t>
            </w:r>
            <w:r w:rsidRPr="002D3262">
              <w:rPr>
                <w:rFonts w:ascii="Simplified Arabic" w:hAnsi="Simplified Arabic" w:cs="Simplified Arabic" w:hint="cs"/>
                <w:sz w:val="24"/>
                <w:szCs w:val="24"/>
                <w:rtl/>
              </w:rPr>
              <w:t xml:space="preserve"> </w:t>
            </w:r>
            <w:r w:rsidRPr="002D3262">
              <w:rPr>
                <w:rFonts w:ascii="Simplified Arabic" w:hAnsi="Simplified Arabic" w:cs="Simplified Arabic"/>
                <w:sz w:val="24"/>
                <w:szCs w:val="24"/>
                <w:rtl/>
              </w:rPr>
              <w:t xml:space="preserve">تركزت الاعتقالات في </w:t>
            </w:r>
            <w:proofErr w:type="spellStart"/>
            <w:r w:rsidRPr="002D3262">
              <w:rPr>
                <w:rFonts w:ascii="Simplified Arabic" w:hAnsi="Simplified Arabic" w:cs="Simplified Arabic"/>
                <w:sz w:val="24"/>
                <w:szCs w:val="24"/>
                <w:rtl/>
              </w:rPr>
              <w:t>العيسوية</w:t>
            </w:r>
            <w:proofErr w:type="spellEnd"/>
            <w:r w:rsidRPr="002D3262">
              <w:rPr>
                <w:rFonts w:ascii="Simplified Arabic" w:hAnsi="Simplified Arabic" w:cs="Simplified Arabic"/>
                <w:sz w:val="24"/>
                <w:szCs w:val="24"/>
                <w:rtl/>
              </w:rPr>
              <w:t xml:space="preserve"> 55 اعتقال</w:t>
            </w:r>
            <w:r w:rsidRPr="002D3262">
              <w:rPr>
                <w:rFonts w:ascii="Simplified Arabic" w:hAnsi="Simplified Arabic" w:cs="Simplified Arabic" w:hint="cs"/>
                <w:sz w:val="24"/>
                <w:szCs w:val="24"/>
                <w:rtl/>
              </w:rPr>
              <w:t>ً</w:t>
            </w:r>
            <w:r w:rsidRPr="002D3262">
              <w:rPr>
                <w:rFonts w:ascii="Simplified Arabic" w:hAnsi="Simplified Arabic" w:cs="Simplified Arabic"/>
                <w:sz w:val="24"/>
                <w:szCs w:val="24"/>
                <w:rtl/>
              </w:rPr>
              <w:t xml:space="preserve">ا، و32 في سلوان، </w:t>
            </w:r>
            <w:r w:rsidRPr="002D3262">
              <w:rPr>
                <w:rFonts w:ascii="Simplified Arabic" w:hAnsi="Simplified Arabic" w:cs="Simplified Arabic" w:hint="cs"/>
                <w:sz w:val="24"/>
                <w:szCs w:val="24"/>
                <w:rtl/>
              </w:rPr>
              <w:t>و</w:t>
            </w:r>
            <w:r w:rsidRPr="002D3262">
              <w:rPr>
                <w:rFonts w:ascii="Simplified Arabic" w:hAnsi="Simplified Arabic" w:cs="Simplified Arabic"/>
                <w:sz w:val="24"/>
                <w:szCs w:val="24"/>
                <w:rtl/>
              </w:rPr>
              <w:t>45 اعتقال</w:t>
            </w:r>
            <w:r w:rsidRPr="002D3262">
              <w:rPr>
                <w:rFonts w:ascii="Simplified Arabic" w:hAnsi="Simplified Arabic" w:cs="Simplified Arabic" w:hint="cs"/>
                <w:sz w:val="24"/>
                <w:szCs w:val="24"/>
                <w:rtl/>
              </w:rPr>
              <w:t>ً</w:t>
            </w:r>
            <w:r w:rsidRPr="002D3262">
              <w:rPr>
                <w:rFonts w:ascii="Simplified Arabic" w:hAnsi="Simplified Arabic" w:cs="Simplified Arabic"/>
                <w:sz w:val="24"/>
                <w:szCs w:val="24"/>
                <w:rtl/>
              </w:rPr>
              <w:t>ا من الأقصى والبلدة القديمة</w:t>
            </w:r>
            <w:r w:rsidRPr="002D3262">
              <w:rPr>
                <w:rStyle w:val="FootnoteReference"/>
                <w:rFonts w:ascii="Simplified Arabic" w:hAnsi="Simplified Arabic" w:cs="Simplified Arabic"/>
                <w:sz w:val="24"/>
                <w:szCs w:val="24"/>
                <w:rtl/>
              </w:rPr>
              <w:footnoteReference w:id="74"/>
            </w:r>
            <w:r w:rsidRPr="002D3262">
              <w:rPr>
                <w:rFonts w:ascii="Simplified Arabic" w:hAnsi="Simplified Arabic" w:cs="Simplified Arabic"/>
                <w:sz w:val="24"/>
                <w:szCs w:val="24"/>
                <w:rtl/>
              </w:rPr>
              <w:t>.</w:t>
            </w:r>
          </w:p>
        </w:tc>
      </w:tr>
      <w:tr w:rsidR="000112E6" w:rsidRPr="002D3262" w:rsidTr="000143DD">
        <w:tc>
          <w:tcPr>
            <w:tcW w:w="3192" w:type="dxa"/>
            <w:vAlign w:val="center"/>
          </w:tcPr>
          <w:p w:rsidR="000112E6" w:rsidRPr="002D3262" w:rsidRDefault="000112E6" w:rsidP="000143DD">
            <w:pPr>
              <w:bidi/>
              <w:spacing w:line="276" w:lineRule="auto"/>
              <w:jc w:val="lowKashida"/>
              <w:rPr>
                <w:rFonts w:ascii="Simplified Arabic" w:hAnsi="Simplified Arabic" w:cs="Simplified Arabic"/>
                <w:sz w:val="24"/>
                <w:szCs w:val="24"/>
                <w:rtl/>
              </w:rPr>
            </w:pPr>
            <w:r w:rsidRPr="002D3262">
              <w:rPr>
                <w:rFonts w:ascii="Simplified Arabic" w:hAnsi="Simplified Arabic" w:cs="Simplified Arabic"/>
                <w:sz w:val="24"/>
                <w:szCs w:val="24"/>
                <w:rtl/>
              </w:rPr>
              <w:lastRenderedPageBreak/>
              <w:t>آذار/مارس</w:t>
            </w:r>
            <w:r w:rsidRPr="002D3262">
              <w:rPr>
                <w:rFonts w:ascii="Simplified Arabic" w:hAnsi="Simplified Arabic" w:cs="Simplified Arabic" w:hint="cs"/>
                <w:sz w:val="24"/>
                <w:szCs w:val="24"/>
                <w:rtl/>
              </w:rPr>
              <w:t xml:space="preserve"> 2020</w:t>
            </w:r>
          </w:p>
        </w:tc>
        <w:tc>
          <w:tcPr>
            <w:tcW w:w="1963" w:type="dxa"/>
            <w:vAlign w:val="center"/>
          </w:tcPr>
          <w:p w:rsidR="000112E6" w:rsidRPr="002D3262" w:rsidRDefault="000112E6" w:rsidP="000143DD">
            <w:pPr>
              <w:bidi/>
              <w:spacing w:line="276" w:lineRule="auto"/>
              <w:jc w:val="center"/>
              <w:rPr>
                <w:rFonts w:ascii="Simplified Arabic" w:hAnsi="Simplified Arabic" w:cs="Simplified Arabic"/>
                <w:sz w:val="24"/>
                <w:szCs w:val="24"/>
                <w:rtl/>
              </w:rPr>
            </w:pPr>
            <w:r w:rsidRPr="002D3262">
              <w:rPr>
                <w:rFonts w:ascii="Simplified Arabic" w:hAnsi="Simplified Arabic" w:cs="Simplified Arabic" w:hint="cs"/>
                <w:sz w:val="24"/>
                <w:szCs w:val="24"/>
                <w:rtl/>
              </w:rPr>
              <w:t>192</w:t>
            </w:r>
          </w:p>
        </w:tc>
        <w:tc>
          <w:tcPr>
            <w:tcW w:w="4421" w:type="dxa"/>
            <w:vAlign w:val="center"/>
          </w:tcPr>
          <w:p w:rsidR="000112E6" w:rsidRPr="002D3262" w:rsidRDefault="000112E6" w:rsidP="000143DD">
            <w:pPr>
              <w:bidi/>
              <w:spacing w:line="276" w:lineRule="auto"/>
              <w:jc w:val="lowKashida"/>
              <w:rPr>
                <w:rFonts w:ascii="Simplified Arabic" w:hAnsi="Simplified Arabic" w:cs="Simplified Arabic"/>
                <w:sz w:val="24"/>
                <w:szCs w:val="24"/>
                <w:rtl/>
              </w:rPr>
            </w:pPr>
            <w:r w:rsidRPr="002D3262">
              <w:rPr>
                <w:rFonts w:ascii="Simplified Arabic" w:hAnsi="Simplified Arabic" w:cs="Simplified Arabic" w:hint="cs"/>
                <w:sz w:val="24"/>
                <w:szCs w:val="24"/>
                <w:rtl/>
              </w:rPr>
              <w:t>من ب</w:t>
            </w:r>
            <w:r w:rsidRPr="002D3262">
              <w:rPr>
                <w:rFonts w:ascii="Simplified Arabic" w:hAnsi="Simplified Arabic" w:cs="Simplified Arabic"/>
                <w:sz w:val="24"/>
                <w:szCs w:val="24"/>
                <w:rtl/>
              </w:rPr>
              <w:t xml:space="preserve">ينهم 4 </w:t>
            </w:r>
            <w:r w:rsidRPr="002D3262">
              <w:rPr>
                <w:rFonts w:ascii="Simplified Arabic" w:hAnsi="Simplified Arabic" w:cs="Simplified Arabic" w:hint="cs"/>
                <w:sz w:val="24"/>
                <w:szCs w:val="24"/>
                <w:rtl/>
              </w:rPr>
              <w:t>سيدات</w:t>
            </w:r>
            <w:r w:rsidRPr="002D3262">
              <w:rPr>
                <w:rFonts w:ascii="Simplified Arabic" w:hAnsi="Simplified Arabic" w:cs="Simplified Arabic"/>
                <w:sz w:val="24"/>
                <w:szCs w:val="24"/>
                <w:rtl/>
              </w:rPr>
              <w:t xml:space="preserve">، </w:t>
            </w:r>
            <w:r w:rsidRPr="002D3262">
              <w:rPr>
                <w:rFonts w:ascii="Simplified Arabic" w:hAnsi="Simplified Arabic" w:cs="Simplified Arabic" w:hint="cs"/>
                <w:sz w:val="24"/>
                <w:szCs w:val="24"/>
                <w:rtl/>
              </w:rPr>
              <w:t>و</w:t>
            </w:r>
            <w:r w:rsidRPr="002D3262">
              <w:rPr>
                <w:rFonts w:ascii="Simplified Arabic" w:hAnsi="Simplified Arabic" w:cs="Simplified Arabic"/>
                <w:sz w:val="24"/>
                <w:szCs w:val="24"/>
                <w:rtl/>
              </w:rPr>
              <w:t>33 قاصر</w:t>
            </w:r>
            <w:r w:rsidRPr="002D3262">
              <w:rPr>
                <w:rFonts w:ascii="Simplified Arabic" w:hAnsi="Simplified Arabic" w:cs="Simplified Arabic" w:hint="cs"/>
                <w:sz w:val="24"/>
                <w:szCs w:val="24"/>
                <w:rtl/>
              </w:rPr>
              <w:t>ً</w:t>
            </w:r>
            <w:r w:rsidRPr="002D3262">
              <w:rPr>
                <w:rFonts w:ascii="Simplified Arabic" w:hAnsi="Simplified Arabic" w:cs="Simplified Arabic"/>
                <w:sz w:val="24"/>
                <w:szCs w:val="24"/>
                <w:rtl/>
              </w:rPr>
              <w:t xml:space="preserve">ا، وتركزت الاعتقالات في </w:t>
            </w:r>
            <w:r w:rsidRPr="002D3262">
              <w:rPr>
                <w:rFonts w:ascii="Simplified Arabic" w:hAnsi="Simplified Arabic" w:cs="Simplified Arabic" w:hint="cs"/>
                <w:sz w:val="24"/>
                <w:szCs w:val="24"/>
                <w:rtl/>
              </w:rPr>
              <w:t>البلدة</w:t>
            </w:r>
            <w:r w:rsidRPr="002D3262">
              <w:rPr>
                <w:rFonts w:ascii="Simplified Arabic" w:hAnsi="Simplified Arabic" w:cs="Simplified Arabic"/>
                <w:sz w:val="24"/>
                <w:szCs w:val="24"/>
                <w:rtl/>
              </w:rPr>
              <w:t xml:space="preserve"> القديمة و</w:t>
            </w:r>
            <w:r w:rsidRPr="002D3262">
              <w:rPr>
                <w:rFonts w:ascii="Simplified Arabic" w:hAnsi="Simplified Arabic" w:cs="Simplified Arabic" w:hint="cs"/>
                <w:sz w:val="24"/>
                <w:szCs w:val="24"/>
                <w:rtl/>
              </w:rPr>
              <w:t xml:space="preserve">محيط </w:t>
            </w:r>
            <w:r w:rsidRPr="002D3262">
              <w:rPr>
                <w:rFonts w:ascii="Simplified Arabic" w:hAnsi="Simplified Arabic" w:cs="Simplified Arabic"/>
                <w:sz w:val="24"/>
                <w:szCs w:val="24"/>
                <w:rtl/>
              </w:rPr>
              <w:t>المسجد الأقصى وعن</w:t>
            </w:r>
            <w:r w:rsidR="00500373">
              <w:rPr>
                <w:rFonts w:ascii="Simplified Arabic" w:hAnsi="Simplified Arabic" w:cs="Simplified Arabic" w:hint="cs"/>
                <w:sz w:val="24"/>
                <w:szCs w:val="24"/>
                <w:rtl/>
              </w:rPr>
              <w:t>د</w:t>
            </w:r>
            <w:r w:rsidRPr="002D3262">
              <w:rPr>
                <w:rFonts w:ascii="Simplified Arabic" w:hAnsi="Simplified Arabic" w:cs="Simplified Arabic"/>
                <w:sz w:val="24"/>
                <w:szCs w:val="24"/>
                <w:rtl/>
              </w:rPr>
              <w:t xml:space="preserve"> أبوابه بـ 73 حالة اعتقال،</w:t>
            </w:r>
            <w:r w:rsidRPr="002D3262">
              <w:rPr>
                <w:rFonts w:ascii="Simplified Arabic" w:hAnsi="Simplified Arabic" w:cs="Simplified Arabic" w:hint="cs"/>
                <w:sz w:val="24"/>
                <w:szCs w:val="24"/>
                <w:rtl/>
              </w:rPr>
              <w:t xml:space="preserve"> و</w:t>
            </w:r>
            <w:r w:rsidRPr="002D3262">
              <w:rPr>
                <w:rFonts w:ascii="Simplified Arabic" w:hAnsi="Simplified Arabic" w:cs="Simplified Arabic"/>
                <w:sz w:val="24"/>
                <w:szCs w:val="24"/>
                <w:rtl/>
              </w:rPr>
              <w:t xml:space="preserve">57 حالة اعتقال في </w:t>
            </w:r>
            <w:proofErr w:type="spellStart"/>
            <w:r w:rsidRPr="002D3262">
              <w:rPr>
                <w:rFonts w:ascii="Simplified Arabic" w:hAnsi="Simplified Arabic" w:cs="Simplified Arabic"/>
                <w:sz w:val="24"/>
                <w:szCs w:val="24"/>
                <w:rtl/>
              </w:rPr>
              <w:t>العيسوية</w:t>
            </w:r>
            <w:proofErr w:type="spellEnd"/>
            <w:r w:rsidRPr="002D3262">
              <w:rPr>
                <w:rStyle w:val="FootnoteReference"/>
                <w:rFonts w:ascii="Simplified Arabic" w:hAnsi="Simplified Arabic" w:cs="Simplified Arabic"/>
                <w:sz w:val="24"/>
                <w:szCs w:val="24"/>
                <w:rtl/>
              </w:rPr>
              <w:footnoteReference w:id="75"/>
            </w:r>
            <w:r w:rsidRPr="002D3262">
              <w:rPr>
                <w:rFonts w:ascii="Simplified Arabic" w:hAnsi="Simplified Arabic" w:cs="Simplified Arabic" w:hint="cs"/>
                <w:sz w:val="24"/>
                <w:szCs w:val="24"/>
                <w:rtl/>
              </w:rPr>
              <w:t>.</w:t>
            </w:r>
          </w:p>
        </w:tc>
      </w:tr>
      <w:tr w:rsidR="000112E6" w:rsidRPr="002D3262" w:rsidTr="000143DD">
        <w:tc>
          <w:tcPr>
            <w:tcW w:w="3192" w:type="dxa"/>
            <w:vAlign w:val="center"/>
          </w:tcPr>
          <w:p w:rsidR="000112E6" w:rsidRPr="002D3262" w:rsidRDefault="000112E6" w:rsidP="000143DD">
            <w:pPr>
              <w:bidi/>
              <w:spacing w:line="276" w:lineRule="auto"/>
              <w:jc w:val="lowKashida"/>
              <w:rPr>
                <w:rFonts w:ascii="Simplified Arabic" w:hAnsi="Simplified Arabic" w:cs="Simplified Arabic"/>
                <w:sz w:val="24"/>
                <w:szCs w:val="24"/>
                <w:rtl/>
              </w:rPr>
            </w:pPr>
            <w:r w:rsidRPr="002D3262">
              <w:rPr>
                <w:rFonts w:ascii="Simplified Arabic" w:hAnsi="Simplified Arabic" w:cs="Simplified Arabic"/>
                <w:sz w:val="24"/>
                <w:szCs w:val="24"/>
                <w:rtl/>
              </w:rPr>
              <w:t>نيسان/أبريل</w:t>
            </w:r>
            <w:r w:rsidRPr="002D3262">
              <w:rPr>
                <w:rFonts w:ascii="Simplified Arabic" w:hAnsi="Simplified Arabic" w:cs="Simplified Arabic" w:hint="cs"/>
                <w:sz w:val="24"/>
                <w:szCs w:val="24"/>
                <w:rtl/>
              </w:rPr>
              <w:t xml:space="preserve"> 2020</w:t>
            </w:r>
          </w:p>
        </w:tc>
        <w:tc>
          <w:tcPr>
            <w:tcW w:w="1963" w:type="dxa"/>
            <w:vAlign w:val="center"/>
          </w:tcPr>
          <w:p w:rsidR="000112E6" w:rsidRPr="002D3262" w:rsidRDefault="000112E6" w:rsidP="000143DD">
            <w:pPr>
              <w:bidi/>
              <w:spacing w:line="276" w:lineRule="auto"/>
              <w:jc w:val="center"/>
              <w:rPr>
                <w:rFonts w:ascii="Simplified Arabic" w:hAnsi="Simplified Arabic" w:cs="Simplified Arabic"/>
                <w:sz w:val="24"/>
                <w:szCs w:val="24"/>
                <w:rtl/>
              </w:rPr>
            </w:pPr>
            <w:r w:rsidRPr="002D3262">
              <w:rPr>
                <w:rFonts w:ascii="Simplified Arabic" w:hAnsi="Simplified Arabic" w:cs="Simplified Arabic" w:hint="cs"/>
                <w:sz w:val="24"/>
                <w:szCs w:val="24"/>
                <w:rtl/>
              </w:rPr>
              <w:t>92</w:t>
            </w:r>
          </w:p>
        </w:tc>
        <w:tc>
          <w:tcPr>
            <w:tcW w:w="4421" w:type="dxa"/>
            <w:vAlign w:val="center"/>
          </w:tcPr>
          <w:p w:rsidR="000112E6" w:rsidRPr="002D3262" w:rsidRDefault="000112E6" w:rsidP="000143DD">
            <w:pPr>
              <w:bidi/>
              <w:spacing w:line="276" w:lineRule="auto"/>
              <w:jc w:val="lowKashida"/>
              <w:rPr>
                <w:rFonts w:ascii="Simplified Arabic" w:hAnsi="Simplified Arabic" w:cs="Simplified Arabic"/>
                <w:sz w:val="24"/>
                <w:szCs w:val="24"/>
                <w:rtl/>
              </w:rPr>
            </w:pPr>
            <w:r w:rsidRPr="002D3262">
              <w:rPr>
                <w:rFonts w:ascii="Simplified Arabic" w:hAnsi="Simplified Arabic" w:cs="Simplified Arabic" w:hint="cs"/>
                <w:sz w:val="24"/>
                <w:szCs w:val="24"/>
                <w:rtl/>
              </w:rPr>
              <w:t xml:space="preserve">من </w:t>
            </w:r>
            <w:r w:rsidRPr="002D3262">
              <w:rPr>
                <w:rFonts w:ascii="Simplified Arabic" w:hAnsi="Simplified Arabic" w:cs="Simplified Arabic"/>
                <w:sz w:val="24"/>
                <w:szCs w:val="24"/>
                <w:rtl/>
              </w:rPr>
              <w:t>بينه</w:t>
            </w:r>
            <w:r w:rsidRPr="002D3262">
              <w:rPr>
                <w:rFonts w:ascii="Simplified Arabic" w:hAnsi="Simplified Arabic" w:cs="Simplified Arabic" w:hint="cs"/>
                <w:sz w:val="24"/>
                <w:szCs w:val="24"/>
                <w:rtl/>
              </w:rPr>
              <w:t>م</w:t>
            </w:r>
            <w:r w:rsidRPr="002D3262">
              <w:rPr>
                <w:rFonts w:ascii="Simplified Arabic" w:hAnsi="Simplified Arabic" w:cs="Simplified Arabic"/>
                <w:sz w:val="24"/>
                <w:szCs w:val="24"/>
                <w:rtl/>
              </w:rPr>
              <w:t xml:space="preserve"> 17 قاصر</w:t>
            </w:r>
            <w:r w:rsidRPr="002D3262">
              <w:rPr>
                <w:rFonts w:ascii="Simplified Arabic" w:hAnsi="Simplified Arabic" w:cs="Simplified Arabic" w:hint="cs"/>
                <w:sz w:val="24"/>
                <w:szCs w:val="24"/>
                <w:rtl/>
              </w:rPr>
              <w:t>ً</w:t>
            </w:r>
            <w:r w:rsidRPr="002D3262">
              <w:rPr>
                <w:rFonts w:ascii="Simplified Arabic" w:hAnsi="Simplified Arabic" w:cs="Simplified Arabic"/>
                <w:sz w:val="24"/>
                <w:szCs w:val="24"/>
                <w:rtl/>
              </w:rPr>
              <w:t>ا</w:t>
            </w:r>
            <w:r w:rsidRPr="002D3262">
              <w:rPr>
                <w:rFonts w:ascii="Simplified Arabic" w:hAnsi="Simplified Arabic" w:cs="Simplified Arabic" w:hint="cs"/>
                <w:sz w:val="24"/>
                <w:szCs w:val="24"/>
                <w:rtl/>
              </w:rPr>
              <w:t xml:space="preserve">. </w:t>
            </w:r>
            <w:r w:rsidRPr="002D3262">
              <w:rPr>
                <w:rFonts w:ascii="Simplified Arabic" w:hAnsi="Simplified Arabic" w:cs="Simplified Arabic"/>
                <w:sz w:val="24"/>
                <w:szCs w:val="24"/>
                <w:rtl/>
              </w:rPr>
              <w:t xml:space="preserve">وتركزت الاعتقالات في </w:t>
            </w:r>
            <w:proofErr w:type="spellStart"/>
            <w:r w:rsidRPr="002D3262">
              <w:rPr>
                <w:rFonts w:ascii="Simplified Arabic" w:hAnsi="Simplified Arabic" w:cs="Simplified Arabic"/>
                <w:sz w:val="24"/>
                <w:szCs w:val="24"/>
                <w:rtl/>
              </w:rPr>
              <w:t>العيسوية</w:t>
            </w:r>
            <w:proofErr w:type="spellEnd"/>
            <w:r w:rsidRPr="002D3262">
              <w:rPr>
                <w:rFonts w:ascii="Simplified Arabic" w:hAnsi="Simplified Arabic" w:cs="Simplified Arabic"/>
                <w:sz w:val="24"/>
                <w:szCs w:val="24"/>
                <w:rtl/>
              </w:rPr>
              <w:t xml:space="preserve"> </w:t>
            </w:r>
            <w:r w:rsidRPr="002D3262">
              <w:rPr>
                <w:rFonts w:ascii="Simplified Arabic" w:hAnsi="Simplified Arabic" w:cs="Simplified Arabic" w:hint="cs"/>
                <w:sz w:val="24"/>
                <w:szCs w:val="24"/>
                <w:rtl/>
              </w:rPr>
              <w:t xml:space="preserve">بـ </w:t>
            </w:r>
            <w:r w:rsidRPr="002D3262">
              <w:rPr>
                <w:rFonts w:ascii="Simplified Arabic" w:hAnsi="Simplified Arabic" w:cs="Simplified Arabic"/>
                <w:sz w:val="24"/>
                <w:szCs w:val="24"/>
                <w:rtl/>
              </w:rPr>
              <w:t>29 اعتقال</w:t>
            </w:r>
            <w:r w:rsidRPr="002D3262">
              <w:rPr>
                <w:rFonts w:ascii="Simplified Arabic" w:hAnsi="Simplified Arabic" w:cs="Simplified Arabic" w:hint="cs"/>
                <w:sz w:val="24"/>
                <w:szCs w:val="24"/>
                <w:rtl/>
              </w:rPr>
              <w:t>ً</w:t>
            </w:r>
            <w:r w:rsidRPr="002D3262">
              <w:rPr>
                <w:rFonts w:ascii="Simplified Arabic" w:hAnsi="Simplified Arabic" w:cs="Simplified Arabic"/>
                <w:sz w:val="24"/>
                <w:szCs w:val="24"/>
                <w:rtl/>
              </w:rPr>
              <w:t xml:space="preserve">ا، </w:t>
            </w:r>
            <w:r w:rsidRPr="002D3262">
              <w:rPr>
                <w:rFonts w:ascii="Simplified Arabic" w:hAnsi="Simplified Arabic" w:cs="Simplified Arabic" w:hint="cs"/>
                <w:sz w:val="24"/>
                <w:szCs w:val="24"/>
                <w:rtl/>
              </w:rPr>
              <w:t>و</w:t>
            </w:r>
            <w:r w:rsidRPr="002D3262">
              <w:rPr>
                <w:rFonts w:ascii="Simplified Arabic" w:hAnsi="Simplified Arabic" w:cs="Simplified Arabic"/>
                <w:sz w:val="24"/>
                <w:szCs w:val="24"/>
                <w:rtl/>
              </w:rPr>
              <w:t xml:space="preserve">28 من سلوان، </w:t>
            </w:r>
            <w:r w:rsidRPr="002D3262">
              <w:rPr>
                <w:rFonts w:ascii="Simplified Arabic" w:hAnsi="Simplified Arabic" w:cs="Simplified Arabic" w:hint="cs"/>
                <w:sz w:val="24"/>
                <w:szCs w:val="24"/>
                <w:rtl/>
              </w:rPr>
              <w:t>و</w:t>
            </w:r>
            <w:r w:rsidRPr="002D3262">
              <w:rPr>
                <w:rFonts w:ascii="Simplified Arabic" w:hAnsi="Simplified Arabic" w:cs="Simplified Arabic"/>
                <w:sz w:val="24"/>
                <w:szCs w:val="24"/>
                <w:rtl/>
              </w:rPr>
              <w:t>16 من ال</w:t>
            </w:r>
            <w:r w:rsidRPr="002D3262">
              <w:rPr>
                <w:rFonts w:ascii="Simplified Arabic" w:hAnsi="Simplified Arabic" w:cs="Simplified Arabic" w:hint="cs"/>
                <w:sz w:val="24"/>
                <w:szCs w:val="24"/>
                <w:rtl/>
              </w:rPr>
              <w:t>بلدة</w:t>
            </w:r>
            <w:r w:rsidRPr="002D3262">
              <w:rPr>
                <w:rFonts w:ascii="Simplified Arabic" w:hAnsi="Simplified Arabic" w:cs="Simplified Arabic"/>
                <w:sz w:val="24"/>
                <w:szCs w:val="24"/>
                <w:rtl/>
              </w:rPr>
              <w:t xml:space="preserve"> القديمة</w:t>
            </w:r>
            <w:r w:rsidRPr="002D3262">
              <w:rPr>
                <w:rStyle w:val="FootnoteReference"/>
                <w:rFonts w:ascii="Simplified Arabic" w:hAnsi="Simplified Arabic" w:cs="Simplified Arabic"/>
                <w:sz w:val="24"/>
                <w:szCs w:val="24"/>
                <w:rtl/>
              </w:rPr>
              <w:footnoteReference w:id="76"/>
            </w:r>
            <w:r w:rsidRPr="002D3262">
              <w:rPr>
                <w:rFonts w:ascii="Simplified Arabic" w:hAnsi="Simplified Arabic" w:cs="Simplified Arabic" w:hint="cs"/>
                <w:sz w:val="24"/>
                <w:szCs w:val="24"/>
                <w:rtl/>
              </w:rPr>
              <w:t>.</w:t>
            </w:r>
          </w:p>
        </w:tc>
      </w:tr>
      <w:tr w:rsidR="000112E6" w:rsidRPr="002D3262" w:rsidTr="000143DD">
        <w:tc>
          <w:tcPr>
            <w:tcW w:w="3192" w:type="dxa"/>
            <w:vAlign w:val="center"/>
          </w:tcPr>
          <w:p w:rsidR="000112E6" w:rsidRPr="002D3262" w:rsidRDefault="000112E6" w:rsidP="000143DD">
            <w:pPr>
              <w:bidi/>
              <w:spacing w:line="276" w:lineRule="auto"/>
              <w:jc w:val="lowKashida"/>
              <w:rPr>
                <w:rFonts w:ascii="Simplified Arabic" w:hAnsi="Simplified Arabic" w:cs="Simplified Arabic"/>
                <w:sz w:val="24"/>
                <w:szCs w:val="24"/>
                <w:rtl/>
              </w:rPr>
            </w:pPr>
            <w:r w:rsidRPr="002D3262">
              <w:rPr>
                <w:rFonts w:ascii="Simplified Arabic" w:hAnsi="Simplified Arabic" w:cs="Simplified Arabic"/>
                <w:sz w:val="24"/>
                <w:szCs w:val="24"/>
                <w:rtl/>
              </w:rPr>
              <w:t>أيار/مايو</w:t>
            </w:r>
            <w:r w:rsidRPr="002D3262">
              <w:rPr>
                <w:rFonts w:ascii="Simplified Arabic" w:hAnsi="Simplified Arabic" w:cs="Simplified Arabic" w:hint="cs"/>
                <w:sz w:val="24"/>
                <w:szCs w:val="24"/>
                <w:rtl/>
              </w:rPr>
              <w:t xml:space="preserve"> 2020</w:t>
            </w:r>
          </w:p>
        </w:tc>
        <w:tc>
          <w:tcPr>
            <w:tcW w:w="1963" w:type="dxa"/>
            <w:vAlign w:val="center"/>
          </w:tcPr>
          <w:p w:rsidR="000112E6" w:rsidRPr="002D3262" w:rsidRDefault="000112E6" w:rsidP="000143DD">
            <w:pPr>
              <w:bidi/>
              <w:spacing w:line="276" w:lineRule="auto"/>
              <w:jc w:val="center"/>
              <w:rPr>
                <w:rFonts w:ascii="Simplified Arabic" w:hAnsi="Simplified Arabic" w:cs="Simplified Arabic"/>
                <w:sz w:val="24"/>
                <w:szCs w:val="24"/>
                <w:rtl/>
              </w:rPr>
            </w:pPr>
            <w:r w:rsidRPr="002D3262">
              <w:rPr>
                <w:rFonts w:ascii="Simplified Arabic" w:hAnsi="Simplified Arabic" w:cs="Simplified Arabic" w:hint="cs"/>
                <w:sz w:val="24"/>
                <w:szCs w:val="24"/>
                <w:rtl/>
              </w:rPr>
              <w:t>119</w:t>
            </w:r>
          </w:p>
        </w:tc>
        <w:tc>
          <w:tcPr>
            <w:tcW w:w="4421" w:type="dxa"/>
            <w:vAlign w:val="center"/>
          </w:tcPr>
          <w:p w:rsidR="000112E6" w:rsidRPr="002D3262" w:rsidRDefault="000112E6" w:rsidP="000143DD">
            <w:pPr>
              <w:bidi/>
              <w:spacing w:line="276" w:lineRule="auto"/>
              <w:jc w:val="lowKashida"/>
              <w:rPr>
                <w:rFonts w:ascii="Simplified Arabic" w:hAnsi="Simplified Arabic" w:cs="Simplified Arabic"/>
                <w:sz w:val="24"/>
                <w:szCs w:val="24"/>
                <w:rtl/>
              </w:rPr>
            </w:pPr>
            <w:r w:rsidRPr="002D3262">
              <w:rPr>
                <w:rFonts w:ascii="Simplified Arabic" w:hAnsi="Simplified Arabic" w:cs="Simplified Arabic" w:hint="cs"/>
                <w:sz w:val="24"/>
                <w:szCs w:val="24"/>
                <w:rtl/>
              </w:rPr>
              <w:t>من بينهم 3 أطفال، و5 سيدات</w:t>
            </w:r>
            <w:r w:rsidRPr="002D3262">
              <w:rPr>
                <w:rStyle w:val="FootnoteReference"/>
                <w:rFonts w:ascii="Simplified Arabic" w:hAnsi="Simplified Arabic" w:cs="Simplified Arabic"/>
                <w:sz w:val="24"/>
                <w:szCs w:val="24"/>
                <w:rtl/>
              </w:rPr>
              <w:footnoteReference w:id="77"/>
            </w:r>
            <w:r w:rsidRPr="002D3262">
              <w:rPr>
                <w:rFonts w:ascii="Simplified Arabic" w:hAnsi="Simplified Arabic" w:cs="Simplified Arabic" w:hint="cs"/>
                <w:sz w:val="24"/>
                <w:szCs w:val="24"/>
                <w:rtl/>
              </w:rPr>
              <w:t>.</w:t>
            </w:r>
          </w:p>
        </w:tc>
      </w:tr>
      <w:tr w:rsidR="000112E6" w:rsidRPr="002D3262" w:rsidTr="000143DD">
        <w:tc>
          <w:tcPr>
            <w:tcW w:w="3192" w:type="dxa"/>
            <w:vAlign w:val="center"/>
          </w:tcPr>
          <w:p w:rsidR="000112E6" w:rsidRPr="002D3262" w:rsidRDefault="000112E6" w:rsidP="000143DD">
            <w:pPr>
              <w:bidi/>
              <w:spacing w:line="276" w:lineRule="auto"/>
              <w:jc w:val="lowKashida"/>
              <w:rPr>
                <w:rFonts w:ascii="Simplified Arabic" w:hAnsi="Simplified Arabic" w:cs="Simplified Arabic"/>
                <w:sz w:val="24"/>
                <w:szCs w:val="24"/>
                <w:rtl/>
              </w:rPr>
            </w:pPr>
            <w:r w:rsidRPr="002D3262">
              <w:rPr>
                <w:rFonts w:ascii="Simplified Arabic" w:hAnsi="Simplified Arabic" w:cs="Simplified Arabic" w:hint="cs"/>
                <w:sz w:val="24"/>
                <w:szCs w:val="24"/>
                <w:rtl/>
              </w:rPr>
              <w:t>المجموع</w:t>
            </w:r>
          </w:p>
        </w:tc>
        <w:tc>
          <w:tcPr>
            <w:tcW w:w="6384" w:type="dxa"/>
            <w:gridSpan w:val="2"/>
            <w:vAlign w:val="center"/>
          </w:tcPr>
          <w:p w:rsidR="000112E6" w:rsidRPr="002D3262" w:rsidRDefault="000112E6" w:rsidP="000143DD">
            <w:pPr>
              <w:bidi/>
              <w:spacing w:line="276" w:lineRule="auto"/>
              <w:jc w:val="center"/>
              <w:rPr>
                <w:rFonts w:ascii="Simplified Arabic" w:hAnsi="Simplified Arabic" w:cs="Simplified Arabic"/>
                <w:b/>
                <w:bCs/>
                <w:sz w:val="24"/>
                <w:szCs w:val="24"/>
                <w:rtl/>
              </w:rPr>
            </w:pPr>
            <w:r w:rsidRPr="002D3262">
              <w:rPr>
                <w:rFonts w:ascii="Simplified Arabic" w:hAnsi="Simplified Arabic" w:cs="Simplified Arabic" w:hint="cs"/>
                <w:b/>
                <w:bCs/>
                <w:sz w:val="24"/>
                <w:szCs w:val="24"/>
                <w:rtl/>
              </w:rPr>
              <w:t>804 معتقلين</w:t>
            </w:r>
          </w:p>
        </w:tc>
      </w:tr>
    </w:tbl>
    <w:p w:rsidR="003731AC" w:rsidRDefault="003731AC" w:rsidP="003731AC">
      <w:pPr>
        <w:pStyle w:val="ListParagraph"/>
        <w:bidi/>
        <w:ind w:left="360"/>
        <w:rPr>
          <w:rFonts w:ascii="Simplified Arabic" w:hAnsi="Simplified Arabic" w:cs="Simplified Arabic"/>
          <w:b/>
          <w:bCs/>
          <w:color w:val="FF0000"/>
          <w:sz w:val="28"/>
          <w:szCs w:val="28"/>
          <w:lang w:bidi="ar-LB"/>
        </w:rPr>
      </w:pPr>
    </w:p>
    <w:p w:rsidR="00BE5D7B" w:rsidRPr="000112E6" w:rsidRDefault="000112E6" w:rsidP="003731AC">
      <w:pPr>
        <w:pStyle w:val="ListParagraph"/>
        <w:numPr>
          <w:ilvl w:val="0"/>
          <w:numId w:val="17"/>
        </w:numPr>
        <w:bidi/>
        <w:rPr>
          <w:rFonts w:ascii="Simplified Arabic" w:hAnsi="Simplified Arabic" w:cs="Simplified Arabic"/>
          <w:b/>
          <w:bCs/>
          <w:color w:val="FF0000"/>
          <w:sz w:val="28"/>
          <w:szCs w:val="28"/>
          <w:lang w:bidi="ar-LB"/>
        </w:rPr>
      </w:pPr>
      <w:r w:rsidRPr="000112E6">
        <w:rPr>
          <w:rFonts w:ascii="Simplified Arabic" w:hAnsi="Simplified Arabic" w:cs="Simplified Arabic" w:hint="cs"/>
          <w:b/>
          <w:bCs/>
          <w:color w:val="FF0000"/>
          <w:sz w:val="28"/>
          <w:szCs w:val="28"/>
          <w:rtl/>
          <w:lang w:bidi="ar-LB"/>
        </w:rPr>
        <w:t>تاسعًا: كورونا في القدس</w:t>
      </w:r>
    </w:p>
    <w:p w:rsidR="00BE5D7B" w:rsidRPr="00BE5D7B" w:rsidRDefault="00BE5D7B" w:rsidP="00945702">
      <w:pPr>
        <w:bidi/>
        <w:jc w:val="lowKashida"/>
        <w:rPr>
          <w:rFonts w:ascii="Simplified Arabic" w:hAnsi="Simplified Arabic" w:cs="Simplified Arabic"/>
          <w:sz w:val="28"/>
          <w:szCs w:val="28"/>
          <w:rtl/>
          <w:lang w:bidi="ar-LB"/>
        </w:rPr>
      </w:pPr>
      <w:r w:rsidRPr="00BE5D7B">
        <w:rPr>
          <w:rFonts w:ascii="Simplified Arabic" w:hAnsi="Simplified Arabic" w:cs="Simplified Arabic"/>
          <w:sz w:val="28"/>
          <w:szCs w:val="28"/>
          <w:rtl/>
          <w:lang w:bidi="ar-LB"/>
        </w:rPr>
        <w:t>مع الانتشار العالمي لفيروس "كورونا" بدأت مفاعيل الاستنفار الصحي تصل</w:t>
      </w:r>
      <w:r w:rsidR="000112E6">
        <w:rPr>
          <w:rFonts w:ascii="Simplified Arabic" w:hAnsi="Simplified Arabic" w:cs="Simplified Arabic" w:hint="cs"/>
          <w:sz w:val="28"/>
          <w:szCs w:val="28"/>
          <w:rtl/>
          <w:lang w:bidi="ar-LB"/>
        </w:rPr>
        <w:t xml:space="preserve"> إلى</w:t>
      </w:r>
      <w:r w:rsidRPr="00BE5D7B">
        <w:rPr>
          <w:rFonts w:ascii="Simplified Arabic" w:hAnsi="Simplified Arabic" w:cs="Simplified Arabic"/>
          <w:sz w:val="28"/>
          <w:szCs w:val="28"/>
          <w:rtl/>
          <w:lang w:bidi="ar-LB"/>
        </w:rPr>
        <w:t xml:space="preserve"> القدس المحتلة، </w:t>
      </w:r>
      <w:r w:rsidR="00D746EB">
        <w:rPr>
          <w:rFonts w:ascii="Simplified Arabic" w:hAnsi="Simplified Arabic" w:cs="Simplified Arabic" w:hint="cs"/>
          <w:sz w:val="28"/>
          <w:szCs w:val="28"/>
          <w:rtl/>
          <w:lang w:bidi="ar-LB"/>
        </w:rPr>
        <w:t xml:space="preserve">وعملت الهيئات والمنظمات المقدسية على اتخاذ خطوات عملية لمواجهة </w:t>
      </w:r>
      <w:r w:rsidR="00622A0E">
        <w:rPr>
          <w:rFonts w:ascii="Simplified Arabic" w:hAnsi="Simplified Arabic" w:cs="Simplified Arabic" w:hint="cs"/>
          <w:sz w:val="28"/>
          <w:szCs w:val="28"/>
          <w:rtl/>
          <w:lang w:bidi="ar-LB"/>
        </w:rPr>
        <w:t xml:space="preserve">آثار </w:t>
      </w:r>
      <w:r w:rsidR="00D746EB">
        <w:rPr>
          <w:rFonts w:ascii="Simplified Arabic" w:hAnsi="Simplified Arabic" w:cs="Simplified Arabic" w:hint="cs"/>
          <w:sz w:val="28"/>
          <w:szCs w:val="28"/>
          <w:rtl/>
          <w:lang w:bidi="ar-LB"/>
        </w:rPr>
        <w:t xml:space="preserve">الوباء، </w:t>
      </w:r>
      <w:r w:rsidRPr="00BE5D7B">
        <w:rPr>
          <w:rFonts w:ascii="Simplified Arabic" w:hAnsi="Simplified Arabic" w:cs="Simplified Arabic"/>
          <w:sz w:val="28"/>
          <w:szCs w:val="28"/>
          <w:rtl/>
          <w:lang w:bidi="ar-LB"/>
        </w:rPr>
        <w:t>وفي سياق تفاعل الأطر المقدسية</w:t>
      </w:r>
      <w:r w:rsidR="00D746EB">
        <w:rPr>
          <w:rFonts w:ascii="Simplified Arabic" w:hAnsi="Simplified Arabic" w:cs="Simplified Arabic" w:hint="cs"/>
          <w:sz w:val="28"/>
          <w:szCs w:val="28"/>
          <w:rtl/>
          <w:lang w:bidi="ar-LB"/>
        </w:rPr>
        <w:t xml:space="preserve"> معه</w:t>
      </w:r>
      <w:r w:rsidRPr="00BE5D7B">
        <w:rPr>
          <w:rFonts w:ascii="Simplified Arabic" w:hAnsi="Simplified Arabic" w:cs="Simplified Arabic"/>
          <w:sz w:val="28"/>
          <w:szCs w:val="28"/>
          <w:rtl/>
          <w:lang w:bidi="ar-LB"/>
        </w:rPr>
        <w:t>، أعلن اتحاد أولياء أمور طلاب المدارس والقوى الوطنية والإسلامية في 9/3</w:t>
      </w:r>
      <w:r w:rsidR="007B7A05">
        <w:rPr>
          <w:rFonts w:ascii="Simplified Arabic" w:hAnsi="Simplified Arabic" w:cs="Simplified Arabic" w:hint="cs"/>
          <w:sz w:val="28"/>
          <w:szCs w:val="28"/>
          <w:rtl/>
          <w:lang w:bidi="ar-LB"/>
        </w:rPr>
        <w:t>/2020</w:t>
      </w:r>
      <w:r w:rsidRPr="00BE5D7B">
        <w:rPr>
          <w:rFonts w:ascii="Simplified Arabic" w:hAnsi="Simplified Arabic" w:cs="Simplified Arabic"/>
          <w:sz w:val="28"/>
          <w:szCs w:val="28"/>
          <w:rtl/>
          <w:lang w:bidi="ar-LB"/>
        </w:rPr>
        <w:t>، تعليق الدوام في</w:t>
      </w:r>
      <w:r w:rsidR="006D5E02">
        <w:rPr>
          <w:rFonts w:ascii="Simplified Arabic" w:hAnsi="Simplified Arabic" w:cs="Simplified Arabic"/>
          <w:sz w:val="28"/>
          <w:szCs w:val="28"/>
          <w:rtl/>
          <w:lang w:bidi="ar-LB"/>
        </w:rPr>
        <w:t xml:space="preserve"> مدارس القدس كافة، من 9 حتى 12 </w:t>
      </w:r>
      <w:r w:rsidR="006D5E02">
        <w:rPr>
          <w:rFonts w:ascii="Simplified Arabic" w:hAnsi="Simplified Arabic" w:cs="Simplified Arabic" w:hint="cs"/>
          <w:sz w:val="28"/>
          <w:szCs w:val="28"/>
          <w:rtl/>
          <w:lang w:bidi="ar-LB"/>
        </w:rPr>
        <w:t xml:space="preserve">من </w:t>
      </w:r>
      <w:r w:rsidRPr="00BE5D7B">
        <w:rPr>
          <w:rFonts w:ascii="Simplified Arabic" w:hAnsi="Simplified Arabic" w:cs="Simplified Arabic"/>
          <w:sz w:val="28"/>
          <w:szCs w:val="28"/>
          <w:rtl/>
          <w:lang w:bidi="ar-LB"/>
        </w:rPr>
        <w:t>شهر</w:t>
      </w:r>
      <w:r w:rsidR="006D5E02">
        <w:rPr>
          <w:rFonts w:ascii="Simplified Arabic" w:hAnsi="Simplified Arabic" w:cs="Simplified Arabic" w:hint="cs"/>
          <w:sz w:val="28"/>
          <w:szCs w:val="28"/>
          <w:rtl/>
          <w:lang w:bidi="ar-LB"/>
        </w:rPr>
        <w:t xml:space="preserve"> آذار/مارس</w:t>
      </w:r>
      <w:r w:rsidRPr="00BE5D7B">
        <w:rPr>
          <w:rFonts w:ascii="Simplified Arabic" w:hAnsi="Simplified Arabic" w:cs="Simplified Arabic"/>
          <w:sz w:val="28"/>
          <w:szCs w:val="28"/>
          <w:rtl/>
          <w:lang w:bidi="ar-LB"/>
        </w:rPr>
        <w:t>، في سياق تطبيق الإجراءات الوقائية للحد من انتشار الفيروس، وأكدت اللجنة أن قرار التعليق أو التمديد يكون حسب التطورات، مشيرة إلى أن هذا الإجراء اتخذ لحماية الطلبة</w:t>
      </w:r>
      <w:r w:rsidR="00D746EB">
        <w:rPr>
          <w:rStyle w:val="FootnoteReference"/>
          <w:rFonts w:ascii="Simplified Arabic" w:hAnsi="Simplified Arabic" w:cs="Simplified Arabic"/>
          <w:sz w:val="28"/>
          <w:szCs w:val="28"/>
          <w:rtl/>
          <w:lang w:bidi="ar-LB"/>
        </w:rPr>
        <w:footnoteReference w:id="78"/>
      </w:r>
      <w:r w:rsidR="00D746EB">
        <w:rPr>
          <w:rFonts w:ascii="Simplified Arabic" w:hAnsi="Simplified Arabic" w:cs="Simplified Arabic" w:hint="cs"/>
          <w:sz w:val="28"/>
          <w:szCs w:val="28"/>
          <w:rtl/>
          <w:lang w:bidi="ar-LB"/>
        </w:rPr>
        <w:t>.</w:t>
      </w:r>
    </w:p>
    <w:p w:rsidR="007B7A05" w:rsidRDefault="005E62BC" w:rsidP="002A2286">
      <w:pPr>
        <w:bidi/>
        <w:jc w:val="lowKashida"/>
        <w:rPr>
          <w:rFonts w:ascii="Simplified Arabic" w:hAnsi="Simplified Arabic" w:cs="Simplified Arabic"/>
          <w:sz w:val="28"/>
          <w:szCs w:val="28"/>
          <w:rtl/>
        </w:rPr>
      </w:pPr>
      <w:r>
        <w:rPr>
          <w:rFonts w:ascii="Simplified Arabic" w:hAnsi="Simplified Arabic" w:cs="Simplified Arabic"/>
          <w:sz w:val="28"/>
          <w:szCs w:val="28"/>
          <w:rtl/>
        </w:rPr>
        <w:t>و</w:t>
      </w:r>
      <w:r>
        <w:rPr>
          <w:rFonts w:ascii="Simplified Arabic" w:hAnsi="Simplified Arabic" w:cs="Simplified Arabic" w:hint="cs"/>
          <w:sz w:val="28"/>
          <w:szCs w:val="28"/>
          <w:rtl/>
        </w:rPr>
        <w:t>مع إهمال سلطات الاحتلال للمناطق الفلسطينية المحتلة، عقّم</w:t>
      </w:r>
      <w:r w:rsidR="007B7A05" w:rsidRPr="007B7A05">
        <w:rPr>
          <w:rFonts w:ascii="Simplified Arabic" w:hAnsi="Simplified Arabic" w:cs="Simplified Arabic"/>
          <w:sz w:val="28"/>
          <w:szCs w:val="28"/>
          <w:rtl/>
        </w:rPr>
        <w:t xml:space="preserve"> شبان مقدسيون شوارع البلدة القديمة في</w:t>
      </w:r>
      <w:r>
        <w:rPr>
          <w:rFonts w:ascii="Simplified Arabic" w:hAnsi="Simplified Arabic" w:cs="Simplified Arabic" w:hint="cs"/>
          <w:sz w:val="28"/>
          <w:szCs w:val="28"/>
          <w:rtl/>
        </w:rPr>
        <w:t xml:space="preserve"> 16/3/2020</w:t>
      </w:r>
      <w:r w:rsidR="007B7A05" w:rsidRPr="007B7A05">
        <w:rPr>
          <w:rFonts w:ascii="Simplified Arabic" w:hAnsi="Simplified Arabic" w:cs="Simplified Arabic"/>
          <w:sz w:val="28"/>
          <w:szCs w:val="28"/>
          <w:rtl/>
        </w:rPr>
        <w:t>، للوقا</w:t>
      </w:r>
      <w:r>
        <w:rPr>
          <w:rFonts w:ascii="Simplified Arabic" w:hAnsi="Simplified Arabic" w:cs="Simplified Arabic"/>
          <w:sz w:val="28"/>
          <w:szCs w:val="28"/>
          <w:rtl/>
        </w:rPr>
        <w:t>ية من انتشار فيروس "كورونا"، و</w:t>
      </w:r>
      <w:r>
        <w:rPr>
          <w:rFonts w:ascii="Simplified Arabic" w:hAnsi="Simplified Arabic" w:cs="Simplified Arabic" w:hint="cs"/>
          <w:sz w:val="28"/>
          <w:szCs w:val="28"/>
          <w:rtl/>
        </w:rPr>
        <w:t>على الرغم من</w:t>
      </w:r>
      <w:r w:rsidR="007B7A05" w:rsidRPr="007B7A05">
        <w:rPr>
          <w:rFonts w:ascii="Simplified Arabic" w:hAnsi="Simplified Arabic" w:cs="Simplified Arabic"/>
          <w:sz w:val="28"/>
          <w:szCs w:val="28"/>
          <w:rtl/>
        </w:rPr>
        <w:t xml:space="preserve"> هذه المبادرات الإيجابية، أبعدت سلطات الاحتلال أربعة مقدسيين عن البلدة القديمة مدة أسبوعين، بحجة "خرق السيادة الإسرائيلية في القدس لتوزيعهم نشرات توعوية عن فيروس كورونا"</w:t>
      </w:r>
      <w:r>
        <w:rPr>
          <w:rStyle w:val="FootnoteReference"/>
          <w:rFonts w:ascii="Simplified Arabic" w:hAnsi="Simplified Arabic" w:cs="Simplified Arabic"/>
          <w:sz w:val="28"/>
          <w:szCs w:val="28"/>
          <w:rtl/>
        </w:rPr>
        <w:footnoteReference w:id="79"/>
      </w:r>
      <w:r w:rsidR="007B7A05" w:rsidRPr="007B7A05">
        <w:rPr>
          <w:rFonts w:ascii="Simplified Arabic" w:hAnsi="Simplified Arabic" w:cs="Simplified Arabic"/>
          <w:sz w:val="28"/>
          <w:szCs w:val="28"/>
          <w:rtl/>
        </w:rPr>
        <w:t>. و</w:t>
      </w:r>
      <w:r w:rsidR="00816278">
        <w:rPr>
          <w:rFonts w:ascii="Simplified Arabic" w:hAnsi="Simplified Arabic" w:cs="Simplified Arabic" w:hint="cs"/>
          <w:sz w:val="28"/>
          <w:szCs w:val="28"/>
          <w:rtl/>
        </w:rPr>
        <w:t xml:space="preserve">مع ما تمارسه سلطات الاحتلال من إجراءات لعرقلة حملات التوعية التي أطلقها </w:t>
      </w:r>
      <w:r w:rsidR="00622A0E">
        <w:rPr>
          <w:rFonts w:ascii="Simplified Arabic" w:hAnsi="Simplified Arabic" w:cs="Simplified Arabic" w:hint="cs"/>
          <w:sz w:val="28"/>
          <w:szCs w:val="28"/>
          <w:rtl/>
        </w:rPr>
        <w:t>المقدسيون</w:t>
      </w:r>
      <w:r w:rsidR="00816278">
        <w:rPr>
          <w:rFonts w:ascii="Simplified Arabic" w:hAnsi="Simplified Arabic" w:cs="Simplified Arabic" w:hint="cs"/>
          <w:sz w:val="28"/>
          <w:szCs w:val="28"/>
          <w:rtl/>
        </w:rPr>
        <w:t>، ا</w:t>
      </w:r>
      <w:r w:rsidR="007B7A05" w:rsidRPr="007B7A05">
        <w:rPr>
          <w:rFonts w:ascii="Simplified Arabic" w:hAnsi="Simplified Arabic" w:cs="Simplified Arabic"/>
          <w:sz w:val="28"/>
          <w:szCs w:val="28"/>
          <w:rtl/>
        </w:rPr>
        <w:t>نطلقت في بلدة جبل المكبر حملة "وعيك بحميك"</w:t>
      </w:r>
      <w:r w:rsidR="00816278">
        <w:rPr>
          <w:rFonts w:ascii="Simplified Arabic" w:hAnsi="Simplified Arabic" w:cs="Simplified Arabic" w:hint="cs"/>
          <w:sz w:val="28"/>
          <w:szCs w:val="28"/>
          <w:rtl/>
        </w:rPr>
        <w:t xml:space="preserve"> </w:t>
      </w:r>
      <w:r w:rsidR="00816278" w:rsidRPr="007B7A05">
        <w:rPr>
          <w:rFonts w:ascii="Simplified Arabic" w:hAnsi="Simplified Arabic" w:cs="Simplified Arabic"/>
          <w:sz w:val="28"/>
          <w:szCs w:val="28"/>
          <w:rtl/>
        </w:rPr>
        <w:t>في 17/3</w:t>
      </w:r>
      <w:r w:rsidR="00816278">
        <w:rPr>
          <w:rFonts w:ascii="Simplified Arabic" w:hAnsi="Simplified Arabic" w:cs="Simplified Arabic" w:hint="cs"/>
          <w:sz w:val="28"/>
          <w:szCs w:val="28"/>
          <w:rtl/>
        </w:rPr>
        <w:t>/2020</w:t>
      </w:r>
      <w:r w:rsidR="007B7A05" w:rsidRPr="007B7A05">
        <w:rPr>
          <w:rFonts w:ascii="Simplified Arabic" w:hAnsi="Simplified Arabic" w:cs="Simplified Arabic"/>
          <w:sz w:val="28"/>
          <w:szCs w:val="28"/>
          <w:rtl/>
        </w:rPr>
        <w:t>، للتوعية من خطر انتشار فيروس "كورونا" المستجد، ومواجهة تداعياته المحتملة على الصعد</w:t>
      </w:r>
      <w:r w:rsidR="00622A0E" w:rsidRPr="00622A0E">
        <w:rPr>
          <w:rFonts w:ascii="Simplified Arabic" w:hAnsi="Simplified Arabic" w:cs="Simplified Arabic"/>
          <w:sz w:val="28"/>
          <w:szCs w:val="28"/>
          <w:rtl/>
        </w:rPr>
        <w:t xml:space="preserve"> </w:t>
      </w:r>
      <w:r w:rsidR="00622A0E" w:rsidRPr="007B7A05">
        <w:rPr>
          <w:rFonts w:ascii="Simplified Arabic" w:hAnsi="Simplified Arabic" w:cs="Simplified Arabic"/>
          <w:sz w:val="28"/>
          <w:szCs w:val="28"/>
          <w:rtl/>
        </w:rPr>
        <w:t>كافة</w:t>
      </w:r>
      <w:r w:rsidR="007B7A05" w:rsidRPr="007B7A05">
        <w:rPr>
          <w:rFonts w:ascii="Simplified Arabic" w:hAnsi="Simplified Arabic" w:cs="Simplified Arabic"/>
          <w:sz w:val="28"/>
          <w:szCs w:val="28"/>
          <w:rtl/>
        </w:rPr>
        <w:t xml:space="preserve">. وعملت الحملة على </w:t>
      </w:r>
      <w:r w:rsidR="007B7A05" w:rsidRPr="007B7A05">
        <w:rPr>
          <w:rFonts w:ascii="Simplified Arabic" w:hAnsi="Simplified Arabic" w:cs="Simplified Arabic"/>
          <w:sz w:val="28"/>
          <w:szCs w:val="28"/>
          <w:rtl/>
        </w:rPr>
        <w:lastRenderedPageBreak/>
        <w:t>توحيد جهود نخبة من أطباء البلدة وأكاديميين وإعلاميين ومراكز صحية ورجال أعمال. على أن تشمل الحملة منطقة جبل المكبر والسواحرة والمناطق المحيطة، والقدس عمومًا، بهدف تعزيز الوعي وسبل الوقاية من الفيروس</w:t>
      </w:r>
      <w:r w:rsidR="00816278">
        <w:rPr>
          <w:rStyle w:val="FootnoteReference"/>
          <w:rFonts w:ascii="Simplified Arabic" w:hAnsi="Simplified Arabic" w:cs="Simplified Arabic"/>
          <w:sz w:val="28"/>
          <w:szCs w:val="28"/>
          <w:rtl/>
        </w:rPr>
        <w:footnoteReference w:id="80"/>
      </w:r>
      <w:r w:rsidR="00816278">
        <w:rPr>
          <w:rFonts w:ascii="Simplified Arabic" w:hAnsi="Simplified Arabic" w:cs="Simplified Arabic" w:hint="cs"/>
          <w:sz w:val="28"/>
          <w:szCs w:val="28"/>
          <w:rtl/>
          <w:lang w:bidi="ar-LB"/>
        </w:rPr>
        <w:t>.</w:t>
      </w:r>
    </w:p>
    <w:p w:rsidR="008E6EFF" w:rsidRDefault="00816278" w:rsidP="002A2286">
      <w:pPr>
        <w:bidi/>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rPr>
        <w:t xml:space="preserve">ولم يقتصر إهمال سلطات الاحتلال </w:t>
      </w:r>
      <w:r w:rsidR="002A2286">
        <w:rPr>
          <w:rFonts w:ascii="Simplified Arabic" w:hAnsi="Simplified Arabic" w:cs="Simplified Arabic" w:hint="cs"/>
          <w:sz w:val="28"/>
          <w:szCs w:val="28"/>
          <w:rtl/>
        </w:rPr>
        <w:t xml:space="preserve">على قمع </w:t>
      </w:r>
      <w:r>
        <w:rPr>
          <w:rFonts w:ascii="Simplified Arabic" w:hAnsi="Simplified Arabic" w:cs="Simplified Arabic" w:hint="cs"/>
          <w:sz w:val="28"/>
          <w:szCs w:val="28"/>
          <w:rtl/>
        </w:rPr>
        <w:t>حملات التوعية ومنع التع</w:t>
      </w:r>
      <w:r w:rsidR="00B16ABB">
        <w:rPr>
          <w:rFonts w:ascii="Simplified Arabic" w:hAnsi="Simplified Arabic" w:cs="Simplified Arabic" w:hint="cs"/>
          <w:sz w:val="28"/>
          <w:szCs w:val="28"/>
          <w:rtl/>
        </w:rPr>
        <w:t>قيم، بل وصلت حدّ الإهمال الكامل</w:t>
      </w:r>
      <w:r>
        <w:rPr>
          <w:rFonts w:ascii="Simplified Arabic" w:hAnsi="Simplified Arabic" w:cs="Simplified Arabic" w:hint="cs"/>
          <w:sz w:val="28"/>
          <w:szCs w:val="28"/>
          <w:rtl/>
        </w:rPr>
        <w:t xml:space="preserve"> للواقع الصحي للمقدسيين في المدينة، ففي 2/4/2020 </w:t>
      </w:r>
      <w:r w:rsidR="008E6EFF" w:rsidRPr="008E6EFF">
        <w:rPr>
          <w:rFonts w:ascii="Simplified Arabic" w:hAnsi="Simplified Arabic" w:cs="Simplified Arabic"/>
          <w:sz w:val="28"/>
          <w:szCs w:val="28"/>
          <w:rtl/>
        </w:rPr>
        <w:t>كشفت وسائل إعلام عبرية أن سلطات الاحتلال تركت الفلسطينيين في المدينة المحتلة يواجهون مصيرهم وحدهم في ظل تفشي فايروس كورونا، وتأتي هذه المعلومات مع انتشار الفايروس في المدينة، فبحسب المعلومات لا تطبق سلطات الاحتلال الإجراءات نفسها التي تقوم بها في البؤر والأحياء الاستيطانية في القدس وباقي المناطق الفلسطينية المحتلة، وأشارت وسائل الإعلام هذه إلى تقيد غالبية الفلسطينيين في القدس بتعليمات الوقاية من الفايروس، لكن هناك ضبابية حول أعداد الإصابات الفعلية في القدس المحتلة من جانب الجهات الإسرائيلية، فقد أكد فلسطينيون في قرى صور باهر وبيت صفافا أن وزارة الصحة في حكومة الاحتلال لم تتخذ أي إجراءات للحد من انتشار الفايروس، مقارنة بالمستوطنات المقامة في محيطهم</w:t>
      </w:r>
      <w:r w:rsidR="008E6EFF" w:rsidRPr="008E6EFF">
        <w:rPr>
          <w:rFonts w:ascii="Simplified Arabic" w:hAnsi="Simplified Arabic" w:cs="Simplified Arabic"/>
          <w:sz w:val="28"/>
          <w:szCs w:val="28"/>
          <w:lang w:bidi="ar-LB"/>
        </w:rPr>
        <w:t>.</w:t>
      </w:r>
    </w:p>
    <w:p w:rsidR="00E63C04" w:rsidRDefault="00E63C04" w:rsidP="0056783A">
      <w:pPr>
        <w:bidi/>
        <w:jc w:val="lowKashida"/>
        <w:rPr>
          <w:rFonts w:ascii="Simplified Arabic" w:hAnsi="Simplified Arabic" w:cs="Simplified Arabic"/>
          <w:sz w:val="28"/>
          <w:szCs w:val="28"/>
          <w:rtl/>
          <w:lang w:bidi="ar-LB"/>
        </w:rPr>
      </w:pPr>
      <w:r w:rsidRPr="00E63C04">
        <w:rPr>
          <w:rFonts w:ascii="Simplified Arabic" w:hAnsi="Simplified Arabic" w:cs="Simplified Arabic"/>
          <w:sz w:val="28"/>
          <w:szCs w:val="28"/>
          <w:rtl/>
        </w:rPr>
        <w:t>ومن الاعتداءات التي تحاول ضرب جهوزية المجتمع الفلسطيني في مواجهة الوباء، اقتحام قوات الاحتلال في 14/4</w:t>
      </w:r>
      <w:r>
        <w:rPr>
          <w:rFonts w:ascii="Simplified Arabic" w:hAnsi="Simplified Arabic" w:cs="Simplified Arabic" w:hint="cs"/>
          <w:sz w:val="28"/>
          <w:szCs w:val="28"/>
          <w:rtl/>
        </w:rPr>
        <w:t>/2020</w:t>
      </w:r>
      <w:r w:rsidRPr="00E63C04">
        <w:rPr>
          <w:rFonts w:ascii="Simplified Arabic" w:hAnsi="Simplified Arabic" w:cs="Simplified Arabic"/>
          <w:sz w:val="28"/>
          <w:szCs w:val="28"/>
          <w:rtl/>
        </w:rPr>
        <w:t xml:space="preserve"> </w:t>
      </w:r>
      <w:r w:rsidR="0056783A">
        <w:rPr>
          <w:rFonts w:ascii="Simplified Arabic" w:hAnsi="Simplified Arabic" w:cs="Simplified Arabic" w:hint="cs"/>
          <w:sz w:val="28"/>
          <w:szCs w:val="28"/>
          <w:rtl/>
        </w:rPr>
        <w:t>ال</w:t>
      </w:r>
      <w:r w:rsidR="0056783A" w:rsidRPr="00E63C04">
        <w:rPr>
          <w:rFonts w:ascii="Simplified Arabic" w:hAnsi="Simplified Arabic" w:cs="Simplified Arabic"/>
          <w:sz w:val="28"/>
          <w:szCs w:val="28"/>
          <w:rtl/>
        </w:rPr>
        <w:t xml:space="preserve">مركز </w:t>
      </w:r>
      <w:r w:rsidRPr="00E63C04">
        <w:rPr>
          <w:rFonts w:ascii="Simplified Arabic" w:hAnsi="Simplified Arabic" w:cs="Simplified Arabic"/>
          <w:sz w:val="28"/>
          <w:szCs w:val="28"/>
          <w:rtl/>
        </w:rPr>
        <w:t>الطبي في سلوان، الذي أعدته لجنة الطوارئ في البلدة، بالتعاون مع وزارة الصحة الفلسطينية، للتعامل مع حالات الاشتباه بالفي</w:t>
      </w:r>
      <w:r w:rsidR="00B26541">
        <w:rPr>
          <w:rFonts w:ascii="Simplified Arabic" w:hAnsi="Simplified Arabic" w:cs="Simplified Arabic"/>
          <w:sz w:val="28"/>
          <w:szCs w:val="28"/>
          <w:rtl/>
        </w:rPr>
        <w:t>روس، وتقديم الدعم الصحي الأولي</w:t>
      </w:r>
      <w:r w:rsidR="00B26541">
        <w:rPr>
          <w:rStyle w:val="FootnoteReference"/>
          <w:rFonts w:ascii="Simplified Arabic" w:hAnsi="Simplified Arabic" w:cs="Simplified Arabic"/>
          <w:sz w:val="28"/>
          <w:szCs w:val="28"/>
          <w:rtl/>
        </w:rPr>
        <w:footnoteReference w:id="81"/>
      </w:r>
      <w:r w:rsidR="00B26541">
        <w:rPr>
          <w:rFonts w:ascii="Simplified Arabic" w:hAnsi="Simplified Arabic" w:cs="Simplified Arabic" w:hint="cs"/>
          <w:sz w:val="28"/>
          <w:szCs w:val="28"/>
          <w:rtl/>
        </w:rPr>
        <w:t xml:space="preserve">. </w:t>
      </w:r>
      <w:r w:rsidRPr="00E63C04">
        <w:rPr>
          <w:rFonts w:ascii="Simplified Arabic" w:hAnsi="Simplified Arabic" w:cs="Simplified Arabic"/>
          <w:sz w:val="28"/>
          <w:szCs w:val="28"/>
          <w:rtl/>
        </w:rPr>
        <w:t xml:space="preserve">وعلى الرغم من ضعف الإمكانيات في مواجهة هذا التفشي، قام أبناء القوى الوطنية والإسلامية والمؤسسات والفعاليات ورابطة حمائل سلوان بالتوجه إلى أصحاب المحال التجارية داخل البلدة لحثهم على ضرورة اتباع جميع سبل الوقاية والسلامة لهم ولزبائنهم، وعملوا على تعقيم منازل المصابين </w:t>
      </w:r>
      <w:r w:rsidR="0056783A" w:rsidRPr="00E63C04">
        <w:rPr>
          <w:rFonts w:ascii="Simplified Arabic" w:hAnsi="Simplified Arabic" w:cs="Simplified Arabic"/>
          <w:sz w:val="28"/>
          <w:szCs w:val="28"/>
          <w:rtl/>
        </w:rPr>
        <w:t>والمح</w:t>
      </w:r>
      <w:r w:rsidR="0056783A">
        <w:rPr>
          <w:rFonts w:ascii="Simplified Arabic" w:hAnsi="Simplified Arabic" w:cs="Simplified Arabic" w:hint="cs"/>
          <w:sz w:val="28"/>
          <w:szCs w:val="28"/>
          <w:rtl/>
        </w:rPr>
        <w:t>ال</w:t>
      </w:r>
      <w:r w:rsidR="0056783A" w:rsidRPr="00E63C04">
        <w:rPr>
          <w:rFonts w:ascii="Simplified Arabic" w:hAnsi="Simplified Arabic" w:cs="Simplified Arabic"/>
          <w:sz w:val="28"/>
          <w:szCs w:val="28"/>
          <w:rtl/>
        </w:rPr>
        <w:t xml:space="preserve"> </w:t>
      </w:r>
      <w:r w:rsidRPr="00E63C04">
        <w:rPr>
          <w:rFonts w:ascii="Simplified Arabic" w:hAnsi="Simplified Arabic" w:cs="Simplified Arabic"/>
          <w:sz w:val="28"/>
          <w:szCs w:val="28"/>
          <w:rtl/>
        </w:rPr>
        <w:t>التجارية والعامة بالبلدة</w:t>
      </w:r>
      <w:r w:rsidR="00553852">
        <w:rPr>
          <w:rStyle w:val="FootnoteReference"/>
          <w:rFonts w:ascii="Simplified Arabic" w:hAnsi="Simplified Arabic" w:cs="Simplified Arabic"/>
          <w:sz w:val="28"/>
          <w:szCs w:val="28"/>
          <w:rtl/>
        </w:rPr>
        <w:footnoteReference w:id="82"/>
      </w:r>
      <w:r w:rsidR="00553852">
        <w:rPr>
          <w:rFonts w:ascii="Simplified Arabic" w:hAnsi="Simplified Arabic" w:cs="Simplified Arabic" w:hint="cs"/>
          <w:sz w:val="28"/>
          <w:szCs w:val="28"/>
          <w:rtl/>
          <w:lang w:bidi="ar-LB"/>
        </w:rPr>
        <w:t>.</w:t>
      </w:r>
    </w:p>
    <w:p w:rsidR="001A0A34" w:rsidRPr="004F7169" w:rsidRDefault="00B16ABB" w:rsidP="00B16ABB">
      <w:pPr>
        <w:bidi/>
        <w:jc w:val="lowKashida"/>
        <w:rPr>
          <w:rFonts w:ascii="Simplified Arabic" w:hAnsi="Simplified Arabic" w:cs="Simplified Arabic"/>
          <w:sz w:val="28"/>
          <w:szCs w:val="28"/>
          <w:lang w:bidi="ar-LB"/>
        </w:rPr>
      </w:pPr>
      <w:r>
        <w:rPr>
          <w:rFonts w:ascii="Simplified Arabic" w:hAnsi="Simplified Arabic" w:cs="Simplified Arabic" w:hint="cs"/>
          <w:sz w:val="28"/>
          <w:szCs w:val="28"/>
          <w:rtl/>
        </w:rPr>
        <w:t>و</w:t>
      </w:r>
      <w:r w:rsidR="00073B55" w:rsidRPr="00073B55">
        <w:rPr>
          <w:rFonts w:ascii="Simplified Arabic" w:hAnsi="Simplified Arabic" w:cs="Simplified Arabic"/>
          <w:sz w:val="28"/>
          <w:szCs w:val="28"/>
          <w:rtl/>
        </w:rPr>
        <w:t xml:space="preserve">أدى تفاعل المجتمع المقدسي مع الإرشادات الصحية، إلى تراجع أعداد الإصابات في المدينة المحتلة، </w:t>
      </w:r>
      <w:r>
        <w:rPr>
          <w:rFonts w:ascii="Simplified Arabic" w:hAnsi="Simplified Arabic" w:cs="Simplified Arabic" w:hint="cs"/>
          <w:sz w:val="28"/>
          <w:szCs w:val="28"/>
          <w:rtl/>
        </w:rPr>
        <w:t xml:space="preserve">ورفع القيود التي طبقتها الهيئات والجهات المقدسية، ومن بينها إعادة فتح المسجد الأقصى، وعودة المصلين والمرابطين إلى جنباته. </w:t>
      </w:r>
    </w:p>
    <w:p w:rsidR="00A07B88" w:rsidRPr="003731AC" w:rsidRDefault="003731AC" w:rsidP="0051653C">
      <w:pPr>
        <w:pStyle w:val="ListParagraph"/>
        <w:numPr>
          <w:ilvl w:val="0"/>
          <w:numId w:val="17"/>
        </w:numPr>
        <w:bidi/>
        <w:rPr>
          <w:rFonts w:ascii="Simplified Arabic" w:hAnsi="Simplified Arabic" w:cs="Simplified Arabic"/>
          <w:b/>
          <w:bCs/>
          <w:color w:val="FF0000"/>
          <w:sz w:val="28"/>
          <w:szCs w:val="28"/>
          <w:lang w:bidi="ar-LB"/>
        </w:rPr>
      </w:pPr>
      <w:r w:rsidRPr="003731AC">
        <w:rPr>
          <w:rFonts w:ascii="Simplified Arabic" w:hAnsi="Simplified Arabic" w:cs="Simplified Arabic" w:hint="cs"/>
          <w:b/>
          <w:bCs/>
          <w:color w:val="FF0000"/>
          <w:sz w:val="28"/>
          <w:szCs w:val="28"/>
          <w:rtl/>
        </w:rPr>
        <w:lastRenderedPageBreak/>
        <w:t xml:space="preserve">عاشرًا: </w:t>
      </w:r>
      <w:r w:rsidR="00A07B88" w:rsidRPr="003731AC">
        <w:rPr>
          <w:rFonts w:ascii="Simplified Arabic" w:hAnsi="Simplified Arabic" w:cs="Simplified Arabic"/>
          <w:b/>
          <w:bCs/>
          <w:color w:val="FF0000"/>
          <w:sz w:val="28"/>
          <w:szCs w:val="28"/>
          <w:rtl/>
        </w:rPr>
        <w:t>التفاعل مع القدس</w:t>
      </w:r>
    </w:p>
    <w:p w:rsidR="0051146F" w:rsidRPr="002A44FE" w:rsidRDefault="00A07B88" w:rsidP="002A44FE">
      <w:pPr>
        <w:pStyle w:val="ListParagraph"/>
        <w:numPr>
          <w:ilvl w:val="0"/>
          <w:numId w:val="18"/>
        </w:numPr>
        <w:bidi/>
        <w:jc w:val="lowKashida"/>
        <w:rPr>
          <w:rFonts w:ascii="Simplified Arabic" w:hAnsi="Simplified Arabic" w:cs="Simplified Arabic"/>
          <w:sz w:val="28"/>
          <w:szCs w:val="28"/>
          <w:lang w:bidi="ar-LB"/>
        </w:rPr>
      </w:pPr>
      <w:r>
        <w:rPr>
          <w:rFonts w:ascii="Simplified Arabic" w:hAnsi="Simplified Arabic" w:cs="Simplified Arabic" w:hint="cs"/>
          <w:sz w:val="28"/>
          <w:szCs w:val="28"/>
          <w:rtl/>
        </w:rPr>
        <w:t xml:space="preserve">زودت </w:t>
      </w:r>
      <w:r w:rsidRPr="00A07B88">
        <w:rPr>
          <w:rFonts w:ascii="Simplified Arabic" w:hAnsi="Simplified Arabic" w:cs="Simplified Arabic"/>
          <w:sz w:val="28"/>
          <w:szCs w:val="28"/>
          <w:rtl/>
        </w:rPr>
        <w:t xml:space="preserve">تركيا </w:t>
      </w:r>
      <w:r>
        <w:rPr>
          <w:rFonts w:ascii="Simplified Arabic" w:hAnsi="Simplified Arabic" w:cs="Simplified Arabic"/>
          <w:sz w:val="28"/>
          <w:szCs w:val="28"/>
          <w:rtl/>
        </w:rPr>
        <w:t>السلطة الفلسطينية جز</w:t>
      </w:r>
      <w:r>
        <w:rPr>
          <w:rFonts w:ascii="Simplified Arabic" w:hAnsi="Simplified Arabic" w:cs="Simplified Arabic" w:hint="cs"/>
          <w:sz w:val="28"/>
          <w:szCs w:val="28"/>
          <w:rtl/>
        </w:rPr>
        <w:t>ءًا</w:t>
      </w:r>
      <w:r w:rsidRPr="00A07B88">
        <w:rPr>
          <w:rFonts w:ascii="Simplified Arabic" w:hAnsi="Simplified Arabic" w:cs="Simplified Arabic"/>
          <w:sz w:val="28"/>
          <w:szCs w:val="28"/>
          <w:rtl/>
        </w:rPr>
        <w:t xml:space="preserve"> من الأرشيف العثماني، الذي يُثبت ملكية الفلسطينيين للأراضي المحتلة في القدس والضفة الغربية، ويضم الأرشيف عشرات آلاف الوثائق العثمانية، ذات الصلة بالسجل العقاري للأراضي الفلسطينية ما بين 1516 و1917. وستسمح هذه الوثائق للمحامين الفلسطينيين </w:t>
      </w:r>
      <w:r w:rsidR="002F47C0">
        <w:rPr>
          <w:rFonts w:ascii="Simplified Arabic" w:hAnsi="Simplified Arabic" w:cs="Simplified Arabic" w:hint="cs"/>
          <w:sz w:val="28"/>
          <w:szCs w:val="28"/>
          <w:rtl/>
        </w:rPr>
        <w:t>ب</w:t>
      </w:r>
      <w:r w:rsidRPr="00A07B88">
        <w:rPr>
          <w:rFonts w:ascii="Simplified Arabic" w:hAnsi="Simplified Arabic" w:cs="Simplified Arabic"/>
          <w:sz w:val="28"/>
          <w:szCs w:val="28"/>
          <w:rtl/>
        </w:rPr>
        <w:t>الطعن في ادعاءات الاحتلال وأذرعه امتلاكهم لأراضٍ في أنحاء متفرقة من المناطق الفلسطيني</w:t>
      </w:r>
      <w:r>
        <w:rPr>
          <w:rFonts w:ascii="Simplified Arabic" w:hAnsi="Simplified Arabic" w:cs="Simplified Arabic" w:hint="cs"/>
          <w:sz w:val="28"/>
          <w:szCs w:val="28"/>
          <w:rtl/>
        </w:rPr>
        <w:t>ة</w:t>
      </w:r>
      <w:r>
        <w:rPr>
          <w:rFonts w:ascii="Simplified Arabic" w:hAnsi="Simplified Arabic" w:cs="Simplified Arabic" w:hint="cs"/>
          <w:sz w:val="28"/>
          <w:szCs w:val="28"/>
          <w:rtl/>
          <w:lang w:bidi="ar-LB"/>
        </w:rPr>
        <w:t xml:space="preserve"> المحتلة</w:t>
      </w:r>
      <w:r w:rsidR="002A44FE">
        <w:rPr>
          <w:rStyle w:val="FootnoteReference"/>
          <w:rFonts w:ascii="Simplified Arabic" w:hAnsi="Simplified Arabic" w:cs="Simplified Arabic"/>
          <w:sz w:val="28"/>
          <w:szCs w:val="28"/>
          <w:rtl/>
          <w:lang w:bidi="ar-LB"/>
        </w:rPr>
        <w:footnoteReference w:id="83"/>
      </w:r>
      <w:r>
        <w:rPr>
          <w:rFonts w:ascii="Simplified Arabic" w:hAnsi="Simplified Arabic" w:cs="Simplified Arabic" w:hint="cs"/>
          <w:sz w:val="28"/>
          <w:szCs w:val="28"/>
          <w:rtl/>
          <w:lang w:bidi="ar-LB"/>
        </w:rPr>
        <w:t>.</w:t>
      </w:r>
    </w:p>
    <w:p w:rsidR="0051146F" w:rsidRPr="0051146F" w:rsidRDefault="0051146F" w:rsidP="0051146F">
      <w:pPr>
        <w:pStyle w:val="ListParagraph"/>
        <w:numPr>
          <w:ilvl w:val="0"/>
          <w:numId w:val="18"/>
        </w:numPr>
        <w:bidi/>
        <w:jc w:val="lowKashida"/>
        <w:rPr>
          <w:rFonts w:ascii="Simplified Arabic" w:hAnsi="Simplified Arabic" w:cs="Simplified Arabic"/>
          <w:sz w:val="28"/>
          <w:szCs w:val="28"/>
          <w:lang w:bidi="ar-LB"/>
        </w:rPr>
      </w:pPr>
      <w:r w:rsidRPr="0051146F">
        <w:rPr>
          <w:rFonts w:ascii="Simplified Arabic" w:hAnsi="Simplified Arabic" w:cs="Simplified Arabic"/>
          <w:sz w:val="28"/>
          <w:szCs w:val="28"/>
          <w:rtl/>
          <w:lang w:bidi="ar-LB"/>
        </w:rPr>
        <w:t>في</w:t>
      </w:r>
      <w:r>
        <w:rPr>
          <w:rFonts w:ascii="Simplified Arabic" w:hAnsi="Simplified Arabic" w:cs="Simplified Arabic" w:hint="cs"/>
          <w:sz w:val="28"/>
          <w:szCs w:val="28"/>
          <w:rtl/>
          <w:lang w:bidi="ar-LB"/>
        </w:rPr>
        <w:t xml:space="preserve"> 24/1/2020</w:t>
      </w:r>
      <w:r w:rsidRPr="0051146F">
        <w:rPr>
          <w:rFonts w:ascii="Simplified Arabic" w:hAnsi="Simplified Arabic" w:cs="Simplified Arabic"/>
          <w:sz w:val="28"/>
          <w:szCs w:val="28"/>
          <w:rtl/>
          <w:lang w:bidi="ar-LB"/>
        </w:rPr>
        <w:t xml:space="preserve"> نظمت منظمات أهلية</w:t>
      </w:r>
      <w:r>
        <w:rPr>
          <w:rFonts w:ascii="Simplified Arabic" w:hAnsi="Simplified Arabic" w:cs="Simplified Arabic" w:hint="cs"/>
          <w:sz w:val="28"/>
          <w:szCs w:val="28"/>
          <w:rtl/>
          <w:lang w:bidi="ar-LB"/>
        </w:rPr>
        <w:t xml:space="preserve"> تركية</w:t>
      </w:r>
      <w:r w:rsidRPr="0051146F">
        <w:rPr>
          <w:rFonts w:ascii="Simplified Arabic" w:hAnsi="Simplified Arabic" w:cs="Simplified Arabic"/>
          <w:sz w:val="28"/>
          <w:szCs w:val="28"/>
          <w:rtl/>
          <w:lang w:bidi="ar-LB"/>
        </w:rPr>
        <w:t xml:space="preserve"> وقفة تضامنية مع المقدسيين وعلى رأسهم خطيب المسجد الأقصى الشيخ عكرمة صبري، في ساحة مسجد السلطان محمد الفاتح </w:t>
      </w:r>
      <w:proofErr w:type="spellStart"/>
      <w:r w:rsidRPr="0051146F">
        <w:rPr>
          <w:rFonts w:ascii="Simplified Arabic" w:hAnsi="Simplified Arabic" w:cs="Simplified Arabic"/>
          <w:sz w:val="28"/>
          <w:szCs w:val="28"/>
          <w:rtl/>
          <w:lang w:bidi="ar-LB"/>
        </w:rPr>
        <w:t>ب</w:t>
      </w:r>
      <w:r w:rsidR="002F47C0">
        <w:rPr>
          <w:rFonts w:ascii="Simplified Arabic" w:hAnsi="Simplified Arabic" w:cs="Simplified Arabic" w:hint="cs"/>
          <w:sz w:val="28"/>
          <w:szCs w:val="28"/>
          <w:rtl/>
          <w:lang w:bidi="ar-LB"/>
        </w:rPr>
        <w:t>ا</w:t>
      </w:r>
      <w:r w:rsidRPr="0051146F">
        <w:rPr>
          <w:rFonts w:ascii="Simplified Arabic" w:hAnsi="Simplified Arabic" w:cs="Simplified Arabic"/>
          <w:sz w:val="28"/>
          <w:szCs w:val="28"/>
          <w:rtl/>
          <w:lang w:bidi="ar-LB"/>
        </w:rPr>
        <w:t>سطنبول</w:t>
      </w:r>
      <w:proofErr w:type="spellEnd"/>
      <w:r w:rsidRPr="0051146F">
        <w:rPr>
          <w:rFonts w:ascii="Simplified Arabic" w:hAnsi="Simplified Arabic" w:cs="Simplified Arabic"/>
          <w:sz w:val="28"/>
          <w:szCs w:val="28"/>
          <w:rtl/>
          <w:lang w:bidi="ar-LB"/>
        </w:rPr>
        <w:t xml:space="preserve">، وسط حضور فلسطيني وعربي وتركي، مندّدين بالاحتلال الإسرائيلي </w:t>
      </w:r>
      <w:r w:rsidR="002A44FE">
        <w:rPr>
          <w:rFonts w:ascii="Simplified Arabic" w:hAnsi="Simplified Arabic" w:cs="Simplified Arabic"/>
          <w:sz w:val="28"/>
          <w:szCs w:val="28"/>
          <w:rtl/>
          <w:lang w:bidi="ar-LB"/>
        </w:rPr>
        <w:t>وسياسته القمعية بحق الفلسطينيين</w:t>
      </w:r>
      <w:r w:rsidR="002A44FE">
        <w:rPr>
          <w:rStyle w:val="FootnoteReference"/>
          <w:rFonts w:ascii="Simplified Arabic" w:hAnsi="Simplified Arabic" w:cs="Simplified Arabic"/>
          <w:sz w:val="28"/>
          <w:szCs w:val="28"/>
          <w:rtl/>
          <w:lang w:bidi="ar-LB"/>
        </w:rPr>
        <w:footnoteReference w:id="84"/>
      </w:r>
      <w:r w:rsidR="002A44FE">
        <w:rPr>
          <w:rFonts w:ascii="Simplified Arabic" w:hAnsi="Simplified Arabic" w:cs="Simplified Arabic" w:hint="cs"/>
          <w:sz w:val="28"/>
          <w:szCs w:val="28"/>
          <w:rtl/>
          <w:lang w:bidi="ar-LB"/>
        </w:rPr>
        <w:t>.</w:t>
      </w:r>
    </w:p>
    <w:p w:rsidR="00EA7D44" w:rsidRPr="00EA7D44" w:rsidRDefault="00EA7D44" w:rsidP="00E03BC4">
      <w:pPr>
        <w:pStyle w:val="ListParagraph"/>
        <w:numPr>
          <w:ilvl w:val="0"/>
          <w:numId w:val="18"/>
        </w:numPr>
        <w:bidi/>
        <w:jc w:val="lowKashida"/>
        <w:rPr>
          <w:rFonts w:ascii="Simplified Arabic" w:hAnsi="Simplified Arabic" w:cs="Simplified Arabic"/>
          <w:sz w:val="28"/>
          <w:szCs w:val="28"/>
          <w:lang w:bidi="ar-LB"/>
        </w:rPr>
      </w:pPr>
      <w:r w:rsidRPr="00EA7D44">
        <w:rPr>
          <w:rFonts w:ascii="Simplified Arabic" w:hAnsi="Simplified Arabic" w:cs="Simplified Arabic"/>
          <w:sz w:val="28"/>
          <w:szCs w:val="28"/>
          <w:rtl/>
          <w:lang w:bidi="ar-LB"/>
        </w:rPr>
        <w:t>في</w:t>
      </w:r>
      <w:r>
        <w:rPr>
          <w:rFonts w:ascii="Simplified Arabic" w:hAnsi="Simplified Arabic" w:cs="Simplified Arabic" w:hint="cs"/>
          <w:sz w:val="28"/>
          <w:szCs w:val="28"/>
          <w:rtl/>
          <w:lang w:bidi="ar-LB"/>
        </w:rPr>
        <w:t xml:space="preserve"> 7/2/2020</w:t>
      </w:r>
      <w:r w:rsidRPr="00EA7D44">
        <w:rPr>
          <w:rFonts w:ascii="Simplified Arabic" w:hAnsi="Simplified Arabic" w:cs="Simplified Arabic"/>
          <w:sz w:val="28"/>
          <w:szCs w:val="28"/>
          <w:rtl/>
          <w:lang w:bidi="ar-LB"/>
        </w:rPr>
        <w:t xml:space="preserve"> اعتصم العشرات أمام السفارة الأمريكية في عمان</w:t>
      </w:r>
      <w:r>
        <w:rPr>
          <w:rFonts w:ascii="Simplified Arabic" w:hAnsi="Simplified Arabic" w:cs="Simplified Arabic" w:hint="cs"/>
          <w:sz w:val="28"/>
          <w:szCs w:val="28"/>
          <w:rtl/>
          <w:lang w:bidi="ar-LB"/>
        </w:rPr>
        <w:t xml:space="preserve"> - الأردن</w:t>
      </w:r>
      <w:r w:rsidRPr="00EA7D44">
        <w:rPr>
          <w:rFonts w:ascii="Simplified Arabic" w:hAnsi="Simplified Arabic" w:cs="Simplified Arabic"/>
          <w:sz w:val="28"/>
          <w:szCs w:val="28"/>
          <w:rtl/>
          <w:lang w:bidi="ar-LB"/>
        </w:rPr>
        <w:t xml:space="preserve"> بعد صلاة الجمعة، رفضًا لصفقة القرن، وطالب المشاركون في الوقفة </w:t>
      </w:r>
      <w:r w:rsidR="002F47C0">
        <w:rPr>
          <w:rFonts w:ascii="Simplified Arabic" w:hAnsi="Simplified Arabic" w:cs="Simplified Arabic" w:hint="cs"/>
          <w:sz w:val="28"/>
          <w:szCs w:val="28"/>
          <w:rtl/>
          <w:lang w:bidi="ar-LB"/>
        </w:rPr>
        <w:t>ب</w:t>
      </w:r>
      <w:r w:rsidRPr="00EA7D44">
        <w:rPr>
          <w:rFonts w:ascii="Simplified Arabic" w:hAnsi="Simplified Arabic" w:cs="Simplified Arabic"/>
          <w:sz w:val="28"/>
          <w:szCs w:val="28"/>
          <w:rtl/>
          <w:lang w:bidi="ar-LB"/>
        </w:rPr>
        <w:t>إلغاء الاتفاقيات الموقعة مع الاحتلال كافة. وفي اليوم نفسه خرجت مسيرة حاشدة في مخيم الحسي</w:t>
      </w:r>
      <w:r>
        <w:rPr>
          <w:rFonts w:ascii="Simplified Arabic" w:hAnsi="Simplified Arabic" w:cs="Simplified Arabic"/>
          <w:sz w:val="28"/>
          <w:szCs w:val="28"/>
          <w:rtl/>
          <w:lang w:bidi="ar-LB"/>
        </w:rPr>
        <w:t xml:space="preserve">ن وسط العاصمة عمان، </w:t>
      </w:r>
      <w:r w:rsidRPr="00EA7D44">
        <w:rPr>
          <w:rFonts w:ascii="Simplified Arabic" w:hAnsi="Simplified Arabic" w:cs="Simplified Arabic"/>
          <w:sz w:val="28"/>
          <w:szCs w:val="28"/>
          <w:rtl/>
          <w:lang w:bidi="ar-LB"/>
        </w:rPr>
        <w:t>ندد المشاركون في</w:t>
      </w:r>
      <w:r>
        <w:rPr>
          <w:rFonts w:ascii="Simplified Arabic" w:hAnsi="Simplified Arabic" w:cs="Simplified Arabic" w:hint="cs"/>
          <w:sz w:val="28"/>
          <w:szCs w:val="28"/>
          <w:rtl/>
          <w:lang w:bidi="ar-LB"/>
        </w:rPr>
        <w:t>ها</w:t>
      </w:r>
      <w:r w:rsidRPr="00EA7D44">
        <w:rPr>
          <w:rFonts w:ascii="Simplified Arabic" w:hAnsi="Simplified Arabic" w:cs="Simplified Arabic"/>
          <w:sz w:val="28"/>
          <w:szCs w:val="28"/>
          <w:rtl/>
          <w:lang w:bidi="ar-LB"/>
        </w:rPr>
        <w:t xml:space="preserve"> بالإعلان الأميركي </w:t>
      </w:r>
      <w:r w:rsidR="002A44FE">
        <w:rPr>
          <w:rFonts w:ascii="Simplified Arabic" w:hAnsi="Simplified Arabic" w:cs="Simplified Arabic"/>
          <w:sz w:val="28"/>
          <w:szCs w:val="28"/>
          <w:rtl/>
          <w:lang w:bidi="ar-LB"/>
        </w:rPr>
        <w:t>ومحاولات تصفية القضية الفلسطيني</w:t>
      </w:r>
      <w:r w:rsidR="002A44FE">
        <w:rPr>
          <w:rFonts w:ascii="Simplified Arabic" w:hAnsi="Simplified Arabic" w:cs="Simplified Arabic" w:hint="cs"/>
          <w:sz w:val="28"/>
          <w:szCs w:val="28"/>
          <w:rtl/>
          <w:lang w:bidi="ar-LB"/>
        </w:rPr>
        <w:t>ة</w:t>
      </w:r>
      <w:r w:rsidR="002A44FE">
        <w:rPr>
          <w:rStyle w:val="FootnoteReference"/>
          <w:rFonts w:ascii="Simplified Arabic" w:hAnsi="Simplified Arabic" w:cs="Simplified Arabic"/>
          <w:sz w:val="28"/>
          <w:szCs w:val="28"/>
          <w:rtl/>
          <w:lang w:bidi="ar-LB"/>
        </w:rPr>
        <w:footnoteReference w:id="85"/>
      </w:r>
      <w:r w:rsidR="002A44FE">
        <w:rPr>
          <w:rFonts w:ascii="Simplified Arabic" w:hAnsi="Simplified Arabic" w:cs="Simplified Arabic" w:hint="cs"/>
          <w:sz w:val="28"/>
          <w:szCs w:val="28"/>
          <w:rtl/>
          <w:lang w:bidi="ar-LB"/>
        </w:rPr>
        <w:t>.</w:t>
      </w:r>
    </w:p>
    <w:p w:rsidR="002F0B31" w:rsidRPr="002F0B31" w:rsidRDefault="002F0B31" w:rsidP="002F47C0">
      <w:pPr>
        <w:pStyle w:val="ListParagraph"/>
        <w:numPr>
          <w:ilvl w:val="0"/>
          <w:numId w:val="18"/>
        </w:numPr>
        <w:bidi/>
        <w:jc w:val="lowKashida"/>
        <w:rPr>
          <w:rFonts w:ascii="Simplified Arabic" w:hAnsi="Simplified Arabic" w:cs="Simplified Arabic"/>
          <w:sz w:val="28"/>
          <w:szCs w:val="28"/>
          <w:lang w:bidi="ar-LB"/>
        </w:rPr>
      </w:pPr>
      <w:r w:rsidRPr="002F0B31">
        <w:rPr>
          <w:rFonts w:ascii="Simplified Arabic" w:hAnsi="Simplified Arabic" w:cs="Simplified Arabic" w:hint="cs"/>
          <w:sz w:val="28"/>
          <w:szCs w:val="28"/>
          <w:rtl/>
          <w:lang w:bidi="ar-LB"/>
        </w:rPr>
        <w:t xml:space="preserve">في 8/2/2020 </w:t>
      </w:r>
      <w:r w:rsidR="002F47C0" w:rsidRPr="002F0B31">
        <w:rPr>
          <w:rFonts w:ascii="Simplified Arabic" w:hAnsi="Simplified Arabic" w:cs="Simplified Arabic"/>
          <w:sz w:val="28"/>
          <w:szCs w:val="28"/>
          <w:rtl/>
          <w:lang w:bidi="ar-LB"/>
        </w:rPr>
        <w:t>ان</w:t>
      </w:r>
      <w:r w:rsidR="002F47C0" w:rsidRPr="002F0B31">
        <w:rPr>
          <w:rFonts w:ascii="Simplified Arabic" w:hAnsi="Simplified Arabic" w:cs="Simplified Arabic" w:hint="cs"/>
          <w:sz w:val="28"/>
          <w:szCs w:val="28"/>
          <w:rtl/>
          <w:lang w:bidi="ar-LB"/>
        </w:rPr>
        <w:t>عقدت</w:t>
      </w:r>
      <w:r w:rsidR="002F47C0" w:rsidRPr="002F0B31">
        <w:rPr>
          <w:rFonts w:ascii="Simplified Arabic" w:hAnsi="Simplified Arabic" w:cs="Simplified Arabic"/>
          <w:sz w:val="28"/>
          <w:szCs w:val="28"/>
          <w:rtl/>
          <w:lang w:bidi="ar-LB"/>
        </w:rPr>
        <w:t xml:space="preserve"> </w:t>
      </w:r>
      <w:r w:rsidRPr="002F0B31">
        <w:rPr>
          <w:rFonts w:ascii="Simplified Arabic" w:hAnsi="Simplified Arabic" w:cs="Simplified Arabic"/>
          <w:sz w:val="28"/>
          <w:szCs w:val="28"/>
          <w:rtl/>
          <w:lang w:bidi="ar-LB"/>
        </w:rPr>
        <w:t>في العاصمة الماليزية كوالالمبور ف</w:t>
      </w:r>
      <w:r w:rsidRPr="002F0B31">
        <w:rPr>
          <w:rFonts w:ascii="Simplified Arabic" w:hAnsi="Simplified Arabic" w:cs="Simplified Arabic" w:hint="cs"/>
          <w:sz w:val="28"/>
          <w:szCs w:val="28"/>
          <w:rtl/>
          <w:lang w:bidi="ar-LB"/>
        </w:rPr>
        <w:t>عاليات</w:t>
      </w:r>
      <w:r w:rsidRPr="002F0B31">
        <w:rPr>
          <w:rFonts w:ascii="Simplified Arabic" w:hAnsi="Simplified Arabic" w:cs="Simplified Arabic"/>
          <w:sz w:val="28"/>
          <w:szCs w:val="28"/>
          <w:rtl/>
          <w:lang w:bidi="ar-LB"/>
        </w:rPr>
        <w:t xml:space="preserve"> مؤتمر "برلمانيون لأجل القدس"</w:t>
      </w:r>
      <w:r w:rsidRPr="002F0B31">
        <w:rPr>
          <w:rFonts w:ascii="Simplified Arabic" w:hAnsi="Simplified Arabic" w:cs="Simplified Arabic" w:hint="cs"/>
          <w:sz w:val="28"/>
          <w:szCs w:val="28"/>
          <w:rtl/>
          <w:lang w:bidi="ar-LB"/>
        </w:rPr>
        <w:t>،</w:t>
      </w:r>
      <w:r w:rsidRPr="002F0B31">
        <w:rPr>
          <w:rFonts w:ascii="Simplified Arabic" w:hAnsi="Simplified Arabic" w:cs="Simplified Arabic"/>
          <w:sz w:val="28"/>
          <w:szCs w:val="28"/>
          <w:rtl/>
          <w:lang w:bidi="ar-LB"/>
        </w:rPr>
        <w:t xml:space="preserve"> بحضور رئيس الوزراء الماليزي مهاتير محمد، وشارك في المؤتمر 500 برلماني عربي ودولي، إضافة إلى ممثلين عن المؤسسات الناشطة في مجال الدفاع عن القدس والأقصى، بهدف التباحث حول دعم قضايا ف</w:t>
      </w:r>
      <w:r>
        <w:rPr>
          <w:rFonts w:ascii="Simplified Arabic" w:hAnsi="Simplified Arabic" w:cs="Simplified Arabic"/>
          <w:sz w:val="28"/>
          <w:szCs w:val="28"/>
          <w:rtl/>
          <w:lang w:bidi="ar-LB"/>
        </w:rPr>
        <w:t>لسطين والدفاع عن حقوق مواطنيها</w:t>
      </w:r>
      <w:r w:rsidR="00E935BC">
        <w:rPr>
          <w:rStyle w:val="FootnoteReference"/>
          <w:rFonts w:ascii="Simplified Arabic" w:hAnsi="Simplified Arabic" w:cs="Simplified Arabic"/>
          <w:sz w:val="28"/>
          <w:szCs w:val="28"/>
          <w:rtl/>
          <w:lang w:bidi="ar-LB"/>
        </w:rPr>
        <w:footnoteReference w:id="86"/>
      </w:r>
      <w:r>
        <w:rPr>
          <w:rFonts w:ascii="Simplified Arabic" w:hAnsi="Simplified Arabic" w:cs="Simplified Arabic" w:hint="cs"/>
          <w:sz w:val="28"/>
          <w:szCs w:val="28"/>
          <w:rtl/>
          <w:lang w:bidi="ar-LB"/>
        </w:rPr>
        <w:t>.</w:t>
      </w:r>
    </w:p>
    <w:p w:rsidR="00A07B88" w:rsidRDefault="00DC0306" w:rsidP="00E03BC4">
      <w:pPr>
        <w:pStyle w:val="ListParagraph"/>
        <w:numPr>
          <w:ilvl w:val="0"/>
          <w:numId w:val="18"/>
        </w:numPr>
        <w:bidi/>
        <w:jc w:val="lowKashida"/>
        <w:rPr>
          <w:rFonts w:ascii="Simplified Arabic" w:hAnsi="Simplified Arabic" w:cs="Simplified Arabic"/>
          <w:sz w:val="28"/>
          <w:szCs w:val="28"/>
          <w:lang w:bidi="ar-LB"/>
        </w:rPr>
      </w:pPr>
      <w:r>
        <w:rPr>
          <w:rFonts w:ascii="Simplified Arabic" w:hAnsi="Simplified Arabic" w:cs="Simplified Arabic" w:hint="cs"/>
          <w:sz w:val="28"/>
          <w:szCs w:val="28"/>
          <w:rtl/>
        </w:rPr>
        <w:t>في 13/2/2020 أ</w:t>
      </w:r>
      <w:r w:rsidRPr="00DC0306">
        <w:rPr>
          <w:rFonts w:ascii="Simplified Arabic" w:hAnsi="Simplified Arabic" w:cs="Simplified Arabic"/>
          <w:sz w:val="28"/>
          <w:szCs w:val="28"/>
          <w:rtl/>
        </w:rPr>
        <w:t>صدرت المفوضة السامية لحقوق الإنسان قائمة بالشركات العاملة في المستوطنات الإسرائيلية، وتضم القائمة 112 شركة تعمل في المستوطنات</w:t>
      </w:r>
      <w:r>
        <w:rPr>
          <w:rFonts w:ascii="Simplified Arabic" w:hAnsi="Simplified Arabic" w:cs="Simplified Arabic" w:hint="cs"/>
          <w:sz w:val="28"/>
          <w:szCs w:val="28"/>
          <w:rtl/>
        </w:rPr>
        <w:t>،</w:t>
      </w:r>
      <w:r w:rsidRPr="00DC0306">
        <w:rPr>
          <w:rFonts w:ascii="Simplified Arabic" w:hAnsi="Simplified Arabic" w:cs="Simplified Arabic"/>
          <w:sz w:val="28"/>
          <w:szCs w:val="28"/>
          <w:rtl/>
        </w:rPr>
        <w:t xml:space="preserve"> 18 شركة </w:t>
      </w:r>
      <w:r>
        <w:rPr>
          <w:rFonts w:ascii="Simplified Arabic" w:hAnsi="Simplified Arabic" w:cs="Simplified Arabic" w:hint="cs"/>
          <w:sz w:val="28"/>
          <w:szCs w:val="28"/>
          <w:rtl/>
        </w:rPr>
        <w:t xml:space="preserve">منها </w:t>
      </w:r>
      <w:r w:rsidRPr="00DC0306">
        <w:rPr>
          <w:rFonts w:ascii="Simplified Arabic" w:hAnsi="Simplified Arabic" w:cs="Simplified Arabic"/>
          <w:sz w:val="28"/>
          <w:szCs w:val="28"/>
          <w:rtl/>
        </w:rPr>
        <w:t>دولية</w:t>
      </w:r>
      <w:r>
        <w:rPr>
          <w:rFonts w:ascii="Simplified Arabic" w:hAnsi="Simplified Arabic" w:cs="Simplified Arabic" w:hint="cs"/>
          <w:sz w:val="28"/>
          <w:szCs w:val="28"/>
          <w:rtl/>
        </w:rPr>
        <w:t>،</w:t>
      </w:r>
      <w:r w:rsidRPr="00DC0306">
        <w:rPr>
          <w:rFonts w:ascii="Simplified Arabic" w:hAnsi="Simplified Arabic" w:cs="Simplified Arabic"/>
          <w:sz w:val="28"/>
          <w:szCs w:val="28"/>
          <w:rtl/>
        </w:rPr>
        <w:t xml:space="preserve"> من بينها شركات "إير بي إن بي" و"تريب </w:t>
      </w:r>
      <w:proofErr w:type="spellStart"/>
      <w:r w:rsidRPr="00DC0306">
        <w:rPr>
          <w:rFonts w:ascii="Simplified Arabic" w:hAnsi="Simplified Arabic" w:cs="Simplified Arabic"/>
          <w:sz w:val="28"/>
          <w:szCs w:val="28"/>
          <w:rtl/>
        </w:rPr>
        <w:t>آدفايزو</w:t>
      </w:r>
      <w:proofErr w:type="spellEnd"/>
      <w:r w:rsidRPr="00DC0306">
        <w:rPr>
          <w:rFonts w:ascii="Simplified Arabic" w:hAnsi="Simplified Arabic" w:cs="Simplified Arabic"/>
          <w:sz w:val="28"/>
          <w:szCs w:val="28"/>
          <w:rtl/>
        </w:rPr>
        <w:t xml:space="preserve">" </w:t>
      </w:r>
      <w:proofErr w:type="spellStart"/>
      <w:r w:rsidRPr="00DC0306">
        <w:rPr>
          <w:rFonts w:ascii="Simplified Arabic" w:hAnsi="Simplified Arabic" w:cs="Simplified Arabic"/>
          <w:sz w:val="28"/>
          <w:szCs w:val="28"/>
          <w:rtl/>
        </w:rPr>
        <w:t>و"بوكينغ</w:t>
      </w:r>
      <w:proofErr w:type="spellEnd"/>
      <w:r w:rsidRPr="00DC0306">
        <w:rPr>
          <w:rFonts w:ascii="Simplified Arabic" w:hAnsi="Simplified Arabic" w:cs="Simplified Arabic"/>
          <w:sz w:val="28"/>
          <w:szCs w:val="28"/>
          <w:rtl/>
        </w:rPr>
        <w:t xml:space="preserve">"، وأثار الإعلان غضب الاحتلال، إذ صرح وزير خارجية الاحتلال </w:t>
      </w:r>
      <w:proofErr w:type="spellStart"/>
      <w:r w:rsidRPr="00DC0306">
        <w:rPr>
          <w:rFonts w:ascii="Simplified Arabic" w:hAnsi="Simplified Arabic" w:cs="Simplified Arabic"/>
          <w:sz w:val="28"/>
          <w:szCs w:val="28"/>
          <w:rtl/>
        </w:rPr>
        <w:t>يسرائيل</w:t>
      </w:r>
      <w:proofErr w:type="spellEnd"/>
      <w:r w:rsidRPr="00DC0306">
        <w:rPr>
          <w:rFonts w:ascii="Simplified Arabic" w:hAnsi="Simplified Arabic" w:cs="Simplified Arabic"/>
          <w:sz w:val="28"/>
          <w:szCs w:val="28"/>
          <w:rtl/>
        </w:rPr>
        <w:t xml:space="preserve"> </w:t>
      </w:r>
      <w:proofErr w:type="spellStart"/>
      <w:r w:rsidRPr="00DC0306">
        <w:rPr>
          <w:rFonts w:ascii="Simplified Arabic" w:hAnsi="Simplified Arabic" w:cs="Simplified Arabic"/>
          <w:sz w:val="28"/>
          <w:szCs w:val="28"/>
          <w:rtl/>
        </w:rPr>
        <w:t>كاتس</w:t>
      </w:r>
      <w:proofErr w:type="spellEnd"/>
      <w:r w:rsidRPr="00DC0306">
        <w:rPr>
          <w:rFonts w:ascii="Simplified Arabic" w:hAnsi="Simplified Arabic" w:cs="Simplified Arabic"/>
          <w:sz w:val="28"/>
          <w:szCs w:val="28"/>
          <w:rtl/>
        </w:rPr>
        <w:t xml:space="preserve"> أن "إعلان الأمم المتحدة هو استسلام فاضح لضغوط البلدان والمنظمات التي تريد إلحاق الأذى بإسرائيل". وكانت المحكمة العليا الأوروبية أصدرت، في </w:t>
      </w:r>
      <w:r w:rsidRPr="00DC0306">
        <w:rPr>
          <w:rFonts w:ascii="Simplified Arabic" w:hAnsi="Simplified Arabic" w:cs="Simplified Arabic"/>
          <w:sz w:val="28"/>
          <w:szCs w:val="28"/>
          <w:rtl/>
        </w:rPr>
        <w:lastRenderedPageBreak/>
        <w:t>تشرين ثانٍ/نوفمبر 2019، قرارًا قضى بإلزام جميع دول الاتحاد الأوروبي بوسم منتجات المستوطنات</w:t>
      </w:r>
      <w:r w:rsidR="00D53CF3">
        <w:rPr>
          <w:rStyle w:val="FootnoteReference"/>
          <w:rFonts w:ascii="Simplified Arabic" w:hAnsi="Simplified Arabic" w:cs="Simplified Arabic"/>
          <w:sz w:val="28"/>
          <w:szCs w:val="28"/>
          <w:rtl/>
        </w:rPr>
        <w:footnoteReference w:id="87"/>
      </w:r>
      <w:r w:rsidR="00D53CF3">
        <w:rPr>
          <w:rFonts w:ascii="Simplified Arabic" w:hAnsi="Simplified Arabic" w:cs="Simplified Arabic" w:hint="cs"/>
          <w:sz w:val="28"/>
          <w:szCs w:val="28"/>
          <w:rtl/>
          <w:lang w:bidi="ar-LB"/>
        </w:rPr>
        <w:t>.</w:t>
      </w:r>
    </w:p>
    <w:p w:rsidR="007B7A05" w:rsidRPr="007B7A05" w:rsidRDefault="007B7A05" w:rsidP="007B7A05">
      <w:pPr>
        <w:pStyle w:val="ListParagraph"/>
        <w:numPr>
          <w:ilvl w:val="0"/>
          <w:numId w:val="18"/>
        </w:numPr>
        <w:bidi/>
        <w:jc w:val="lowKashida"/>
        <w:rPr>
          <w:rFonts w:ascii="Simplified Arabic" w:hAnsi="Simplified Arabic" w:cs="Simplified Arabic"/>
          <w:sz w:val="28"/>
          <w:szCs w:val="28"/>
          <w:lang w:bidi="ar-LB"/>
        </w:rPr>
      </w:pPr>
      <w:r w:rsidRPr="007B7A05">
        <w:rPr>
          <w:rFonts w:ascii="Simplified Arabic" w:hAnsi="Simplified Arabic" w:cs="Simplified Arabic"/>
          <w:sz w:val="28"/>
          <w:szCs w:val="28"/>
          <w:rtl/>
          <w:lang w:bidi="ar-LB"/>
        </w:rPr>
        <w:t>في 25/3</w:t>
      </w:r>
      <w:r>
        <w:rPr>
          <w:rFonts w:ascii="Simplified Arabic" w:hAnsi="Simplified Arabic" w:cs="Simplified Arabic" w:hint="cs"/>
          <w:sz w:val="28"/>
          <w:szCs w:val="28"/>
          <w:rtl/>
          <w:lang w:bidi="ar-LB"/>
        </w:rPr>
        <w:t>/2020</w:t>
      </w:r>
      <w:r w:rsidRPr="007B7A05">
        <w:rPr>
          <w:rFonts w:ascii="Simplified Arabic" w:hAnsi="Simplified Arabic" w:cs="Simplified Arabic"/>
          <w:sz w:val="28"/>
          <w:szCs w:val="28"/>
          <w:rtl/>
          <w:lang w:bidi="ar-LB"/>
        </w:rPr>
        <w:t xml:space="preserve"> أصدر الملك الأردني عبد الله الثاني، مرسومًا ملكيًا يقضي بإعفاء جميع المستأجرين من مسلمين ومسيحيين للعقارات الوقفية الإسلامية التي تستوفيها الدائرة العامة لأوقاف القدس، من دفع إيجار عقاراتهم عن عام 2020، وتأتي هذه الخطوة للتخفيف من معاناة المقدسيين الاقتصادية مع تفشي جائحة "كورونا"، وفرض الإغلاق ال</w:t>
      </w:r>
      <w:r w:rsidR="00D53CF3">
        <w:rPr>
          <w:rFonts w:ascii="Simplified Arabic" w:hAnsi="Simplified Arabic" w:cs="Simplified Arabic"/>
          <w:sz w:val="28"/>
          <w:szCs w:val="28"/>
          <w:rtl/>
          <w:lang w:bidi="ar-LB"/>
        </w:rPr>
        <w:t>قسري على مجمل محال القدس المحتل</w:t>
      </w:r>
      <w:r w:rsidR="00D53CF3">
        <w:rPr>
          <w:rFonts w:ascii="Simplified Arabic" w:hAnsi="Simplified Arabic" w:cs="Simplified Arabic" w:hint="cs"/>
          <w:sz w:val="28"/>
          <w:szCs w:val="28"/>
          <w:rtl/>
          <w:lang w:bidi="ar-LB"/>
        </w:rPr>
        <w:t>ة</w:t>
      </w:r>
      <w:r w:rsidR="00D53CF3">
        <w:rPr>
          <w:rStyle w:val="FootnoteReference"/>
          <w:rFonts w:ascii="Simplified Arabic" w:hAnsi="Simplified Arabic" w:cs="Simplified Arabic"/>
          <w:sz w:val="28"/>
          <w:szCs w:val="28"/>
          <w:rtl/>
          <w:lang w:bidi="ar-LB"/>
        </w:rPr>
        <w:footnoteReference w:id="88"/>
      </w:r>
      <w:r w:rsidR="00D53CF3">
        <w:rPr>
          <w:rFonts w:ascii="Simplified Arabic" w:hAnsi="Simplified Arabic" w:cs="Simplified Arabic" w:hint="cs"/>
          <w:sz w:val="28"/>
          <w:szCs w:val="28"/>
          <w:rtl/>
          <w:lang w:bidi="ar-LB"/>
        </w:rPr>
        <w:t>.</w:t>
      </w:r>
    </w:p>
    <w:p w:rsidR="00821E56" w:rsidRPr="00821E56" w:rsidRDefault="00821E56" w:rsidP="00821E56">
      <w:pPr>
        <w:pStyle w:val="ListParagraph"/>
        <w:numPr>
          <w:ilvl w:val="0"/>
          <w:numId w:val="18"/>
        </w:numPr>
        <w:bidi/>
        <w:jc w:val="lowKashida"/>
        <w:rPr>
          <w:rFonts w:ascii="Simplified Arabic" w:hAnsi="Simplified Arabic" w:cs="Simplified Arabic"/>
          <w:sz w:val="28"/>
          <w:szCs w:val="28"/>
          <w:lang w:bidi="ar-LB"/>
        </w:rPr>
      </w:pPr>
      <w:r w:rsidRPr="00821E56">
        <w:rPr>
          <w:rFonts w:ascii="Simplified Arabic" w:hAnsi="Simplified Arabic" w:cs="Simplified Arabic"/>
          <w:sz w:val="28"/>
          <w:szCs w:val="28"/>
          <w:rtl/>
          <w:lang w:bidi="ar-LB"/>
        </w:rPr>
        <w:t>وفي سياق ردود الفعل على التطبيع الدرامي، الذي شهدته مسلسلات تعرض في شهر رمضان على بعض القنوات العربية، أطلق نشطاء كويتيون في 30/4</w:t>
      </w:r>
      <w:r>
        <w:rPr>
          <w:rFonts w:ascii="Simplified Arabic" w:hAnsi="Simplified Arabic" w:cs="Simplified Arabic" w:hint="cs"/>
          <w:sz w:val="28"/>
          <w:szCs w:val="28"/>
          <w:rtl/>
          <w:lang w:bidi="ar-LB"/>
        </w:rPr>
        <w:t>/2020</w:t>
      </w:r>
      <w:r w:rsidRPr="00821E56">
        <w:rPr>
          <w:rFonts w:ascii="Simplified Arabic" w:hAnsi="Simplified Arabic" w:cs="Simplified Arabic"/>
          <w:sz w:val="28"/>
          <w:szCs w:val="28"/>
          <w:rtl/>
          <w:lang w:bidi="ar-LB"/>
        </w:rPr>
        <w:t xml:space="preserve"> حملة إلكترونيّة لمناهضة التطبيع والرد على ما تنشره هذه المسلسلات من شبهات وإشكاليات، وفي سياق التجاوب مع هذه الحملة شكل وزير الإعلام الكويتي لجنة تحقيق لدراسة نصوص الأعمال الدرامية التي يتم عرضها على شاشة تلفزيون دو</w:t>
      </w:r>
      <w:r w:rsidR="00D53CF3">
        <w:rPr>
          <w:rFonts w:ascii="Simplified Arabic" w:hAnsi="Simplified Arabic" w:cs="Simplified Arabic"/>
          <w:sz w:val="28"/>
          <w:szCs w:val="28"/>
          <w:rtl/>
          <w:lang w:bidi="ar-LB"/>
        </w:rPr>
        <w:t>لة الكويت خلال شهر رمضان المبار</w:t>
      </w:r>
      <w:r w:rsidR="00D53CF3">
        <w:rPr>
          <w:rFonts w:ascii="Simplified Arabic" w:hAnsi="Simplified Arabic" w:cs="Simplified Arabic" w:hint="cs"/>
          <w:sz w:val="28"/>
          <w:szCs w:val="28"/>
          <w:rtl/>
          <w:lang w:bidi="ar-LB"/>
        </w:rPr>
        <w:t>ك</w:t>
      </w:r>
      <w:r w:rsidR="00D53CF3">
        <w:rPr>
          <w:rStyle w:val="FootnoteReference"/>
          <w:rFonts w:ascii="Simplified Arabic" w:hAnsi="Simplified Arabic" w:cs="Simplified Arabic"/>
          <w:sz w:val="28"/>
          <w:szCs w:val="28"/>
          <w:rtl/>
          <w:lang w:bidi="ar-LB"/>
        </w:rPr>
        <w:footnoteReference w:id="89"/>
      </w:r>
      <w:r w:rsidR="00D53CF3">
        <w:rPr>
          <w:rFonts w:ascii="Simplified Arabic" w:hAnsi="Simplified Arabic" w:cs="Simplified Arabic" w:hint="cs"/>
          <w:sz w:val="28"/>
          <w:szCs w:val="28"/>
          <w:rtl/>
          <w:lang w:bidi="ar-LB"/>
        </w:rPr>
        <w:t>.</w:t>
      </w:r>
    </w:p>
    <w:p w:rsidR="007B7A05" w:rsidRPr="00B26541" w:rsidRDefault="00073B55" w:rsidP="00B26541">
      <w:pPr>
        <w:pStyle w:val="ListParagraph"/>
        <w:numPr>
          <w:ilvl w:val="0"/>
          <w:numId w:val="18"/>
        </w:numPr>
        <w:bidi/>
        <w:jc w:val="lowKashida"/>
        <w:rPr>
          <w:rFonts w:ascii="Simplified Arabic" w:hAnsi="Simplified Arabic" w:cs="Simplified Arabic"/>
          <w:sz w:val="28"/>
          <w:szCs w:val="28"/>
          <w:rtl/>
          <w:lang w:bidi="ar-LB"/>
        </w:rPr>
      </w:pPr>
      <w:r w:rsidRPr="00073B55">
        <w:rPr>
          <w:rFonts w:ascii="Simplified Arabic" w:hAnsi="Simplified Arabic" w:cs="Simplified Arabic"/>
          <w:sz w:val="28"/>
          <w:szCs w:val="28"/>
          <w:rtl/>
          <w:lang w:bidi="ar-LB"/>
        </w:rPr>
        <w:t>وفي إطار التفاعل مع المستجدات في القدس المحتلة،</w:t>
      </w:r>
      <w:r w:rsidR="00D53CF3">
        <w:rPr>
          <w:rFonts w:ascii="Simplified Arabic" w:hAnsi="Simplified Arabic" w:cs="Simplified Arabic" w:hint="cs"/>
          <w:sz w:val="28"/>
          <w:szCs w:val="28"/>
          <w:rtl/>
          <w:lang w:bidi="ar-LB"/>
        </w:rPr>
        <w:t xml:space="preserve"> ومحاولة أذرع الاحتلال اقتحام الأقصى في شهر رمضان،</w:t>
      </w:r>
      <w:r w:rsidRPr="00073B55">
        <w:rPr>
          <w:rFonts w:ascii="Simplified Arabic" w:hAnsi="Simplified Arabic" w:cs="Simplified Arabic"/>
          <w:sz w:val="28"/>
          <w:szCs w:val="28"/>
          <w:rtl/>
          <w:lang w:bidi="ar-LB"/>
        </w:rPr>
        <w:t xml:space="preserve"> قامت مؤسسة القدس الدولة بحراكٍ فاعل واتصالات مكثفة مع عددٍ من الجهات الرسمية للبحث في حماية المسجد الأقصى، فقد تواصل مدير عام المؤسسة ياسين حمود مع وزير الأوقاف والشؤون والمقدسات الإسلامية الأردني محمد خلايلة، لتأكيد خطورة مخططات الاحتلال في المسجد الأقصى الهادفة إلى فرض واقع جديد. وسبق ذلك رسالة إلى كل من رئيس مجلس الأوقاف الإسلامية في القدس الشيخ عبد العظيم ورئيس الديوان الملكي الأردني يوسف العيسوي، وأكدت هذه الرسائل خطورة الوضع في المسجد الأقصى، ومحاولة الاحتلال تكريس وقائع جديدة داخله، ومن ذلك أن يُفتَح المسجد أمام المتطرفين المقتحمين اليهود في رمضان، ويُغلَق في وجه المسلمين. وشدد حمود على أنّ التطورات الخطيرة تتطلب موقفًا حاسمًا وعاجلًا من أعلى المستويات في المملكة الأردنية، ترفض فيه استجابة دائرة الأوقاف الإسلامية لأي طلب من محاكم الاحتلال أو أي </w:t>
      </w:r>
      <w:r w:rsidRPr="00073B55">
        <w:rPr>
          <w:rFonts w:ascii="Simplified Arabic" w:hAnsi="Simplified Arabic" w:cs="Simplified Arabic"/>
          <w:sz w:val="28"/>
          <w:szCs w:val="28"/>
          <w:rtl/>
          <w:lang w:bidi="ar-LB"/>
        </w:rPr>
        <w:lastRenderedPageBreak/>
        <w:t>مؤسساته وأجهزته، وتعلن فيه التصدي بكل السُّبل لهذا الاقتحام المنويّ تنفيذه،</w:t>
      </w:r>
      <w:r w:rsidR="00B26541">
        <w:rPr>
          <w:rFonts w:ascii="Simplified Arabic" w:hAnsi="Simplified Arabic" w:cs="Simplified Arabic"/>
          <w:sz w:val="28"/>
          <w:szCs w:val="28"/>
          <w:rtl/>
          <w:lang w:bidi="ar-LB"/>
        </w:rPr>
        <w:t xml:space="preserve"> وغيره من الاقتحامات والاعتداءا</w:t>
      </w:r>
      <w:r w:rsidR="00B26541">
        <w:rPr>
          <w:rFonts w:ascii="Simplified Arabic" w:hAnsi="Simplified Arabic" w:cs="Simplified Arabic" w:hint="cs"/>
          <w:sz w:val="28"/>
          <w:szCs w:val="28"/>
          <w:rtl/>
          <w:lang w:bidi="ar-LB"/>
        </w:rPr>
        <w:t>ت</w:t>
      </w:r>
      <w:r w:rsidR="00B26541">
        <w:rPr>
          <w:rStyle w:val="FootnoteReference"/>
          <w:rFonts w:ascii="Simplified Arabic" w:hAnsi="Simplified Arabic" w:cs="Simplified Arabic"/>
          <w:sz w:val="28"/>
          <w:szCs w:val="28"/>
          <w:rtl/>
          <w:lang w:bidi="ar-LB"/>
        </w:rPr>
        <w:footnoteReference w:id="90"/>
      </w:r>
      <w:r w:rsidR="00B26541">
        <w:rPr>
          <w:rFonts w:ascii="Simplified Arabic" w:hAnsi="Simplified Arabic" w:cs="Simplified Arabic" w:hint="cs"/>
          <w:sz w:val="28"/>
          <w:szCs w:val="28"/>
          <w:rtl/>
          <w:lang w:bidi="ar-LB"/>
        </w:rPr>
        <w:t>.</w:t>
      </w:r>
    </w:p>
    <w:sectPr w:rsidR="007B7A05" w:rsidRPr="00B26541">
      <w:footerReference w:type="default" r:id="rId10"/>
      <w:footnotePr>
        <w:numRestart w:val="eachPage"/>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949" w:rsidRDefault="00466949" w:rsidP="002A4F95">
      <w:pPr>
        <w:spacing w:after="0" w:line="240" w:lineRule="auto"/>
      </w:pPr>
      <w:r>
        <w:separator/>
      </w:r>
    </w:p>
  </w:endnote>
  <w:endnote w:type="continuationSeparator" w:id="0">
    <w:p w:rsidR="00466949" w:rsidRDefault="00466949" w:rsidP="002A4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coType Naskh Special">
    <w:altName w:val="Times New Roman"/>
    <w:panose1 w:val="02010000000000000000"/>
    <w:charset w:val="B2"/>
    <w:family w:val="auto"/>
    <w:pitch w:val="variable"/>
    <w:sig w:usb0="00002001" w:usb1="80000000" w:usb2="00000008" w:usb3="00000000" w:csb0="00000040" w:csb1="00000000"/>
  </w:font>
  <w:font w:name="AlHurraTxtBold">
    <w:altName w:val="Courier New"/>
    <w:charset w:val="B2"/>
    <w:family w:val="auto"/>
    <w:pitch w:val="variable"/>
    <w:sig w:usb0="00002000"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SKR HEAD1">
    <w:altName w:val="Times New Roman"/>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2478787"/>
      <w:docPartObj>
        <w:docPartGallery w:val="Page Numbers (Bottom of Page)"/>
        <w:docPartUnique/>
      </w:docPartObj>
    </w:sdtPr>
    <w:sdtEndPr>
      <w:rPr>
        <w:noProof/>
      </w:rPr>
    </w:sdtEndPr>
    <w:sdtContent>
      <w:p w:rsidR="006D5E02" w:rsidRDefault="006D5E02">
        <w:pPr>
          <w:pStyle w:val="Footer"/>
          <w:jc w:val="center"/>
        </w:pPr>
        <w:r>
          <w:fldChar w:fldCharType="begin"/>
        </w:r>
        <w:r>
          <w:instrText xml:space="preserve"> PAGE   \* MERGEFORMAT </w:instrText>
        </w:r>
        <w:r>
          <w:fldChar w:fldCharType="separate"/>
        </w:r>
        <w:r w:rsidR="00880C06">
          <w:rPr>
            <w:noProof/>
          </w:rPr>
          <w:t>9</w:t>
        </w:r>
        <w:r>
          <w:rPr>
            <w:noProof/>
          </w:rPr>
          <w:fldChar w:fldCharType="end"/>
        </w:r>
      </w:p>
    </w:sdtContent>
  </w:sdt>
  <w:p w:rsidR="006D5E02" w:rsidRDefault="006D5E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949" w:rsidRDefault="00466949" w:rsidP="00146A37">
      <w:pPr>
        <w:bidi/>
        <w:spacing w:after="0" w:line="240" w:lineRule="auto"/>
      </w:pPr>
      <w:r>
        <w:separator/>
      </w:r>
    </w:p>
  </w:footnote>
  <w:footnote w:type="continuationSeparator" w:id="0">
    <w:p w:rsidR="00466949" w:rsidRDefault="00466949" w:rsidP="002A4F95">
      <w:pPr>
        <w:spacing w:after="0" w:line="240" w:lineRule="auto"/>
      </w:pPr>
      <w:r>
        <w:continuationSeparator/>
      </w:r>
    </w:p>
  </w:footnote>
  <w:footnote w:id="1">
    <w:p w:rsidR="006D5E02" w:rsidRDefault="006D5E02" w:rsidP="00040A11">
      <w:pPr>
        <w:pStyle w:val="FootnoteText"/>
        <w:bidi/>
        <w:rPr>
          <w:rtl/>
          <w:lang w:bidi="ar-LB"/>
        </w:rPr>
      </w:pPr>
      <w:r>
        <w:rPr>
          <w:rStyle w:val="FootnoteReference"/>
        </w:rPr>
        <w:footnoteRef/>
      </w:r>
      <w:r>
        <w:t xml:space="preserve"> </w:t>
      </w:r>
      <w:r>
        <w:rPr>
          <w:rFonts w:hint="cs"/>
          <w:rtl/>
          <w:lang w:bidi="ar-LB"/>
        </w:rPr>
        <w:t xml:space="preserve">مركز القدس لدراسات الشأن الإسرائيلي والفلسطيني، 2/2/2020. </w:t>
      </w:r>
      <w:hyperlink r:id="rId1" w:history="1">
        <w:r w:rsidRPr="000B0AF4">
          <w:rPr>
            <w:rStyle w:val="Hyperlink"/>
            <w:lang w:bidi="ar-LB"/>
          </w:rPr>
          <w:t>https://bit.ly/3gQatL1</w:t>
        </w:r>
      </w:hyperlink>
    </w:p>
  </w:footnote>
  <w:footnote w:id="2">
    <w:p w:rsidR="006D5E02" w:rsidRPr="00040A11" w:rsidRDefault="006D5E02" w:rsidP="00040A11">
      <w:pPr>
        <w:pStyle w:val="FootnoteText"/>
        <w:bidi/>
        <w:rPr>
          <w:rtl/>
        </w:rPr>
      </w:pPr>
      <w:r>
        <w:rPr>
          <w:rStyle w:val="FootnoteReference"/>
        </w:rPr>
        <w:footnoteRef/>
      </w:r>
      <w:r>
        <w:t xml:space="preserve"> </w:t>
      </w:r>
      <w:r>
        <w:rPr>
          <w:rFonts w:hint="cs"/>
          <w:rtl/>
        </w:rPr>
        <w:t xml:space="preserve">دنيا الوطن، 2/3/2020. </w:t>
      </w:r>
      <w:hyperlink r:id="rId2" w:history="1">
        <w:r w:rsidRPr="000B0AF4">
          <w:rPr>
            <w:rStyle w:val="Hyperlink"/>
          </w:rPr>
          <w:t>https://bit.ly/3cqtuAd</w:t>
        </w:r>
      </w:hyperlink>
    </w:p>
  </w:footnote>
  <w:footnote w:id="3">
    <w:p w:rsidR="006D5E02" w:rsidRDefault="006D5E02" w:rsidP="00040A11">
      <w:pPr>
        <w:pStyle w:val="FootnoteText"/>
        <w:bidi/>
        <w:rPr>
          <w:rtl/>
          <w:lang w:bidi="ar-LB"/>
        </w:rPr>
      </w:pPr>
      <w:r>
        <w:rPr>
          <w:rStyle w:val="FootnoteReference"/>
        </w:rPr>
        <w:footnoteRef/>
      </w:r>
      <w:r>
        <w:t xml:space="preserve"> </w:t>
      </w:r>
      <w:r>
        <w:rPr>
          <w:rFonts w:hint="cs"/>
          <w:rtl/>
          <w:lang w:bidi="ar-LB"/>
        </w:rPr>
        <w:t xml:space="preserve">مركز القدس لدراسات الشأن الإسرائيلي والفلسطيني، 4/3/2020. </w:t>
      </w:r>
      <w:hyperlink r:id="rId3" w:history="1">
        <w:r w:rsidRPr="000B0AF4">
          <w:rPr>
            <w:rStyle w:val="Hyperlink"/>
            <w:lang w:bidi="ar-LB"/>
          </w:rPr>
          <w:t>https://bit.ly/2BuThus</w:t>
        </w:r>
      </w:hyperlink>
    </w:p>
  </w:footnote>
  <w:footnote w:id="4">
    <w:p w:rsidR="006D5E02" w:rsidRPr="0026781C" w:rsidRDefault="006D5E02" w:rsidP="0026781C">
      <w:pPr>
        <w:pStyle w:val="FootnoteText"/>
        <w:bidi/>
        <w:rPr>
          <w:rtl/>
          <w:lang w:bidi="ar-LB"/>
        </w:rPr>
      </w:pPr>
      <w:r>
        <w:rPr>
          <w:rStyle w:val="FootnoteReference"/>
        </w:rPr>
        <w:footnoteRef/>
      </w:r>
      <w:r>
        <w:t xml:space="preserve"> </w:t>
      </w:r>
      <w:r>
        <w:rPr>
          <w:rFonts w:hint="cs"/>
          <w:rtl/>
          <w:lang w:bidi="ar-LB"/>
        </w:rPr>
        <w:t xml:space="preserve">المركز الفلسطيني للإعلام، 19/2/2020. </w:t>
      </w:r>
      <w:hyperlink r:id="rId4" w:history="1">
        <w:r w:rsidRPr="000B0AF4">
          <w:rPr>
            <w:rStyle w:val="Hyperlink"/>
            <w:lang w:bidi="ar-LB"/>
          </w:rPr>
          <w:t>https://bit.ly/3eOUIlL</w:t>
        </w:r>
      </w:hyperlink>
    </w:p>
  </w:footnote>
  <w:footnote w:id="5">
    <w:p w:rsidR="006D5E02" w:rsidRPr="009F429C" w:rsidRDefault="006D5E02" w:rsidP="009F429C">
      <w:pPr>
        <w:pStyle w:val="FootnoteText"/>
        <w:bidi/>
        <w:rPr>
          <w:rtl/>
          <w:lang w:bidi="ar-LB"/>
        </w:rPr>
      </w:pPr>
      <w:r>
        <w:rPr>
          <w:rStyle w:val="FootnoteReference"/>
        </w:rPr>
        <w:footnoteRef/>
      </w:r>
      <w:r>
        <w:t xml:space="preserve"> </w:t>
      </w:r>
      <w:r>
        <w:rPr>
          <w:rFonts w:hint="cs"/>
          <w:rtl/>
          <w:lang w:bidi="ar-LB"/>
        </w:rPr>
        <w:t xml:space="preserve">وكالة صفا، 25/2/2020. </w:t>
      </w:r>
      <w:hyperlink r:id="rId5" w:history="1">
        <w:r w:rsidRPr="000B0AF4">
          <w:rPr>
            <w:rStyle w:val="Hyperlink"/>
            <w:lang w:bidi="ar-LB"/>
          </w:rPr>
          <w:t>https://bit.ly/2XvJEEf</w:t>
        </w:r>
      </w:hyperlink>
    </w:p>
  </w:footnote>
  <w:footnote w:id="6">
    <w:p w:rsidR="006D5E02" w:rsidRPr="00FE5821" w:rsidRDefault="006D5E02" w:rsidP="00FE5821">
      <w:pPr>
        <w:pStyle w:val="FootnoteText"/>
        <w:bidi/>
        <w:rPr>
          <w:rtl/>
          <w:lang w:bidi="ar-LB"/>
        </w:rPr>
      </w:pPr>
      <w:r>
        <w:rPr>
          <w:rStyle w:val="FootnoteReference"/>
        </w:rPr>
        <w:footnoteRef/>
      </w:r>
      <w:r>
        <w:t xml:space="preserve"> </w:t>
      </w:r>
      <w:r>
        <w:rPr>
          <w:rFonts w:hint="cs"/>
          <w:rtl/>
          <w:lang w:bidi="ar-LB"/>
        </w:rPr>
        <w:t xml:space="preserve">موقع مدينة القدس، 1/3/2020. </w:t>
      </w:r>
      <w:hyperlink r:id="rId6" w:history="1">
        <w:r w:rsidRPr="000B0AF4">
          <w:rPr>
            <w:rStyle w:val="Hyperlink"/>
            <w:lang w:bidi="ar-LB"/>
          </w:rPr>
          <w:t>https://bit.ly/3gNXLg1</w:t>
        </w:r>
      </w:hyperlink>
    </w:p>
  </w:footnote>
  <w:footnote w:id="7">
    <w:p w:rsidR="006D5E02" w:rsidRPr="00FE5821" w:rsidRDefault="006D5E02" w:rsidP="00FE5821">
      <w:pPr>
        <w:pStyle w:val="FootnoteText"/>
        <w:bidi/>
        <w:rPr>
          <w:rtl/>
          <w:lang w:bidi="ar-LB"/>
        </w:rPr>
      </w:pPr>
      <w:r>
        <w:rPr>
          <w:rStyle w:val="FootnoteReference"/>
        </w:rPr>
        <w:footnoteRef/>
      </w:r>
      <w:r>
        <w:t xml:space="preserve"> </w:t>
      </w:r>
      <w:r>
        <w:rPr>
          <w:rFonts w:hint="cs"/>
          <w:rtl/>
          <w:lang w:bidi="ar-LB"/>
        </w:rPr>
        <w:t xml:space="preserve">موقع مدينة القدس، 2/3/2020. </w:t>
      </w:r>
      <w:hyperlink r:id="rId7" w:history="1">
        <w:r w:rsidRPr="000B0AF4">
          <w:rPr>
            <w:rStyle w:val="Hyperlink"/>
            <w:lang w:bidi="ar-LB"/>
          </w:rPr>
          <w:t>https://bit.ly/3gRAoC7</w:t>
        </w:r>
      </w:hyperlink>
    </w:p>
  </w:footnote>
  <w:footnote w:id="8">
    <w:p w:rsidR="006D5E02" w:rsidRPr="006754BD" w:rsidRDefault="006D5E02" w:rsidP="006754BD">
      <w:pPr>
        <w:pStyle w:val="FootnoteText"/>
        <w:bidi/>
        <w:rPr>
          <w:rtl/>
          <w:lang w:bidi="ar-LB"/>
        </w:rPr>
      </w:pPr>
      <w:r>
        <w:rPr>
          <w:rStyle w:val="FootnoteReference"/>
        </w:rPr>
        <w:footnoteRef/>
      </w:r>
      <w:r>
        <w:t xml:space="preserve"> </w:t>
      </w:r>
      <w:r>
        <w:rPr>
          <w:rFonts w:hint="cs"/>
          <w:rtl/>
          <w:lang w:bidi="ar-LB"/>
        </w:rPr>
        <w:t xml:space="preserve">مركز القدس لدراسات الشأن الإسرائيلي والفلسطيني، 3/4/2020. </w:t>
      </w:r>
      <w:hyperlink r:id="rId8" w:history="1">
        <w:r w:rsidRPr="000B0AF4">
          <w:rPr>
            <w:rStyle w:val="Hyperlink"/>
            <w:lang w:bidi="ar-LB"/>
          </w:rPr>
          <w:t>https://bit.ly/36VV9YR</w:t>
        </w:r>
      </w:hyperlink>
    </w:p>
  </w:footnote>
  <w:footnote w:id="9">
    <w:p w:rsidR="006D5E02" w:rsidRPr="001F0835" w:rsidRDefault="006D5E02" w:rsidP="001F0835">
      <w:pPr>
        <w:pStyle w:val="FootnoteText"/>
        <w:bidi/>
        <w:rPr>
          <w:rtl/>
          <w:lang w:bidi="ar-LB"/>
        </w:rPr>
      </w:pPr>
      <w:r>
        <w:rPr>
          <w:rStyle w:val="FootnoteReference"/>
        </w:rPr>
        <w:footnoteRef/>
      </w:r>
      <w:r>
        <w:t xml:space="preserve"> </w:t>
      </w:r>
      <w:r>
        <w:rPr>
          <w:rFonts w:hint="cs"/>
          <w:rtl/>
          <w:lang w:bidi="ar-LB"/>
        </w:rPr>
        <w:t xml:space="preserve"> تي آر تي عربي، 15/3/2020. </w:t>
      </w:r>
      <w:hyperlink r:id="rId9" w:history="1">
        <w:r w:rsidRPr="000B0AF4">
          <w:rPr>
            <w:rStyle w:val="Hyperlink"/>
            <w:lang w:bidi="ar-LB"/>
          </w:rPr>
          <w:t>https://bit.ly/3gSnoMI</w:t>
        </w:r>
      </w:hyperlink>
    </w:p>
  </w:footnote>
  <w:footnote w:id="10">
    <w:p w:rsidR="006D5E02" w:rsidRPr="00E6284B" w:rsidRDefault="006D5E02" w:rsidP="001314E3">
      <w:pPr>
        <w:pStyle w:val="FootnoteText"/>
        <w:bidi/>
        <w:rPr>
          <w:rtl/>
          <w:lang w:bidi="ar-LB"/>
        </w:rPr>
      </w:pPr>
      <w:r>
        <w:rPr>
          <w:rStyle w:val="FootnoteReference"/>
        </w:rPr>
        <w:footnoteRef/>
      </w:r>
      <w:r>
        <w:t xml:space="preserve"> </w:t>
      </w:r>
      <w:r>
        <w:rPr>
          <w:rFonts w:hint="cs"/>
          <w:rtl/>
          <w:lang w:bidi="ar-LB"/>
        </w:rPr>
        <w:t xml:space="preserve">وكالة الأناضول، 16/4/2020. </w:t>
      </w:r>
      <w:hyperlink r:id="rId10" w:history="1">
        <w:r w:rsidRPr="000B0AF4">
          <w:rPr>
            <w:rStyle w:val="Hyperlink"/>
            <w:lang w:bidi="ar-LB"/>
          </w:rPr>
          <w:t>https://bit.ly/3064awV</w:t>
        </w:r>
      </w:hyperlink>
    </w:p>
  </w:footnote>
  <w:footnote w:id="11">
    <w:p w:rsidR="006D5E02" w:rsidRPr="00C8517D" w:rsidRDefault="006D5E02" w:rsidP="00C8517D">
      <w:pPr>
        <w:pStyle w:val="FootnoteText"/>
        <w:bidi/>
        <w:rPr>
          <w:rtl/>
          <w:lang w:bidi="ar-LB"/>
        </w:rPr>
      </w:pPr>
      <w:r>
        <w:rPr>
          <w:rStyle w:val="FootnoteReference"/>
        </w:rPr>
        <w:footnoteRef/>
      </w:r>
      <w:r>
        <w:t xml:space="preserve"> </w:t>
      </w:r>
      <w:r>
        <w:rPr>
          <w:rFonts w:hint="cs"/>
          <w:rtl/>
          <w:lang w:bidi="ar-LB"/>
        </w:rPr>
        <w:t xml:space="preserve">فرانس 24، 19/5/2020. </w:t>
      </w:r>
      <w:hyperlink r:id="rId11" w:history="1">
        <w:r w:rsidRPr="000B0AF4">
          <w:rPr>
            <w:rStyle w:val="Hyperlink"/>
            <w:lang w:bidi="ar-LB"/>
          </w:rPr>
          <w:t>https://bit.ly/3gSEvxJ</w:t>
        </w:r>
      </w:hyperlink>
    </w:p>
  </w:footnote>
  <w:footnote w:id="12">
    <w:p w:rsidR="006D5E02" w:rsidRPr="00FC205F" w:rsidRDefault="006D5E02" w:rsidP="00FC205F">
      <w:pPr>
        <w:pStyle w:val="FootnoteText"/>
        <w:bidi/>
        <w:rPr>
          <w:rtl/>
        </w:rPr>
      </w:pPr>
      <w:r>
        <w:rPr>
          <w:rStyle w:val="FootnoteReference"/>
        </w:rPr>
        <w:footnoteRef/>
      </w:r>
      <w:r>
        <w:t xml:space="preserve"> </w:t>
      </w:r>
      <w:r>
        <w:rPr>
          <w:rFonts w:hint="cs"/>
          <w:rtl/>
        </w:rPr>
        <w:t xml:space="preserve">موقع مدينة القدس، 31/5/2020. </w:t>
      </w:r>
      <w:hyperlink r:id="rId12" w:history="1">
        <w:r w:rsidRPr="000B0AF4">
          <w:rPr>
            <w:rStyle w:val="Hyperlink"/>
          </w:rPr>
          <w:t>https://bit.ly/304MKko</w:t>
        </w:r>
      </w:hyperlink>
    </w:p>
  </w:footnote>
  <w:footnote w:id="13">
    <w:p w:rsidR="006D5E02" w:rsidRPr="00FC205F" w:rsidRDefault="006D5E02" w:rsidP="00FC205F">
      <w:pPr>
        <w:pStyle w:val="FootnoteText"/>
        <w:bidi/>
        <w:rPr>
          <w:rtl/>
          <w:lang w:bidi="ar-LB"/>
        </w:rPr>
      </w:pPr>
      <w:r>
        <w:rPr>
          <w:rStyle w:val="FootnoteReference"/>
        </w:rPr>
        <w:footnoteRef/>
      </w:r>
      <w:r>
        <w:t xml:space="preserve"> </w:t>
      </w:r>
      <w:r>
        <w:rPr>
          <w:rFonts w:hint="cs"/>
          <w:rtl/>
          <w:lang w:bidi="ar-LB"/>
        </w:rPr>
        <w:t xml:space="preserve">موقع مدينة القدس، 1/6/2020. </w:t>
      </w:r>
      <w:hyperlink r:id="rId13" w:history="1">
        <w:r w:rsidRPr="000B0AF4">
          <w:rPr>
            <w:rStyle w:val="Hyperlink"/>
            <w:lang w:bidi="ar-LB"/>
          </w:rPr>
          <w:t>https://bit.ly/2BxpbGJ</w:t>
        </w:r>
      </w:hyperlink>
    </w:p>
  </w:footnote>
  <w:footnote w:id="14">
    <w:p w:rsidR="006D5E02" w:rsidRPr="00B10570" w:rsidRDefault="006D5E02" w:rsidP="00B10570">
      <w:pPr>
        <w:pStyle w:val="FootnoteText"/>
        <w:bidi/>
        <w:rPr>
          <w:rtl/>
          <w:lang w:bidi="ar-LB"/>
        </w:rPr>
      </w:pPr>
      <w:r>
        <w:rPr>
          <w:rStyle w:val="FootnoteReference"/>
        </w:rPr>
        <w:footnoteRef/>
      </w:r>
      <w:r>
        <w:t xml:space="preserve"> </w:t>
      </w:r>
      <w:r>
        <w:rPr>
          <w:rFonts w:hint="cs"/>
          <w:rtl/>
        </w:rPr>
        <w:t xml:space="preserve">وكالة صفا، 2/6/2020. </w:t>
      </w:r>
      <w:hyperlink r:id="rId14" w:history="1">
        <w:r w:rsidRPr="000B0AF4">
          <w:rPr>
            <w:rStyle w:val="Hyperlink"/>
          </w:rPr>
          <w:t>https://bit.ly/304LbD2</w:t>
        </w:r>
      </w:hyperlink>
    </w:p>
  </w:footnote>
  <w:footnote w:id="15">
    <w:p w:rsidR="006D5E02" w:rsidRDefault="006D5E02" w:rsidP="00AE6E55">
      <w:pPr>
        <w:pStyle w:val="FootnoteText"/>
        <w:bidi/>
        <w:rPr>
          <w:rtl/>
          <w:lang w:bidi="ar-LB"/>
        </w:rPr>
      </w:pPr>
      <w:r>
        <w:rPr>
          <w:rStyle w:val="FootnoteReference"/>
        </w:rPr>
        <w:footnoteRef/>
      </w:r>
      <w:r>
        <w:t xml:space="preserve"> </w:t>
      </w:r>
      <w:r>
        <w:rPr>
          <w:rFonts w:hint="cs"/>
          <w:rtl/>
          <w:lang w:bidi="ar-LB"/>
        </w:rPr>
        <w:t xml:space="preserve">مركز القدس لدراسات الشأن الإسرائيلي والفلسطيني، 2/2/2020. </w:t>
      </w:r>
      <w:hyperlink r:id="rId15" w:history="1">
        <w:r w:rsidRPr="000B0AF4">
          <w:rPr>
            <w:rStyle w:val="Hyperlink"/>
            <w:lang w:bidi="ar-LB"/>
          </w:rPr>
          <w:t>https://bit.ly/3gQatL1</w:t>
        </w:r>
      </w:hyperlink>
    </w:p>
  </w:footnote>
  <w:footnote w:id="16">
    <w:p w:rsidR="006D5E02" w:rsidRDefault="006D5E02" w:rsidP="00AE6E55">
      <w:pPr>
        <w:pStyle w:val="FootnoteText"/>
        <w:bidi/>
        <w:rPr>
          <w:rtl/>
          <w:lang w:bidi="ar-LB"/>
        </w:rPr>
      </w:pPr>
      <w:r>
        <w:rPr>
          <w:rStyle w:val="FootnoteReference"/>
        </w:rPr>
        <w:footnoteRef/>
      </w:r>
      <w:r>
        <w:t xml:space="preserve"> </w:t>
      </w:r>
      <w:r>
        <w:rPr>
          <w:rFonts w:hint="cs"/>
          <w:rtl/>
          <w:lang w:bidi="ar-LB"/>
        </w:rPr>
        <w:t xml:space="preserve">مركز القدس لدراسات الشأن الإسرائيلي والفلسطيني، 4/3/2020. </w:t>
      </w:r>
      <w:hyperlink r:id="rId16" w:history="1">
        <w:r w:rsidRPr="000B0AF4">
          <w:rPr>
            <w:rStyle w:val="Hyperlink"/>
            <w:lang w:bidi="ar-LB"/>
          </w:rPr>
          <w:t>https://bit.ly/2BuThus</w:t>
        </w:r>
      </w:hyperlink>
    </w:p>
  </w:footnote>
  <w:footnote w:id="17">
    <w:p w:rsidR="006D5E02" w:rsidRPr="00AE6E55" w:rsidRDefault="006D5E02" w:rsidP="00AE6E55">
      <w:pPr>
        <w:pStyle w:val="FootnoteText"/>
        <w:bidi/>
        <w:rPr>
          <w:rtl/>
          <w:lang w:bidi="ar-LB"/>
        </w:rPr>
      </w:pPr>
      <w:r>
        <w:rPr>
          <w:rStyle w:val="FootnoteReference"/>
        </w:rPr>
        <w:footnoteRef/>
      </w:r>
      <w:r>
        <w:t xml:space="preserve"> </w:t>
      </w:r>
      <w:r>
        <w:rPr>
          <w:rFonts w:hint="cs"/>
          <w:rtl/>
          <w:lang w:bidi="ar-LB"/>
        </w:rPr>
        <w:t xml:space="preserve">مركز القدس لدراسات الشأن الإسرائيلي والفلسطيني، 3/4/2020. </w:t>
      </w:r>
      <w:hyperlink r:id="rId17" w:history="1">
        <w:r w:rsidRPr="000B0AF4">
          <w:rPr>
            <w:rStyle w:val="Hyperlink"/>
            <w:lang w:bidi="ar-LB"/>
          </w:rPr>
          <w:t>https://bit.ly/36VV9YR</w:t>
        </w:r>
      </w:hyperlink>
    </w:p>
  </w:footnote>
  <w:footnote w:id="18">
    <w:p w:rsidR="006D5E02" w:rsidRPr="001F0835" w:rsidRDefault="006D5E02" w:rsidP="001F0835">
      <w:pPr>
        <w:pStyle w:val="FootnoteText"/>
        <w:bidi/>
        <w:rPr>
          <w:rtl/>
          <w:lang w:bidi="ar-LB"/>
        </w:rPr>
      </w:pPr>
      <w:r>
        <w:rPr>
          <w:rStyle w:val="FootnoteReference"/>
        </w:rPr>
        <w:footnoteRef/>
      </w:r>
      <w:r>
        <w:t xml:space="preserve"> </w:t>
      </w:r>
      <w:r>
        <w:rPr>
          <w:rFonts w:hint="cs"/>
          <w:rtl/>
          <w:lang w:bidi="ar-LB"/>
        </w:rPr>
        <w:t xml:space="preserve">الجزيرة نت، 15/3/2020. </w:t>
      </w:r>
      <w:hyperlink r:id="rId18" w:history="1">
        <w:r w:rsidRPr="000B0AF4">
          <w:rPr>
            <w:rStyle w:val="Hyperlink"/>
            <w:lang w:bidi="ar-LB"/>
          </w:rPr>
          <w:t>https://bit.ly/2MuSHz6</w:t>
        </w:r>
      </w:hyperlink>
    </w:p>
  </w:footnote>
  <w:footnote w:id="19">
    <w:p w:rsidR="006D5E02" w:rsidRPr="001F0835" w:rsidRDefault="006D5E02" w:rsidP="001F0835">
      <w:pPr>
        <w:pStyle w:val="FootnoteText"/>
        <w:bidi/>
        <w:rPr>
          <w:rtl/>
          <w:lang w:bidi="ar-LB"/>
        </w:rPr>
      </w:pPr>
      <w:r>
        <w:rPr>
          <w:rStyle w:val="FootnoteReference"/>
        </w:rPr>
        <w:footnoteRef/>
      </w:r>
      <w:r>
        <w:t xml:space="preserve"> </w:t>
      </w:r>
      <w:r>
        <w:rPr>
          <w:rFonts w:hint="cs"/>
          <w:rtl/>
          <w:lang w:bidi="ar-LB"/>
        </w:rPr>
        <w:t xml:space="preserve">عرب 48، 15/3/2020. </w:t>
      </w:r>
      <w:hyperlink r:id="rId19" w:history="1">
        <w:r w:rsidRPr="000B0AF4">
          <w:rPr>
            <w:rStyle w:val="Hyperlink"/>
            <w:lang w:bidi="ar-LB"/>
          </w:rPr>
          <w:t>https://bit.ly/2U3WHuD</w:t>
        </w:r>
      </w:hyperlink>
    </w:p>
  </w:footnote>
  <w:footnote w:id="20">
    <w:p w:rsidR="006D5E02" w:rsidRPr="008F7BF9" w:rsidRDefault="006D5E02" w:rsidP="008F7BF9">
      <w:pPr>
        <w:pStyle w:val="FootnoteText"/>
        <w:bidi/>
        <w:rPr>
          <w:rtl/>
          <w:lang w:bidi="ar-LB"/>
        </w:rPr>
      </w:pPr>
      <w:r>
        <w:rPr>
          <w:rStyle w:val="FootnoteReference"/>
        </w:rPr>
        <w:footnoteRef/>
      </w:r>
      <w:r>
        <w:t xml:space="preserve"> </w:t>
      </w:r>
      <w:r>
        <w:rPr>
          <w:rFonts w:hint="cs"/>
          <w:rtl/>
          <w:lang w:bidi="ar-LB"/>
        </w:rPr>
        <w:t xml:space="preserve">بوابة الهدف الإخبارية، 15/3/2020. </w:t>
      </w:r>
      <w:hyperlink r:id="rId20" w:history="1">
        <w:r w:rsidRPr="000B0AF4">
          <w:rPr>
            <w:rStyle w:val="Hyperlink"/>
            <w:lang w:bidi="ar-LB"/>
          </w:rPr>
          <w:t>https://bit.ly/306AIqL</w:t>
        </w:r>
      </w:hyperlink>
    </w:p>
  </w:footnote>
  <w:footnote w:id="21">
    <w:p w:rsidR="006D5E02" w:rsidRPr="00CD6134" w:rsidRDefault="006D5E02" w:rsidP="00CD6134">
      <w:pPr>
        <w:pStyle w:val="FootnoteText"/>
        <w:bidi/>
        <w:rPr>
          <w:rtl/>
        </w:rPr>
      </w:pPr>
      <w:r>
        <w:rPr>
          <w:rStyle w:val="FootnoteReference"/>
        </w:rPr>
        <w:footnoteRef/>
      </w:r>
      <w:r>
        <w:t xml:space="preserve"> </w:t>
      </w:r>
      <w:r>
        <w:rPr>
          <w:rFonts w:hint="cs"/>
          <w:rtl/>
          <w:lang w:bidi="ar-LB"/>
        </w:rPr>
        <w:t xml:space="preserve">قناة المنار، 19/3/2020. </w:t>
      </w:r>
      <w:hyperlink r:id="rId21" w:history="1">
        <w:r>
          <w:rPr>
            <w:rStyle w:val="Hyperlink"/>
          </w:rPr>
          <w:t>https://almanar.com.lb/6411088</w:t>
        </w:r>
      </w:hyperlink>
    </w:p>
  </w:footnote>
  <w:footnote w:id="22">
    <w:p w:rsidR="006D5E02" w:rsidRPr="008F7BF9" w:rsidRDefault="006D5E02" w:rsidP="008F7BF9">
      <w:pPr>
        <w:pStyle w:val="FootnoteText"/>
        <w:bidi/>
        <w:rPr>
          <w:rtl/>
        </w:rPr>
      </w:pPr>
      <w:r>
        <w:rPr>
          <w:rStyle w:val="FootnoteReference"/>
        </w:rPr>
        <w:footnoteRef/>
      </w:r>
      <w:r>
        <w:t xml:space="preserve"> </w:t>
      </w:r>
      <w:r>
        <w:rPr>
          <w:rFonts w:hint="cs"/>
          <w:rtl/>
        </w:rPr>
        <w:t xml:space="preserve">وكالة وفا، 20/3/2020. </w:t>
      </w:r>
      <w:hyperlink r:id="rId22" w:history="1">
        <w:r w:rsidRPr="000B0AF4">
          <w:rPr>
            <w:rStyle w:val="Hyperlink"/>
          </w:rPr>
          <w:t>https://bit.ly/2AFqF0Y</w:t>
        </w:r>
      </w:hyperlink>
    </w:p>
  </w:footnote>
  <w:footnote w:id="23">
    <w:p w:rsidR="006D5E02" w:rsidRDefault="006D5E02" w:rsidP="00CD6134">
      <w:pPr>
        <w:pStyle w:val="FootnoteText"/>
        <w:bidi/>
        <w:rPr>
          <w:rtl/>
          <w:lang w:bidi="ar-LB"/>
        </w:rPr>
      </w:pPr>
      <w:r>
        <w:rPr>
          <w:rStyle w:val="FootnoteReference"/>
        </w:rPr>
        <w:footnoteRef/>
      </w:r>
      <w:r>
        <w:t xml:space="preserve"> </w:t>
      </w:r>
      <w:r>
        <w:rPr>
          <w:rFonts w:hint="cs"/>
          <w:rtl/>
          <w:lang w:bidi="ar-LB"/>
        </w:rPr>
        <w:t xml:space="preserve">موطني 48، 21/3/2020. </w:t>
      </w:r>
      <w:hyperlink r:id="rId23" w:history="1">
        <w:r w:rsidRPr="000B0AF4">
          <w:rPr>
            <w:rStyle w:val="Hyperlink"/>
            <w:lang w:bidi="ar-LB"/>
          </w:rPr>
          <w:t>https://bit.ly/2UalVY9</w:t>
        </w:r>
      </w:hyperlink>
    </w:p>
  </w:footnote>
  <w:footnote w:id="24">
    <w:p w:rsidR="006D5E02" w:rsidRPr="00C66F32" w:rsidRDefault="006D5E02" w:rsidP="00C66F32">
      <w:pPr>
        <w:pStyle w:val="FootnoteText"/>
        <w:bidi/>
        <w:rPr>
          <w:rtl/>
          <w:lang w:bidi="ar-LB"/>
        </w:rPr>
      </w:pPr>
      <w:r>
        <w:rPr>
          <w:rStyle w:val="FootnoteReference"/>
        </w:rPr>
        <w:footnoteRef/>
      </w:r>
      <w:r>
        <w:t xml:space="preserve"> </w:t>
      </w:r>
      <w:r>
        <w:rPr>
          <w:rFonts w:hint="cs"/>
          <w:rtl/>
          <w:lang w:bidi="ar-LB"/>
        </w:rPr>
        <w:t xml:space="preserve">موقع مدينة القدس، 24/3/2020. </w:t>
      </w:r>
      <w:hyperlink r:id="rId24" w:history="1">
        <w:r w:rsidRPr="000B0AF4">
          <w:rPr>
            <w:rStyle w:val="Hyperlink"/>
            <w:lang w:bidi="ar-LB"/>
          </w:rPr>
          <w:t>https://bit.ly/2Y1fNmk</w:t>
        </w:r>
      </w:hyperlink>
    </w:p>
  </w:footnote>
  <w:footnote w:id="25">
    <w:p w:rsidR="006D5E02" w:rsidRDefault="006D5E02" w:rsidP="00131F66">
      <w:pPr>
        <w:pStyle w:val="FootnoteText"/>
        <w:bidi/>
        <w:rPr>
          <w:rtl/>
        </w:rPr>
      </w:pPr>
      <w:r>
        <w:rPr>
          <w:rStyle w:val="FootnoteReference"/>
        </w:rPr>
        <w:footnoteRef/>
      </w:r>
      <w:r>
        <w:t xml:space="preserve"> </w:t>
      </w:r>
      <w:r>
        <w:rPr>
          <w:rFonts w:hint="cs"/>
          <w:rtl/>
        </w:rPr>
        <w:t xml:space="preserve">الجزيرة نت، 19/4/2020. </w:t>
      </w:r>
      <w:hyperlink r:id="rId25" w:history="1">
        <w:r w:rsidRPr="000B0AF4">
          <w:rPr>
            <w:rStyle w:val="Hyperlink"/>
          </w:rPr>
          <w:t>https://bit.ly/3dzc5H9</w:t>
        </w:r>
      </w:hyperlink>
    </w:p>
  </w:footnote>
  <w:footnote w:id="26">
    <w:p w:rsidR="006D5E02" w:rsidRPr="004923B8" w:rsidRDefault="006D5E02" w:rsidP="004923B8">
      <w:pPr>
        <w:pStyle w:val="FootnoteText"/>
        <w:bidi/>
        <w:rPr>
          <w:rtl/>
          <w:lang w:bidi="ar-LB"/>
        </w:rPr>
      </w:pPr>
      <w:r>
        <w:rPr>
          <w:rStyle w:val="FootnoteReference"/>
        </w:rPr>
        <w:footnoteRef/>
      </w:r>
      <w:r>
        <w:t xml:space="preserve"> </w:t>
      </w:r>
      <w:r>
        <w:rPr>
          <w:rFonts w:hint="cs"/>
          <w:rtl/>
          <w:lang w:bidi="ar-LB"/>
        </w:rPr>
        <w:t xml:space="preserve">الحياة الجديدة، لا يوجد تاريخ. </w:t>
      </w:r>
      <w:hyperlink r:id="rId26" w:history="1">
        <w:r w:rsidRPr="000B0AF4">
          <w:rPr>
            <w:rStyle w:val="Hyperlink"/>
            <w:lang w:bidi="ar-LB"/>
          </w:rPr>
          <w:t>https://bit.ly/2MyVs29</w:t>
        </w:r>
      </w:hyperlink>
    </w:p>
  </w:footnote>
  <w:footnote w:id="27">
    <w:p w:rsidR="006D5E02" w:rsidRPr="00A43384" w:rsidRDefault="006D5E02" w:rsidP="00A43384">
      <w:pPr>
        <w:pStyle w:val="FootnoteText"/>
        <w:bidi/>
        <w:rPr>
          <w:rtl/>
          <w:lang w:bidi="ar-LB"/>
        </w:rPr>
      </w:pPr>
      <w:r>
        <w:rPr>
          <w:rStyle w:val="FootnoteReference"/>
        </w:rPr>
        <w:footnoteRef/>
      </w:r>
      <w:r>
        <w:t xml:space="preserve"> </w:t>
      </w:r>
      <w:r>
        <w:rPr>
          <w:rFonts w:hint="cs"/>
          <w:rtl/>
          <w:lang w:bidi="ar-LB"/>
        </w:rPr>
        <w:t xml:space="preserve">دنيا الوطن، 24/4/2020. </w:t>
      </w:r>
      <w:hyperlink r:id="rId27" w:history="1">
        <w:r w:rsidRPr="000B0AF4">
          <w:rPr>
            <w:rStyle w:val="Hyperlink"/>
            <w:lang w:bidi="ar-LB"/>
          </w:rPr>
          <w:t>https://bit.ly/2zQsUPf</w:t>
        </w:r>
      </w:hyperlink>
    </w:p>
  </w:footnote>
  <w:footnote w:id="28">
    <w:p w:rsidR="006D5E02" w:rsidRPr="002437CC" w:rsidRDefault="006D5E02" w:rsidP="002437CC">
      <w:pPr>
        <w:pStyle w:val="FootnoteText"/>
        <w:bidi/>
        <w:rPr>
          <w:rtl/>
          <w:lang w:bidi="ar-LB"/>
        </w:rPr>
      </w:pPr>
      <w:r>
        <w:rPr>
          <w:rStyle w:val="FootnoteReference"/>
        </w:rPr>
        <w:footnoteRef/>
      </w:r>
      <w:r>
        <w:t xml:space="preserve"> </w:t>
      </w:r>
      <w:r>
        <w:rPr>
          <w:rFonts w:hint="cs"/>
          <w:rtl/>
          <w:lang w:bidi="ar-LB"/>
        </w:rPr>
        <w:t xml:space="preserve">الجزيرة نت، 27/4/2020. </w:t>
      </w:r>
      <w:hyperlink r:id="rId28" w:history="1">
        <w:r w:rsidRPr="000B0AF4">
          <w:rPr>
            <w:rStyle w:val="Hyperlink"/>
            <w:lang w:bidi="ar-LB"/>
          </w:rPr>
          <w:t>https://bit.ly/2UctWfn</w:t>
        </w:r>
      </w:hyperlink>
    </w:p>
  </w:footnote>
  <w:footnote w:id="29">
    <w:p w:rsidR="006D5E02" w:rsidRPr="0032253A" w:rsidRDefault="006D5E02" w:rsidP="0032253A">
      <w:pPr>
        <w:pStyle w:val="FootnoteText"/>
        <w:bidi/>
        <w:rPr>
          <w:rtl/>
          <w:lang w:bidi="ar-LB"/>
        </w:rPr>
      </w:pPr>
      <w:r>
        <w:rPr>
          <w:rStyle w:val="FootnoteReference"/>
        </w:rPr>
        <w:footnoteRef/>
      </w:r>
      <w:r>
        <w:t xml:space="preserve"> </w:t>
      </w:r>
      <w:r>
        <w:rPr>
          <w:rFonts w:hint="cs"/>
          <w:rtl/>
          <w:lang w:bidi="ar-LB"/>
        </w:rPr>
        <w:t xml:space="preserve">عربي 21، 9/5/2020. </w:t>
      </w:r>
      <w:hyperlink r:id="rId29" w:history="1">
        <w:r w:rsidRPr="000B0AF4">
          <w:rPr>
            <w:rStyle w:val="Hyperlink"/>
            <w:lang w:bidi="ar-LB"/>
          </w:rPr>
          <w:t>https://bit.ly/2XzN6ho</w:t>
        </w:r>
      </w:hyperlink>
    </w:p>
  </w:footnote>
  <w:footnote w:id="30">
    <w:p w:rsidR="006D5E02" w:rsidRPr="004C0189" w:rsidRDefault="006D5E02" w:rsidP="004C0189">
      <w:pPr>
        <w:pStyle w:val="FootnoteText"/>
        <w:bidi/>
        <w:rPr>
          <w:rtl/>
          <w:lang w:bidi="ar-LB"/>
        </w:rPr>
      </w:pPr>
      <w:r>
        <w:rPr>
          <w:rStyle w:val="FootnoteReference"/>
        </w:rPr>
        <w:footnoteRef/>
      </w:r>
      <w:r>
        <w:t xml:space="preserve"> </w:t>
      </w:r>
      <w:r>
        <w:rPr>
          <w:rFonts w:hint="cs"/>
          <w:rtl/>
          <w:lang w:bidi="ar-LB"/>
        </w:rPr>
        <w:t xml:space="preserve">وكالة القدس للأنباء، 6/5/2020. </w:t>
      </w:r>
      <w:hyperlink r:id="rId30" w:history="1">
        <w:r w:rsidRPr="000B0AF4">
          <w:rPr>
            <w:rStyle w:val="Hyperlink"/>
            <w:lang w:bidi="ar-LB"/>
          </w:rPr>
          <w:t>https://bit.ly/3gRSZOv</w:t>
        </w:r>
      </w:hyperlink>
    </w:p>
  </w:footnote>
  <w:footnote w:id="31">
    <w:p w:rsidR="006D5E02" w:rsidRPr="00A602E0" w:rsidRDefault="006D5E02" w:rsidP="00A602E0">
      <w:pPr>
        <w:pStyle w:val="FootnoteText"/>
        <w:bidi/>
        <w:rPr>
          <w:rtl/>
          <w:lang w:bidi="ar-LB"/>
        </w:rPr>
      </w:pPr>
      <w:r>
        <w:rPr>
          <w:rStyle w:val="FootnoteReference"/>
        </w:rPr>
        <w:footnoteRef/>
      </w:r>
      <w:r>
        <w:t xml:space="preserve"> </w:t>
      </w:r>
      <w:r>
        <w:rPr>
          <w:rFonts w:hint="cs"/>
          <w:rtl/>
          <w:lang w:bidi="ar-LB"/>
        </w:rPr>
        <w:t>وكالة القدس للأنباء، 6/5/2020، مرجع سابق.</w:t>
      </w:r>
    </w:p>
  </w:footnote>
  <w:footnote w:id="32">
    <w:p w:rsidR="006D5E02" w:rsidRPr="006B53E9" w:rsidRDefault="006D5E02" w:rsidP="006B53E9">
      <w:pPr>
        <w:pStyle w:val="FootnoteText"/>
        <w:bidi/>
        <w:rPr>
          <w:rtl/>
          <w:lang w:bidi="ar-LB"/>
        </w:rPr>
      </w:pPr>
      <w:r>
        <w:rPr>
          <w:rStyle w:val="FootnoteReference"/>
        </w:rPr>
        <w:footnoteRef/>
      </w:r>
      <w:r>
        <w:t xml:space="preserve"> </w:t>
      </w:r>
      <w:r>
        <w:rPr>
          <w:rFonts w:hint="cs"/>
          <w:rtl/>
          <w:lang w:bidi="ar-LB"/>
        </w:rPr>
        <w:t xml:space="preserve">المركز الفلسطيني للإعلام، 19/5/2020. </w:t>
      </w:r>
      <w:hyperlink r:id="rId31" w:history="1">
        <w:r w:rsidRPr="000B0AF4">
          <w:rPr>
            <w:rStyle w:val="Hyperlink"/>
            <w:lang w:bidi="ar-LB"/>
          </w:rPr>
          <w:t>https://bit.ly/2A4RCLA</w:t>
        </w:r>
      </w:hyperlink>
    </w:p>
  </w:footnote>
  <w:footnote w:id="33">
    <w:p w:rsidR="006D5E02" w:rsidRPr="005C6BC4" w:rsidRDefault="006D5E02" w:rsidP="005C6BC4">
      <w:pPr>
        <w:pStyle w:val="FootnoteText"/>
        <w:bidi/>
        <w:rPr>
          <w:rtl/>
          <w:lang w:bidi="ar-LB"/>
        </w:rPr>
      </w:pPr>
      <w:r>
        <w:rPr>
          <w:rStyle w:val="FootnoteReference"/>
        </w:rPr>
        <w:footnoteRef/>
      </w:r>
      <w:r>
        <w:t xml:space="preserve"> </w:t>
      </w:r>
      <w:r>
        <w:rPr>
          <w:rFonts w:hint="cs"/>
          <w:rtl/>
          <w:lang w:bidi="ar-LB"/>
        </w:rPr>
        <w:t xml:space="preserve">الجزيرة نت، 24/5/2020. </w:t>
      </w:r>
      <w:hyperlink r:id="rId32" w:history="1">
        <w:r w:rsidRPr="000B0AF4">
          <w:rPr>
            <w:rStyle w:val="Hyperlink"/>
            <w:lang w:bidi="ar-LB"/>
          </w:rPr>
          <w:t>https://bit.ly/3cA99Zi</w:t>
        </w:r>
      </w:hyperlink>
    </w:p>
  </w:footnote>
  <w:footnote w:id="34">
    <w:p w:rsidR="006D5E02" w:rsidRDefault="006D5E02" w:rsidP="00172AB4">
      <w:pPr>
        <w:pStyle w:val="FootnoteText"/>
        <w:bidi/>
        <w:rPr>
          <w:rtl/>
          <w:lang w:bidi="ar-LB"/>
        </w:rPr>
      </w:pPr>
      <w:r>
        <w:rPr>
          <w:rStyle w:val="FootnoteReference"/>
        </w:rPr>
        <w:footnoteRef/>
      </w:r>
      <w:r>
        <w:t xml:space="preserve"> </w:t>
      </w:r>
      <w:r>
        <w:rPr>
          <w:rFonts w:hint="cs"/>
          <w:rtl/>
          <w:lang w:bidi="ar-LB"/>
        </w:rPr>
        <w:t xml:space="preserve">مركز معلومات وادي حلوة، 5/2/2020. </w:t>
      </w:r>
      <w:hyperlink r:id="rId33" w:history="1">
        <w:r w:rsidRPr="000B0AF4">
          <w:rPr>
            <w:rStyle w:val="Hyperlink"/>
            <w:lang w:bidi="ar-LB"/>
          </w:rPr>
          <w:t>https://bit.ly/3eFSwNk</w:t>
        </w:r>
      </w:hyperlink>
    </w:p>
  </w:footnote>
  <w:footnote w:id="35">
    <w:p w:rsidR="006D5E02" w:rsidRPr="0072606C" w:rsidRDefault="006D5E02" w:rsidP="0072606C">
      <w:pPr>
        <w:pStyle w:val="FootnoteText"/>
        <w:bidi/>
        <w:rPr>
          <w:rtl/>
          <w:lang w:bidi="ar-LB"/>
        </w:rPr>
      </w:pPr>
      <w:r>
        <w:rPr>
          <w:rStyle w:val="FootnoteReference"/>
        </w:rPr>
        <w:footnoteRef/>
      </w:r>
      <w:r>
        <w:t xml:space="preserve"> </w:t>
      </w:r>
      <w:r>
        <w:rPr>
          <w:rFonts w:hint="cs"/>
          <w:rtl/>
          <w:lang w:bidi="ar-LB"/>
        </w:rPr>
        <w:t xml:space="preserve">مركز معلومات وادي حلوة، 7/3/2020. </w:t>
      </w:r>
      <w:hyperlink r:id="rId34" w:history="1">
        <w:r w:rsidRPr="000B0AF4">
          <w:rPr>
            <w:rStyle w:val="Hyperlink"/>
            <w:lang w:bidi="ar-LB"/>
          </w:rPr>
          <w:t>https://bit.ly/3dyejX2</w:t>
        </w:r>
      </w:hyperlink>
    </w:p>
  </w:footnote>
  <w:footnote w:id="36">
    <w:p w:rsidR="006D5E02" w:rsidRDefault="006D5E02" w:rsidP="00172AB4">
      <w:pPr>
        <w:pStyle w:val="FootnoteText"/>
        <w:bidi/>
        <w:rPr>
          <w:rtl/>
          <w:lang w:bidi="ar-LB"/>
        </w:rPr>
      </w:pPr>
      <w:r>
        <w:rPr>
          <w:rStyle w:val="FootnoteReference"/>
        </w:rPr>
        <w:footnoteRef/>
      </w:r>
      <w:r>
        <w:t xml:space="preserve"> </w:t>
      </w:r>
      <w:r>
        <w:rPr>
          <w:rFonts w:hint="cs"/>
          <w:rtl/>
          <w:lang w:bidi="ar-LB"/>
        </w:rPr>
        <w:t xml:space="preserve">مركز معلومات وادي حلوة، 3/4/2020. </w:t>
      </w:r>
      <w:hyperlink r:id="rId35" w:history="1">
        <w:r w:rsidRPr="000B0AF4">
          <w:rPr>
            <w:rStyle w:val="Hyperlink"/>
            <w:lang w:bidi="ar-LB"/>
          </w:rPr>
          <w:t>https://bit.ly/2U4z9Wm</w:t>
        </w:r>
      </w:hyperlink>
    </w:p>
  </w:footnote>
  <w:footnote w:id="37">
    <w:p w:rsidR="006D5E02" w:rsidRPr="0072606C" w:rsidRDefault="006D5E02" w:rsidP="0072606C">
      <w:pPr>
        <w:pStyle w:val="FootnoteText"/>
        <w:bidi/>
        <w:rPr>
          <w:rtl/>
          <w:lang w:bidi="ar-LB"/>
        </w:rPr>
      </w:pPr>
      <w:r>
        <w:rPr>
          <w:rStyle w:val="FootnoteReference"/>
        </w:rPr>
        <w:footnoteRef/>
      </w:r>
      <w:r>
        <w:t xml:space="preserve"> </w:t>
      </w:r>
      <w:r>
        <w:rPr>
          <w:rFonts w:hint="cs"/>
          <w:rtl/>
          <w:lang w:bidi="ar-LB"/>
        </w:rPr>
        <w:t xml:space="preserve">وكالة الأناضول، 26/5/2020. </w:t>
      </w:r>
      <w:hyperlink r:id="rId36" w:history="1">
        <w:r w:rsidRPr="000B0AF4">
          <w:rPr>
            <w:rStyle w:val="Hyperlink"/>
            <w:lang w:bidi="ar-LB"/>
          </w:rPr>
          <w:t>https://bit.ly/371m6dz</w:t>
        </w:r>
      </w:hyperlink>
    </w:p>
  </w:footnote>
  <w:footnote w:id="38">
    <w:p w:rsidR="006D5E02" w:rsidRDefault="006D5E02" w:rsidP="00444F12">
      <w:pPr>
        <w:pStyle w:val="FootnoteText"/>
        <w:bidi/>
        <w:rPr>
          <w:rtl/>
        </w:rPr>
      </w:pPr>
      <w:r>
        <w:rPr>
          <w:rStyle w:val="FootnoteReference"/>
        </w:rPr>
        <w:footnoteRef/>
      </w:r>
      <w:r>
        <w:t xml:space="preserve"> </w:t>
      </w:r>
      <w:r>
        <w:rPr>
          <w:rFonts w:hint="cs"/>
          <w:rtl/>
        </w:rPr>
        <w:t xml:space="preserve">المركز الفلسطيني للإعلام، 4/6/2020. </w:t>
      </w:r>
      <w:hyperlink r:id="rId37" w:history="1">
        <w:r w:rsidRPr="000B0AF4">
          <w:rPr>
            <w:rStyle w:val="Hyperlink"/>
          </w:rPr>
          <w:t>https://www.palinfo.com/276300</w:t>
        </w:r>
      </w:hyperlink>
    </w:p>
  </w:footnote>
  <w:footnote w:id="39">
    <w:p w:rsidR="006D5E02" w:rsidRDefault="006D5E02" w:rsidP="00DB01BF">
      <w:pPr>
        <w:pStyle w:val="FootnoteText"/>
        <w:bidi/>
        <w:rPr>
          <w:rtl/>
          <w:lang w:bidi="ar-LB"/>
        </w:rPr>
      </w:pPr>
      <w:r>
        <w:rPr>
          <w:rStyle w:val="FootnoteReference"/>
        </w:rPr>
        <w:footnoteRef/>
      </w:r>
      <w:r>
        <w:t xml:space="preserve"> </w:t>
      </w:r>
      <w:r>
        <w:rPr>
          <w:rFonts w:hint="cs"/>
          <w:rtl/>
          <w:lang w:bidi="ar-LB"/>
        </w:rPr>
        <w:t xml:space="preserve">الجزيرة نت، 10/2/2020. </w:t>
      </w:r>
      <w:hyperlink r:id="rId38" w:history="1">
        <w:r w:rsidRPr="000B0AF4">
          <w:rPr>
            <w:rStyle w:val="Hyperlink"/>
            <w:lang w:bidi="ar-LB"/>
          </w:rPr>
          <w:t>https://bit.ly/30alG31</w:t>
        </w:r>
      </w:hyperlink>
    </w:p>
  </w:footnote>
  <w:footnote w:id="40">
    <w:p w:rsidR="006D5E02" w:rsidRDefault="006D5E02" w:rsidP="000A3B8A">
      <w:pPr>
        <w:pStyle w:val="FootnoteText"/>
        <w:bidi/>
        <w:rPr>
          <w:rtl/>
        </w:rPr>
      </w:pPr>
      <w:r>
        <w:rPr>
          <w:rStyle w:val="FootnoteReference"/>
        </w:rPr>
        <w:footnoteRef/>
      </w:r>
      <w:r>
        <w:t xml:space="preserve"> </w:t>
      </w:r>
      <w:r>
        <w:rPr>
          <w:rFonts w:hint="cs"/>
          <w:rtl/>
          <w:lang w:bidi="ar-LB"/>
        </w:rPr>
        <w:t xml:space="preserve">موقع مدينة القدس، 10/1/2020. </w:t>
      </w:r>
      <w:hyperlink r:id="rId39" w:history="1">
        <w:r>
          <w:rPr>
            <w:rStyle w:val="Hyperlink"/>
          </w:rPr>
          <w:t>https://alquds-city.com/news/33272</w:t>
        </w:r>
      </w:hyperlink>
    </w:p>
  </w:footnote>
  <w:footnote w:id="41">
    <w:p w:rsidR="006D5E02" w:rsidRDefault="006D5E02" w:rsidP="000A3B8A">
      <w:pPr>
        <w:pStyle w:val="FootnoteText"/>
        <w:bidi/>
        <w:rPr>
          <w:rtl/>
        </w:rPr>
      </w:pPr>
      <w:r>
        <w:rPr>
          <w:rStyle w:val="FootnoteReference"/>
        </w:rPr>
        <w:footnoteRef/>
      </w:r>
      <w:r>
        <w:t xml:space="preserve"> </w:t>
      </w:r>
      <w:r>
        <w:rPr>
          <w:rFonts w:hint="cs"/>
          <w:rtl/>
          <w:lang w:bidi="ar-LB"/>
        </w:rPr>
        <w:t xml:space="preserve">موقع مدينة القدس، 17/1/2020. </w:t>
      </w:r>
      <w:hyperlink r:id="rId40" w:history="1">
        <w:r>
          <w:rPr>
            <w:rStyle w:val="Hyperlink"/>
          </w:rPr>
          <w:t>https://alquds-city.com/news/33343</w:t>
        </w:r>
      </w:hyperlink>
    </w:p>
  </w:footnote>
  <w:footnote w:id="42">
    <w:p w:rsidR="006D5E02" w:rsidRDefault="006D5E02" w:rsidP="00FE3B8C">
      <w:pPr>
        <w:pStyle w:val="FootnoteText"/>
        <w:bidi/>
        <w:rPr>
          <w:rtl/>
        </w:rPr>
      </w:pPr>
      <w:r>
        <w:rPr>
          <w:rStyle w:val="FootnoteReference"/>
        </w:rPr>
        <w:footnoteRef/>
      </w:r>
      <w:r>
        <w:t xml:space="preserve"> </w:t>
      </w:r>
      <w:r>
        <w:rPr>
          <w:rFonts w:hint="cs"/>
          <w:rtl/>
        </w:rPr>
        <w:t xml:space="preserve">موقع مدينة القدس، 17/1/2020. </w:t>
      </w:r>
      <w:hyperlink r:id="rId41" w:history="1">
        <w:r>
          <w:rPr>
            <w:rStyle w:val="Hyperlink"/>
          </w:rPr>
          <w:t>https://alquds-city.com/news/33344</w:t>
        </w:r>
      </w:hyperlink>
    </w:p>
  </w:footnote>
  <w:footnote w:id="43">
    <w:p w:rsidR="006D5E02" w:rsidRPr="00C87873" w:rsidRDefault="006D5E02" w:rsidP="00C87873">
      <w:pPr>
        <w:pStyle w:val="FootnoteText"/>
        <w:bidi/>
        <w:rPr>
          <w:rtl/>
          <w:lang w:bidi="ar-LB"/>
        </w:rPr>
      </w:pPr>
      <w:r>
        <w:rPr>
          <w:rStyle w:val="FootnoteReference"/>
        </w:rPr>
        <w:footnoteRef/>
      </w:r>
      <w:r>
        <w:t xml:space="preserve"> </w:t>
      </w:r>
      <w:r>
        <w:rPr>
          <w:rFonts w:hint="cs"/>
          <w:rtl/>
          <w:lang w:bidi="ar-LB"/>
        </w:rPr>
        <w:t xml:space="preserve">سبوتنيك عربي، 5/3/2020. </w:t>
      </w:r>
      <w:hyperlink r:id="rId42" w:history="1">
        <w:r w:rsidRPr="000B0AF4">
          <w:rPr>
            <w:rStyle w:val="Hyperlink"/>
            <w:lang w:bidi="ar-LB"/>
          </w:rPr>
          <w:t>https://bit.ly/370NnNj</w:t>
        </w:r>
      </w:hyperlink>
    </w:p>
  </w:footnote>
  <w:footnote w:id="44">
    <w:p w:rsidR="006D5E02" w:rsidRDefault="006D5E02" w:rsidP="00C87873">
      <w:pPr>
        <w:pStyle w:val="FootnoteText"/>
        <w:bidi/>
        <w:rPr>
          <w:rtl/>
          <w:lang w:bidi="ar-LB"/>
        </w:rPr>
      </w:pPr>
      <w:r>
        <w:rPr>
          <w:rStyle w:val="FootnoteReference"/>
        </w:rPr>
        <w:footnoteRef/>
      </w:r>
      <w:r>
        <w:t xml:space="preserve"> </w:t>
      </w:r>
      <w:r>
        <w:rPr>
          <w:rFonts w:hint="cs"/>
          <w:rtl/>
          <w:lang w:bidi="ar-LB"/>
        </w:rPr>
        <w:t xml:space="preserve">وكالة وطن للأنباء، 8/2/2020. </w:t>
      </w:r>
      <w:hyperlink r:id="rId43" w:history="1">
        <w:r w:rsidRPr="000B0AF4">
          <w:rPr>
            <w:rStyle w:val="Hyperlink"/>
            <w:lang w:bidi="ar-LB"/>
          </w:rPr>
          <w:t>https://bit.ly/2U9a8t8</w:t>
        </w:r>
      </w:hyperlink>
    </w:p>
  </w:footnote>
  <w:footnote w:id="45">
    <w:p w:rsidR="006D5E02" w:rsidRPr="00172AB4" w:rsidRDefault="006D5E02" w:rsidP="00CE0866">
      <w:pPr>
        <w:pStyle w:val="FootnoteText"/>
        <w:bidi/>
        <w:rPr>
          <w:rtl/>
          <w:lang w:bidi="ar-LB"/>
        </w:rPr>
      </w:pPr>
      <w:r>
        <w:rPr>
          <w:rStyle w:val="FootnoteReference"/>
        </w:rPr>
        <w:footnoteRef/>
      </w:r>
      <w:r>
        <w:t xml:space="preserve"> </w:t>
      </w:r>
      <w:r>
        <w:rPr>
          <w:rFonts w:hint="cs"/>
          <w:rtl/>
          <w:lang w:bidi="ar-LB"/>
        </w:rPr>
        <w:t xml:space="preserve">مركز معلومات وادي حلوة، 5/2/2020. </w:t>
      </w:r>
      <w:hyperlink r:id="rId44" w:history="1">
        <w:r w:rsidRPr="000B0AF4">
          <w:rPr>
            <w:rStyle w:val="Hyperlink"/>
            <w:lang w:bidi="ar-LB"/>
          </w:rPr>
          <w:t>https://bit.ly/3eFSwNk</w:t>
        </w:r>
      </w:hyperlink>
    </w:p>
  </w:footnote>
  <w:footnote w:id="46">
    <w:p w:rsidR="006D5E02" w:rsidRPr="000966C9" w:rsidRDefault="006D5E02" w:rsidP="00CE0866">
      <w:pPr>
        <w:pStyle w:val="FootnoteText"/>
        <w:bidi/>
        <w:rPr>
          <w:rtl/>
        </w:rPr>
      </w:pPr>
      <w:r>
        <w:rPr>
          <w:rStyle w:val="FootnoteReference"/>
        </w:rPr>
        <w:footnoteRef/>
      </w:r>
      <w:r>
        <w:rPr>
          <w:rFonts w:hint="cs"/>
          <w:rtl/>
          <w:lang w:bidi="ar-LB"/>
        </w:rPr>
        <w:t xml:space="preserve"> مركز القدس لدراسات الشأن الإسرائيلي والفلسطيني</w:t>
      </w:r>
      <w:r>
        <w:rPr>
          <w:rFonts w:hint="cs"/>
          <w:rtl/>
        </w:rPr>
        <w:t xml:space="preserve">، 1/3/2020. </w:t>
      </w:r>
      <w:hyperlink r:id="rId45" w:history="1">
        <w:r w:rsidRPr="000B0AF4">
          <w:rPr>
            <w:rStyle w:val="Hyperlink"/>
          </w:rPr>
          <w:t>https://bit.ly/3cwGlAU</w:t>
        </w:r>
      </w:hyperlink>
    </w:p>
  </w:footnote>
  <w:footnote w:id="47">
    <w:p w:rsidR="006D5E02" w:rsidRPr="000966C9" w:rsidRDefault="006D5E02" w:rsidP="00CE0866">
      <w:pPr>
        <w:pStyle w:val="FootnoteText"/>
        <w:bidi/>
        <w:rPr>
          <w:rtl/>
          <w:lang w:bidi="ar-LB"/>
        </w:rPr>
      </w:pPr>
      <w:r>
        <w:rPr>
          <w:rStyle w:val="FootnoteReference"/>
        </w:rPr>
        <w:footnoteRef/>
      </w:r>
      <w:r>
        <w:t xml:space="preserve"> </w:t>
      </w:r>
      <w:r>
        <w:rPr>
          <w:rFonts w:hint="cs"/>
          <w:rtl/>
          <w:lang w:bidi="ar-LB"/>
        </w:rPr>
        <w:t xml:space="preserve">مركز معلومات وادي حلوة، 3/4/2020. </w:t>
      </w:r>
      <w:hyperlink r:id="rId46" w:history="1">
        <w:r w:rsidRPr="000B0AF4">
          <w:rPr>
            <w:rStyle w:val="Hyperlink"/>
            <w:lang w:bidi="ar-LB"/>
          </w:rPr>
          <w:t>https://bit.ly/2U4z9Wm</w:t>
        </w:r>
      </w:hyperlink>
    </w:p>
  </w:footnote>
  <w:footnote w:id="48">
    <w:p w:rsidR="006D5E02" w:rsidRPr="00BF260B" w:rsidRDefault="006D5E02" w:rsidP="00CE0866">
      <w:pPr>
        <w:pStyle w:val="FootnoteText"/>
        <w:bidi/>
        <w:rPr>
          <w:rtl/>
          <w:lang w:bidi="ar-LB"/>
        </w:rPr>
      </w:pPr>
      <w:r>
        <w:rPr>
          <w:rStyle w:val="FootnoteReference"/>
        </w:rPr>
        <w:footnoteRef/>
      </w:r>
      <w:r>
        <w:t xml:space="preserve"> </w:t>
      </w:r>
      <w:r>
        <w:rPr>
          <w:rFonts w:hint="cs"/>
          <w:rtl/>
          <w:lang w:bidi="ar-LB"/>
        </w:rPr>
        <w:t xml:space="preserve">مركز القدس لدراسات الشأن الإسرائيلي والفلسطيني، 2/5/2020. </w:t>
      </w:r>
      <w:hyperlink r:id="rId47" w:history="1">
        <w:r w:rsidRPr="000B0AF4">
          <w:rPr>
            <w:rStyle w:val="Hyperlink"/>
            <w:lang w:bidi="ar-LB"/>
          </w:rPr>
          <w:t>https://bit.ly/3gNCfYB</w:t>
        </w:r>
      </w:hyperlink>
    </w:p>
  </w:footnote>
  <w:footnote w:id="49">
    <w:p w:rsidR="006D5E02" w:rsidRDefault="006D5E02" w:rsidP="00CE0866">
      <w:pPr>
        <w:pStyle w:val="FootnoteText"/>
        <w:bidi/>
        <w:rPr>
          <w:rtl/>
          <w:lang w:bidi="ar-LB"/>
        </w:rPr>
      </w:pPr>
      <w:r>
        <w:rPr>
          <w:rStyle w:val="FootnoteReference"/>
        </w:rPr>
        <w:footnoteRef/>
      </w:r>
      <w:r>
        <w:t xml:space="preserve"> </w:t>
      </w:r>
      <w:r>
        <w:rPr>
          <w:rFonts w:hint="cs"/>
          <w:rtl/>
          <w:lang w:bidi="ar-LB"/>
        </w:rPr>
        <w:t xml:space="preserve">مركز القدس لدراسات الشأن الإسرائيلي والفلسطيني، 1/6/2020. </w:t>
      </w:r>
      <w:hyperlink r:id="rId48" w:history="1">
        <w:r w:rsidRPr="000B0AF4">
          <w:rPr>
            <w:rStyle w:val="Hyperlink"/>
            <w:lang w:bidi="ar-LB"/>
          </w:rPr>
          <w:t>https://bit.ly/2A0uG01</w:t>
        </w:r>
      </w:hyperlink>
    </w:p>
  </w:footnote>
  <w:footnote w:id="50">
    <w:p w:rsidR="006D5E02" w:rsidRDefault="006D5E02" w:rsidP="0083723F">
      <w:pPr>
        <w:pStyle w:val="FootnoteText"/>
        <w:bidi/>
        <w:rPr>
          <w:rtl/>
          <w:lang w:bidi="ar-LB"/>
        </w:rPr>
      </w:pPr>
      <w:r>
        <w:rPr>
          <w:rStyle w:val="FootnoteReference"/>
        </w:rPr>
        <w:footnoteRef/>
      </w:r>
      <w:r>
        <w:t xml:space="preserve"> </w:t>
      </w:r>
      <w:r>
        <w:rPr>
          <w:rFonts w:hint="cs"/>
          <w:rtl/>
          <w:lang w:bidi="ar-LB"/>
        </w:rPr>
        <w:t xml:space="preserve">الجزيرة نت، 20/1/2020. </w:t>
      </w:r>
      <w:hyperlink r:id="rId49" w:history="1">
        <w:r w:rsidRPr="006D72AC">
          <w:rPr>
            <w:rStyle w:val="Hyperlink"/>
            <w:lang w:bidi="ar-LB"/>
          </w:rPr>
          <w:t>https://bit.ly/307lF01</w:t>
        </w:r>
      </w:hyperlink>
    </w:p>
  </w:footnote>
  <w:footnote w:id="51">
    <w:p w:rsidR="006D5E02" w:rsidRDefault="006D5E02" w:rsidP="00081575">
      <w:pPr>
        <w:pStyle w:val="FootnoteText"/>
        <w:bidi/>
        <w:rPr>
          <w:rtl/>
          <w:lang w:bidi="ar-LB"/>
        </w:rPr>
      </w:pPr>
      <w:r>
        <w:rPr>
          <w:rStyle w:val="FootnoteReference"/>
        </w:rPr>
        <w:footnoteRef/>
      </w:r>
      <w:r>
        <w:t xml:space="preserve"> </w:t>
      </w:r>
      <w:r>
        <w:rPr>
          <w:rFonts w:hint="cs"/>
          <w:rtl/>
          <w:lang w:bidi="ar-LB"/>
        </w:rPr>
        <w:t xml:space="preserve">العربي الجديد، 27/1/2020. </w:t>
      </w:r>
      <w:hyperlink r:id="rId50" w:history="1">
        <w:r w:rsidRPr="006D72AC">
          <w:rPr>
            <w:rStyle w:val="Hyperlink"/>
            <w:lang w:bidi="ar-LB"/>
          </w:rPr>
          <w:t>https://bit.ly/2UdVpx1</w:t>
        </w:r>
      </w:hyperlink>
    </w:p>
  </w:footnote>
  <w:footnote w:id="52">
    <w:p w:rsidR="006D5E02" w:rsidRDefault="006D5E02" w:rsidP="004C7D94">
      <w:pPr>
        <w:pStyle w:val="FootnoteText"/>
        <w:bidi/>
        <w:rPr>
          <w:rtl/>
          <w:lang w:bidi="ar-LB"/>
        </w:rPr>
      </w:pPr>
      <w:r>
        <w:rPr>
          <w:rStyle w:val="FootnoteReference"/>
        </w:rPr>
        <w:footnoteRef/>
      </w:r>
      <w:r>
        <w:t xml:space="preserve"> </w:t>
      </w:r>
      <w:r>
        <w:rPr>
          <w:rFonts w:hint="cs"/>
          <w:rtl/>
          <w:lang w:bidi="ar-LB"/>
        </w:rPr>
        <w:t xml:space="preserve">عرب 48، 9/3/2020. </w:t>
      </w:r>
      <w:hyperlink r:id="rId51" w:history="1">
        <w:r w:rsidRPr="006D72AC">
          <w:rPr>
            <w:rStyle w:val="Hyperlink"/>
            <w:lang w:bidi="ar-LB"/>
          </w:rPr>
          <w:t>https://bit.ly/3cxP45X</w:t>
        </w:r>
      </w:hyperlink>
    </w:p>
  </w:footnote>
  <w:footnote w:id="53">
    <w:p w:rsidR="006D5E02" w:rsidRDefault="006D5E02" w:rsidP="001527D2">
      <w:pPr>
        <w:pStyle w:val="FootnoteText"/>
        <w:bidi/>
        <w:rPr>
          <w:rtl/>
          <w:lang w:bidi="ar-LB"/>
        </w:rPr>
      </w:pPr>
      <w:r>
        <w:rPr>
          <w:rStyle w:val="FootnoteReference"/>
        </w:rPr>
        <w:footnoteRef/>
      </w:r>
      <w:r>
        <w:t xml:space="preserve"> </w:t>
      </w:r>
      <w:r>
        <w:rPr>
          <w:rFonts w:hint="cs"/>
          <w:rtl/>
          <w:lang w:bidi="ar-LB"/>
        </w:rPr>
        <w:t xml:space="preserve">وكالة القدس للأنباء، 6/4/2020. </w:t>
      </w:r>
      <w:hyperlink r:id="rId52" w:history="1">
        <w:r w:rsidRPr="006D72AC">
          <w:rPr>
            <w:rStyle w:val="Hyperlink"/>
            <w:lang w:bidi="ar-LB"/>
          </w:rPr>
          <w:t>https://bit.ly/3gW0ZxV</w:t>
        </w:r>
      </w:hyperlink>
    </w:p>
  </w:footnote>
  <w:footnote w:id="54">
    <w:p w:rsidR="006D5E02" w:rsidRDefault="006D5E02" w:rsidP="001527D2">
      <w:pPr>
        <w:pStyle w:val="FootnoteText"/>
        <w:bidi/>
        <w:rPr>
          <w:rtl/>
          <w:lang w:bidi="ar-LB"/>
        </w:rPr>
      </w:pPr>
      <w:r>
        <w:rPr>
          <w:rStyle w:val="FootnoteReference"/>
        </w:rPr>
        <w:footnoteRef/>
      </w:r>
      <w:r>
        <w:t xml:space="preserve"> </w:t>
      </w:r>
      <w:r>
        <w:rPr>
          <w:rFonts w:hint="cs"/>
          <w:rtl/>
          <w:lang w:bidi="ar-LB"/>
        </w:rPr>
        <w:t>وكالة القدس للأنباء، 6/4/2020، مرجع سابق.</w:t>
      </w:r>
    </w:p>
  </w:footnote>
  <w:footnote w:id="55">
    <w:p w:rsidR="006D5E02" w:rsidRDefault="006D5E02" w:rsidP="00E90B55">
      <w:pPr>
        <w:pStyle w:val="FootnoteText"/>
        <w:bidi/>
        <w:rPr>
          <w:rtl/>
          <w:lang w:bidi="ar-LB"/>
        </w:rPr>
      </w:pPr>
      <w:r>
        <w:rPr>
          <w:rStyle w:val="FootnoteReference"/>
        </w:rPr>
        <w:footnoteRef/>
      </w:r>
      <w:r>
        <w:t xml:space="preserve"> </w:t>
      </w:r>
      <w:r>
        <w:rPr>
          <w:rFonts w:hint="cs"/>
          <w:rtl/>
          <w:lang w:bidi="ar-LB"/>
        </w:rPr>
        <w:t xml:space="preserve">وكالة صفا، 17/3/2020. </w:t>
      </w:r>
      <w:hyperlink r:id="rId53" w:history="1">
        <w:r w:rsidRPr="006D72AC">
          <w:rPr>
            <w:rStyle w:val="Hyperlink"/>
            <w:lang w:bidi="ar-LB"/>
          </w:rPr>
          <w:t>https://bit.ly/2A3Ofol</w:t>
        </w:r>
      </w:hyperlink>
    </w:p>
  </w:footnote>
  <w:footnote w:id="56">
    <w:p w:rsidR="006D5E02" w:rsidRDefault="006D5E02" w:rsidP="00807C6F">
      <w:pPr>
        <w:pStyle w:val="FootnoteText"/>
        <w:bidi/>
        <w:rPr>
          <w:rtl/>
        </w:rPr>
      </w:pPr>
      <w:r>
        <w:rPr>
          <w:rStyle w:val="FootnoteReference"/>
        </w:rPr>
        <w:footnoteRef/>
      </w:r>
      <w:r>
        <w:t xml:space="preserve"> </w:t>
      </w:r>
      <w:r>
        <w:rPr>
          <w:rFonts w:hint="cs"/>
          <w:rtl/>
          <w:lang w:bidi="ar-LB"/>
        </w:rPr>
        <w:t xml:space="preserve">موقع مدينة القدس، 18/4/2020. </w:t>
      </w:r>
      <w:hyperlink r:id="rId54" w:history="1">
        <w:r>
          <w:rPr>
            <w:rStyle w:val="Hyperlink"/>
          </w:rPr>
          <w:t>https://alquds-city.com/items/1332</w:t>
        </w:r>
      </w:hyperlink>
    </w:p>
  </w:footnote>
  <w:footnote w:id="57">
    <w:p w:rsidR="006D5E02" w:rsidRDefault="006D5E02" w:rsidP="00643288">
      <w:pPr>
        <w:pStyle w:val="FootnoteText"/>
        <w:bidi/>
        <w:rPr>
          <w:rtl/>
          <w:lang w:bidi="ar-LB"/>
        </w:rPr>
      </w:pPr>
      <w:r>
        <w:rPr>
          <w:rStyle w:val="FootnoteReference"/>
        </w:rPr>
        <w:footnoteRef/>
      </w:r>
      <w:r>
        <w:t xml:space="preserve"> </w:t>
      </w:r>
      <w:r>
        <w:rPr>
          <w:rFonts w:hint="cs"/>
          <w:rtl/>
          <w:lang w:bidi="ar-LB"/>
        </w:rPr>
        <w:t xml:space="preserve">فلسطين أون لاين، 14/5/2020. </w:t>
      </w:r>
      <w:hyperlink r:id="rId55" w:history="1">
        <w:r w:rsidRPr="006D72AC">
          <w:rPr>
            <w:rStyle w:val="Hyperlink"/>
            <w:lang w:bidi="ar-LB"/>
          </w:rPr>
          <w:t>https://bit.ly/2MuKqej</w:t>
        </w:r>
      </w:hyperlink>
    </w:p>
  </w:footnote>
  <w:footnote w:id="58">
    <w:p w:rsidR="006D5E02" w:rsidRDefault="006D5E02" w:rsidP="00643288">
      <w:pPr>
        <w:pStyle w:val="FootnoteText"/>
        <w:bidi/>
        <w:rPr>
          <w:rtl/>
        </w:rPr>
      </w:pPr>
      <w:r>
        <w:rPr>
          <w:rStyle w:val="FootnoteReference"/>
        </w:rPr>
        <w:footnoteRef/>
      </w:r>
      <w:r>
        <w:t xml:space="preserve"> </w:t>
      </w:r>
      <w:r>
        <w:rPr>
          <w:rFonts w:hint="cs"/>
          <w:rtl/>
          <w:lang w:bidi="ar-LB"/>
        </w:rPr>
        <w:t xml:space="preserve">موقع مدينة القدس، 14/5/2020. </w:t>
      </w:r>
      <w:hyperlink r:id="rId56" w:history="1">
        <w:r>
          <w:rPr>
            <w:rStyle w:val="Hyperlink"/>
          </w:rPr>
          <w:t>https://alquds-city.com/news/34218</w:t>
        </w:r>
      </w:hyperlink>
    </w:p>
  </w:footnote>
  <w:footnote w:id="59">
    <w:p w:rsidR="006D5E02" w:rsidRDefault="006D5E02" w:rsidP="00E92D78">
      <w:pPr>
        <w:pStyle w:val="FootnoteText"/>
        <w:bidi/>
        <w:rPr>
          <w:rtl/>
          <w:lang w:bidi="ar-LB"/>
        </w:rPr>
      </w:pPr>
      <w:r>
        <w:rPr>
          <w:rStyle w:val="FootnoteReference"/>
        </w:rPr>
        <w:footnoteRef/>
      </w:r>
      <w:r>
        <w:t xml:space="preserve"> </w:t>
      </w:r>
      <w:r>
        <w:rPr>
          <w:rFonts w:hint="cs"/>
          <w:rtl/>
          <w:lang w:bidi="ar-LB"/>
        </w:rPr>
        <w:t xml:space="preserve">عرب 48، 18/2/2020. </w:t>
      </w:r>
      <w:hyperlink r:id="rId57" w:history="1">
        <w:r w:rsidRPr="006D72AC">
          <w:rPr>
            <w:rStyle w:val="Hyperlink"/>
            <w:lang w:bidi="ar-LB"/>
          </w:rPr>
          <w:t>https://bit.ly/2MzbB7P</w:t>
        </w:r>
      </w:hyperlink>
    </w:p>
  </w:footnote>
  <w:footnote w:id="60">
    <w:p w:rsidR="006D5E02" w:rsidRDefault="006D5E02" w:rsidP="00E92D78">
      <w:pPr>
        <w:pStyle w:val="FootnoteText"/>
        <w:bidi/>
        <w:rPr>
          <w:rtl/>
          <w:lang w:bidi="ar-LB"/>
        </w:rPr>
      </w:pPr>
      <w:r>
        <w:rPr>
          <w:rStyle w:val="FootnoteReference"/>
        </w:rPr>
        <w:footnoteRef/>
      </w:r>
      <w:r>
        <w:t xml:space="preserve"> </w:t>
      </w:r>
      <w:r>
        <w:rPr>
          <w:rFonts w:hint="cs"/>
          <w:rtl/>
          <w:lang w:bidi="ar-LB"/>
        </w:rPr>
        <w:t xml:space="preserve">المركز الفلسطيني للإعلام، 2/3/2020. </w:t>
      </w:r>
      <w:hyperlink r:id="rId58" w:history="1">
        <w:r w:rsidRPr="006D72AC">
          <w:rPr>
            <w:rStyle w:val="Hyperlink"/>
            <w:lang w:bidi="ar-LB"/>
          </w:rPr>
          <w:t>https://www.palinfo.com/273149</w:t>
        </w:r>
      </w:hyperlink>
    </w:p>
  </w:footnote>
  <w:footnote w:id="61">
    <w:p w:rsidR="006D5E02" w:rsidRPr="000143DD" w:rsidRDefault="006D5E02" w:rsidP="000143DD">
      <w:pPr>
        <w:pStyle w:val="FootnoteText"/>
        <w:bidi/>
        <w:rPr>
          <w:rtl/>
          <w:lang w:bidi="ar-LB"/>
        </w:rPr>
      </w:pPr>
      <w:r>
        <w:rPr>
          <w:rStyle w:val="FootnoteReference"/>
        </w:rPr>
        <w:footnoteRef/>
      </w:r>
      <w:r>
        <w:t xml:space="preserve"> </w:t>
      </w:r>
      <w:r>
        <w:rPr>
          <w:rFonts w:hint="cs"/>
          <w:rtl/>
          <w:lang w:bidi="ar-LB"/>
        </w:rPr>
        <w:t xml:space="preserve">الجزيرة نت، 22/4/2020. </w:t>
      </w:r>
      <w:hyperlink r:id="rId59" w:history="1">
        <w:r w:rsidRPr="006D72AC">
          <w:rPr>
            <w:rStyle w:val="Hyperlink"/>
            <w:lang w:bidi="ar-LB"/>
          </w:rPr>
          <w:t>https://bit.ly/2XyAiru</w:t>
        </w:r>
      </w:hyperlink>
    </w:p>
  </w:footnote>
  <w:footnote w:id="62">
    <w:p w:rsidR="006D5E02" w:rsidRDefault="006D5E02" w:rsidP="000143DD">
      <w:pPr>
        <w:pStyle w:val="FootnoteText"/>
        <w:bidi/>
        <w:rPr>
          <w:rtl/>
          <w:lang w:bidi="ar-LB"/>
        </w:rPr>
      </w:pPr>
      <w:r>
        <w:rPr>
          <w:rStyle w:val="FootnoteReference"/>
        </w:rPr>
        <w:footnoteRef/>
      </w:r>
      <w:r>
        <w:t xml:space="preserve"> </w:t>
      </w:r>
      <w:r>
        <w:rPr>
          <w:rFonts w:hint="cs"/>
          <w:rtl/>
          <w:lang w:bidi="ar-LB"/>
        </w:rPr>
        <w:t xml:space="preserve">الجزيرة نت، 26/5/2020. </w:t>
      </w:r>
      <w:hyperlink r:id="rId60" w:history="1">
        <w:r w:rsidRPr="006D72AC">
          <w:rPr>
            <w:rStyle w:val="Hyperlink"/>
            <w:lang w:bidi="ar-LB"/>
          </w:rPr>
          <w:t>https://bit.ly/30bq6a3</w:t>
        </w:r>
      </w:hyperlink>
    </w:p>
  </w:footnote>
  <w:footnote w:id="63">
    <w:p w:rsidR="006D5E02" w:rsidRDefault="006D5E02" w:rsidP="00EE36A6">
      <w:pPr>
        <w:pStyle w:val="FootnoteText"/>
        <w:bidi/>
        <w:rPr>
          <w:rtl/>
          <w:lang w:bidi="ar-LB"/>
        </w:rPr>
      </w:pPr>
      <w:r>
        <w:rPr>
          <w:rStyle w:val="FootnoteReference"/>
        </w:rPr>
        <w:footnoteRef/>
      </w:r>
      <w:r>
        <w:t xml:space="preserve"> </w:t>
      </w:r>
      <w:r>
        <w:rPr>
          <w:rFonts w:hint="cs"/>
          <w:rtl/>
          <w:lang w:bidi="ar-LB"/>
        </w:rPr>
        <w:t xml:space="preserve">عرب 48، 29/1/2020. </w:t>
      </w:r>
      <w:hyperlink r:id="rId61" w:history="1">
        <w:r w:rsidRPr="006D72AC">
          <w:rPr>
            <w:rStyle w:val="Hyperlink"/>
            <w:lang w:bidi="ar-LB"/>
          </w:rPr>
          <w:t>https://bit.ly/3cybHXX</w:t>
        </w:r>
      </w:hyperlink>
    </w:p>
  </w:footnote>
  <w:footnote w:id="64">
    <w:p w:rsidR="006D5E02" w:rsidRDefault="006D5E02" w:rsidP="003C6796">
      <w:pPr>
        <w:pStyle w:val="FootnoteText"/>
        <w:bidi/>
        <w:rPr>
          <w:rtl/>
          <w:lang w:bidi="ar-LB"/>
        </w:rPr>
      </w:pPr>
      <w:r>
        <w:rPr>
          <w:rStyle w:val="FootnoteReference"/>
        </w:rPr>
        <w:footnoteRef/>
      </w:r>
      <w:r>
        <w:t xml:space="preserve"> </w:t>
      </w:r>
      <w:r>
        <w:rPr>
          <w:rFonts w:hint="cs"/>
          <w:rtl/>
          <w:lang w:bidi="ar-LB"/>
        </w:rPr>
        <w:t xml:space="preserve">المركز الفلسطيني للإعلام، 30/1/2020. </w:t>
      </w:r>
      <w:hyperlink r:id="rId62" w:history="1">
        <w:r w:rsidRPr="006D72AC">
          <w:rPr>
            <w:rStyle w:val="Hyperlink"/>
            <w:lang w:bidi="ar-LB"/>
          </w:rPr>
          <w:t>https://www.palinfo.com/271736</w:t>
        </w:r>
      </w:hyperlink>
    </w:p>
  </w:footnote>
  <w:footnote w:id="65">
    <w:p w:rsidR="006D5E02" w:rsidRDefault="006D5E02" w:rsidP="003C6796">
      <w:pPr>
        <w:pStyle w:val="FootnoteText"/>
        <w:bidi/>
        <w:rPr>
          <w:rtl/>
        </w:rPr>
      </w:pPr>
      <w:r>
        <w:rPr>
          <w:rStyle w:val="FootnoteReference"/>
        </w:rPr>
        <w:footnoteRef/>
      </w:r>
      <w:r>
        <w:t xml:space="preserve"> </w:t>
      </w:r>
      <w:r>
        <w:rPr>
          <w:rFonts w:hint="cs"/>
          <w:rtl/>
        </w:rPr>
        <w:t xml:space="preserve">الجزيرة نت، 6/2/2020. </w:t>
      </w:r>
      <w:hyperlink r:id="rId63" w:history="1">
        <w:r w:rsidRPr="006D72AC">
          <w:rPr>
            <w:rStyle w:val="Hyperlink"/>
          </w:rPr>
          <w:t>https://bit.ly/2BCMyi7</w:t>
        </w:r>
      </w:hyperlink>
    </w:p>
  </w:footnote>
  <w:footnote w:id="66">
    <w:p w:rsidR="006D5E02" w:rsidRDefault="006D5E02" w:rsidP="003C6796">
      <w:pPr>
        <w:pStyle w:val="FootnoteText"/>
        <w:bidi/>
        <w:rPr>
          <w:rtl/>
        </w:rPr>
      </w:pPr>
      <w:r>
        <w:rPr>
          <w:rStyle w:val="FootnoteReference"/>
        </w:rPr>
        <w:footnoteRef/>
      </w:r>
      <w:r>
        <w:t xml:space="preserve"> </w:t>
      </w:r>
      <w:r>
        <w:rPr>
          <w:rFonts w:hint="cs"/>
          <w:rtl/>
        </w:rPr>
        <w:t xml:space="preserve">عرب 48، 6/2/2020. </w:t>
      </w:r>
      <w:hyperlink r:id="rId64" w:history="1">
        <w:r w:rsidRPr="006D72AC">
          <w:rPr>
            <w:rStyle w:val="Hyperlink"/>
          </w:rPr>
          <w:t>https://bit.ly/3cw4Y0I</w:t>
        </w:r>
      </w:hyperlink>
    </w:p>
  </w:footnote>
  <w:footnote w:id="67">
    <w:p w:rsidR="006D5E02" w:rsidRDefault="006D5E02" w:rsidP="00805197">
      <w:pPr>
        <w:pStyle w:val="FootnoteText"/>
        <w:bidi/>
        <w:rPr>
          <w:rtl/>
          <w:lang w:bidi="ar-LB"/>
        </w:rPr>
      </w:pPr>
      <w:r>
        <w:rPr>
          <w:rStyle w:val="FootnoteReference"/>
        </w:rPr>
        <w:footnoteRef/>
      </w:r>
      <w:r>
        <w:t xml:space="preserve"> </w:t>
      </w:r>
      <w:r>
        <w:rPr>
          <w:rFonts w:hint="cs"/>
          <w:rtl/>
          <w:lang w:bidi="ar-LB"/>
        </w:rPr>
        <w:t xml:space="preserve">وكالة وطن للأنباء، 22/4/2020. </w:t>
      </w:r>
      <w:hyperlink r:id="rId65" w:history="1">
        <w:r w:rsidRPr="006D72AC">
          <w:rPr>
            <w:rStyle w:val="Hyperlink"/>
            <w:lang w:bidi="ar-LB"/>
          </w:rPr>
          <w:t>https://bit.ly/2U8sWsD</w:t>
        </w:r>
      </w:hyperlink>
    </w:p>
  </w:footnote>
  <w:footnote w:id="68">
    <w:p w:rsidR="006D5E02" w:rsidRDefault="006D5E02" w:rsidP="00805197">
      <w:pPr>
        <w:pStyle w:val="FootnoteText"/>
        <w:bidi/>
        <w:rPr>
          <w:rtl/>
          <w:lang w:bidi="ar-LB"/>
        </w:rPr>
      </w:pPr>
      <w:r>
        <w:rPr>
          <w:rStyle w:val="FootnoteReference"/>
        </w:rPr>
        <w:footnoteRef/>
      </w:r>
      <w:r>
        <w:t xml:space="preserve"> </w:t>
      </w:r>
      <w:r>
        <w:rPr>
          <w:rFonts w:hint="cs"/>
          <w:rtl/>
          <w:lang w:bidi="ar-LB"/>
        </w:rPr>
        <w:t xml:space="preserve">المركز الفلسطيني للإعلام، 3/3/2020. </w:t>
      </w:r>
      <w:hyperlink r:id="rId66" w:history="1">
        <w:r w:rsidRPr="006D72AC">
          <w:rPr>
            <w:rStyle w:val="Hyperlink"/>
            <w:lang w:bidi="ar-LB"/>
          </w:rPr>
          <w:t>https://www.palinfo.com/273183</w:t>
        </w:r>
      </w:hyperlink>
    </w:p>
  </w:footnote>
  <w:footnote w:id="69">
    <w:p w:rsidR="006D5E02" w:rsidRDefault="006D5E02" w:rsidP="002D3262">
      <w:pPr>
        <w:pStyle w:val="FootnoteText"/>
        <w:bidi/>
        <w:rPr>
          <w:rtl/>
        </w:rPr>
      </w:pPr>
      <w:r>
        <w:rPr>
          <w:rStyle w:val="FootnoteReference"/>
        </w:rPr>
        <w:footnoteRef/>
      </w:r>
      <w:r>
        <w:t xml:space="preserve"> </w:t>
      </w:r>
      <w:r>
        <w:rPr>
          <w:rFonts w:hint="cs"/>
          <w:rtl/>
          <w:lang w:bidi="ar-LB"/>
        </w:rPr>
        <w:t xml:space="preserve">موقع مدينة القدس، 31/3/2020. </w:t>
      </w:r>
      <w:hyperlink r:id="rId67" w:history="1">
        <w:r>
          <w:rPr>
            <w:rStyle w:val="Hyperlink"/>
          </w:rPr>
          <w:t>https://alquds-city.com/news/34000</w:t>
        </w:r>
      </w:hyperlink>
    </w:p>
  </w:footnote>
  <w:footnote w:id="70">
    <w:p w:rsidR="006D5E02" w:rsidRDefault="006D5E02" w:rsidP="002D3262">
      <w:pPr>
        <w:pStyle w:val="FootnoteText"/>
        <w:bidi/>
        <w:rPr>
          <w:rtl/>
          <w:lang w:bidi="ar-LB"/>
        </w:rPr>
      </w:pPr>
      <w:r>
        <w:rPr>
          <w:rStyle w:val="FootnoteReference"/>
        </w:rPr>
        <w:footnoteRef/>
      </w:r>
      <w:r>
        <w:t xml:space="preserve"> </w:t>
      </w:r>
      <w:r>
        <w:rPr>
          <w:rFonts w:hint="cs"/>
          <w:rtl/>
          <w:lang w:bidi="ar-LB"/>
        </w:rPr>
        <w:t xml:space="preserve">المركز الفلسطيني للإعلام، 27/4/2020. </w:t>
      </w:r>
      <w:hyperlink r:id="rId68" w:history="1">
        <w:r w:rsidRPr="006D72AC">
          <w:rPr>
            <w:rStyle w:val="Hyperlink"/>
            <w:lang w:bidi="ar-LB"/>
          </w:rPr>
          <w:t>https://www.palinfo.com/275052</w:t>
        </w:r>
      </w:hyperlink>
    </w:p>
  </w:footnote>
  <w:footnote w:id="71">
    <w:p w:rsidR="006D5E02" w:rsidRDefault="006D5E02" w:rsidP="002D3262">
      <w:pPr>
        <w:pStyle w:val="FootnoteText"/>
        <w:bidi/>
        <w:rPr>
          <w:rtl/>
          <w:lang w:bidi="ar-LB"/>
        </w:rPr>
      </w:pPr>
      <w:r>
        <w:rPr>
          <w:rStyle w:val="FootnoteReference"/>
        </w:rPr>
        <w:footnoteRef/>
      </w:r>
      <w:r>
        <w:t xml:space="preserve"> </w:t>
      </w:r>
      <w:r>
        <w:rPr>
          <w:rFonts w:hint="cs"/>
          <w:rtl/>
          <w:lang w:bidi="ar-LB"/>
        </w:rPr>
        <w:t xml:space="preserve">وكالة الأناضول، 15/5/2020. </w:t>
      </w:r>
      <w:hyperlink r:id="rId69" w:history="1">
        <w:r w:rsidRPr="006D72AC">
          <w:rPr>
            <w:rStyle w:val="Hyperlink"/>
            <w:lang w:bidi="ar-LB"/>
          </w:rPr>
          <w:t>https://bit.ly/30bsNs1</w:t>
        </w:r>
      </w:hyperlink>
    </w:p>
  </w:footnote>
  <w:footnote w:id="72">
    <w:p w:rsidR="006D5E02" w:rsidRDefault="006D5E02" w:rsidP="00BA3797">
      <w:pPr>
        <w:pStyle w:val="FootnoteText"/>
        <w:bidi/>
        <w:rPr>
          <w:rtl/>
        </w:rPr>
      </w:pPr>
      <w:r>
        <w:rPr>
          <w:rStyle w:val="FootnoteReference"/>
        </w:rPr>
        <w:footnoteRef/>
      </w:r>
      <w:r>
        <w:t xml:space="preserve"> </w:t>
      </w:r>
      <w:r>
        <w:rPr>
          <w:rFonts w:hint="cs"/>
          <w:rtl/>
          <w:lang w:bidi="ar-LB"/>
        </w:rPr>
        <w:t xml:space="preserve">موقع مدينة القدس، 5/5/2020. </w:t>
      </w:r>
      <w:hyperlink r:id="rId70" w:history="1">
        <w:r>
          <w:rPr>
            <w:rStyle w:val="Hyperlink"/>
          </w:rPr>
          <w:t>https://alquds-city.com/news/34164</w:t>
        </w:r>
      </w:hyperlink>
    </w:p>
  </w:footnote>
  <w:footnote w:id="73">
    <w:p w:rsidR="006D5E02" w:rsidRDefault="006D5E02" w:rsidP="000112E6">
      <w:pPr>
        <w:pStyle w:val="FootnoteText"/>
        <w:bidi/>
        <w:rPr>
          <w:rtl/>
        </w:rPr>
      </w:pPr>
      <w:r>
        <w:rPr>
          <w:rStyle w:val="FootnoteReference"/>
        </w:rPr>
        <w:footnoteRef/>
      </w:r>
      <w:r>
        <w:t xml:space="preserve"> </w:t>
      </w:r>
      <w:r>
        <w:rPr>
          <w:rFonts w:hint="cs"/>
          <w:rtl/>
        </w:rPr>
        <w:t xml:space="preserve">مركز معلومات وادي حلوة، 5/2/2020. </w:t>
      </w:r>
      <w:hyperlink r:id="rId71" w:history="1">
        <w:r w:rsidRPr="000B0AF4">
          <w:rPr>
            <w:rStyle w:val="Hyperlink"/>
          </w:rPr>
          <w:t>https://bit.ly/3eFSwNk</w:t>
        </w:r>
      </w:hyperlink>
    </w:p>
  </w:footnote>
  <w:footnote w:id="74">
    <w:p w:rsidR="006D5E02" w:rsidRDefault="006D5E02" w:rsidP="000112E6">
      <w:pPr>
        <w:pStyle w:val="FootnoteText"/>
        <w:bidi/>
        <w:rPr>
          <w:rtl/>
          <w:lang w:bidi="ar-LB"/>
        </w:rPr>
      </w:pPr>
      <w:r>
        <w:rPr>
          <w:rStyle w:val="FootnoteReference"/>
        </w:rPr>
        <w:footnoteRef/>
      </w:r>
      <w:r>
        <w:t xml:space="preserve"> </w:t>
      </w:r>
      <w:r>
        <w:rPr>
          <w:rFonts w:hint="cs"/>
          <w:rtl/>
          <w:lang w:bidi="ar-LB"/>
        </w:rPr>
        <w:t xml:space="preserve">مركز معلومات وادي حلوة، 7/3/2020. </w:t>
      </w:r>
      <w:hyperlink r:id="rId72" w:history="1">
        <w:r w:rsidRPr="000B0AF4">
          <w:rPr>
            <w:rStyle w:val="Hyperlink"/>
            <w:lang w:bidi="ar-LB"/>
          </w:rPr>
          <w:t>https://bit.ly/3dyejX2</w:t>
        </w:r>
      </w:hyperlink>
    </w:p>
  </w:footnote>
  <w:footnote w:id="75">
    <w:p w:rsidR="006D5E02" w:rsidRDefault="006D5E02" w:rsidP="000112E6">
      <w:pPr>
        <w:pStyle w:val="FootnoteText"/>
        <w:bidi/>
        <w:rPr>
          <w:rtl/>
          <w:lang w:bidi="ar-LB"/>
        </w:rPr>
      </w:pPr>
      <w:r>
        <w:rPr>
          <w:rStyle w:val="FootnoteReference"/>
        </w:rPr>
        <w:footnoteRef/>
      </w:r>
      <w:r>
        <w:t xml:space="preserve"> </w:t>
      </w:r>
      <w:r>
        <w:rPr>
          <w:rFonts w:hint="cs"/>
          <w:rtl/>
          <w:lang w:bidi="ar-LB"/>
        </w:rPr>
        <w:t xml:space="preserve">مركز معلومات وادي حلوة، 3/4/2020. </w:t>
      </w:r>
      <w:hyperlink r:id="rId73" w:history="1">
        <w:r w:rsidRPr="000B0AF4">
          <w:rPr>
            <w:rStyle w:val="Hyperlink"/>
            <w:lang w:bidi="ar-LB"/>
          </w:rPr>
          <w:t>https://bit.ly/2U4z9Wm</w:t>
        </w:r>
      </w:hyperlink>
    </w:p>
  </w:footnote>
  <w:footnote w:id="76">
    <w:p w:rsidR="006D5E02" w:rsidRDefault="006D5E02" w:rsidP="000112E6">
      <w:pPr>
        <w:pStyle w:val="FootnoteText"/>
        <w:bidi/>
        <w:rPr>
          <w:rtl/>
          <w:lang w:bidi="ar-LB"/>
        </w:rPr>
      </w:pPr>
      <w:r>
        <w:rPr>
          <w:rStyle w:val="FootnoteReference"/>
        </w:rPr>
        <w:footnoteRef/>
      </w:r>
      <w:r>
        <w:t xml:space="preserve"> </w:t>
      </w:r>
      <w:r>
        <w:rPr>
          <w:rFonts w:hint="cs"/>
          <w:rtl/>
          <w:lang w:bidi="ar-LB"/>
        </w:rPr>
        <w:t xml:space="preserve">مركز معلومات وادي حلوة، 4/5/2020. </w:t>
      </w:r>
      <w:hyperlink r:id="rId74" w:history="1">
        <w:r w:rsidRPr="000B0AF4">
          <w:rPr>
            <w:rStyle w:val="Hyperlink"/>
            <w:lang w:bidi="ar-LB"/>
          </w:rPr>
          <w:t>https://bit.ly/3dt2q4U</w:t>
        </w:r>
      </w:hyperlink>
    </w:p>
  </w:footnote>
  <w:footnote w:id="77">
    <w:p w:rsidR="006D5E02" w:rsidRDefault="006D5E02" w:rsidP="000112E6">
      <w:pPr>
        <w:pStyle w:val="FootnoteText"/>
        <w:bidi/>
        <w:rPr>
          <w:rtl/>
        </w:rPr>
      </w:pPr>
      <w:r>
        <w:rPr>
          <w:rStyle w:val="FootnoteReference"/>
        </w:rPr>
        <w:footnoteRef/>
      </w:r>
      <w:r>
        <w:t xml:space="preserve"> </w:t>
      </w:r>
      <w:r>
        <w:rPr>
          <w:rFonts w:hint="cs"/>
          <w:rtl/>
        </w:rPr>
        <w:t xml:space="preserve">مركز القدس لدراسات الشأن الإسرائيلي والفلسطيني، 2/6/2020. </w:t>
      </w:r>
      <w:hyperlink r:id="rId75" w:history="1">
        <w:r w:rsidRPr="000B0AF4">
          <w:rPr>
            <w:rStyle w:val="Hyperlink"/>
          </w:rPr>
          <w:t>https://bit.ly/3eG7LG2</w:t>
        </w:r>
      </w:hyperlink>
    </w:p>
  </w:footnote>
  <w:footnote w:id="78">
    <w:p w:rsidR="006D5E02" w:rsidRDefault="006D5E02" w:rsidP="00D746EB">
      <w:pPr>
        <w:pStyle w:val="FootnoteText"/>
        <w:bidi/>
        <w:rPr>
          <w:rtl/>
          <w:lang w:bidi="ar-LB"/>
        </w:rPr>
      </w:pPr>
      <w:r>
        <w:rPr>
          <w:rStyle w:val="FootnoteReference"/>
        </w:rPr>
        <w:footnoteRef/>
      </w:r>
      <w:r>
        <w:t xml:space="preserve"> </w:t>
      </w:r>
      <w:r>
        <w:rPr>
          <w:rFonts w:hint="cs"/>
          <w:rtl/>
          <w:lang w:bidi="ar-LB"/>
        </w:rPr>
        <w:t xml:space="preserve">عرب 48، 9/3/2020. </w:t>
      </w:r>
      <w:hyperlink r:id="rId76" w:history="1">
        <w:r w:rsidRPr="006D72AC">
          <w:rPr>
            <w:rStyle w:val="Hyperlink"/>
            <w:lang w:bidi="ar-LB"/>
          </w:rPr>
          <w:t>https://bit.ly/3cFPA1Q</w:t>
        </w:r>
      </w:hyperlink>
    </w:p>
  </w:footnote>
  <w:footnote w:id="79">
    <w:p w:rsidR="006D5E02" w:rsidRDefault="006D5E02" w:rsidP="005E62BC">
      <w:pPr>
        <w:pStyle w:val="FootnoteText"/>
        <w:bidi/>
        <w:rPr>
          <w:rtl/>
        </w:rPr>
      </w:pPr>
      <w:r>
        <w:rPr>
          <w:rStyle w:val="FootnoteReference"/>
        </w:rPr>
        <w:footnoteRef/>
      </w:r>
      <w:r>
        <w:t xml:space="preserve"> </w:t>
      </w:r>
      <w:r>
        <w:rPr>
          <w:rFonts w:hint="cs"/>
          <w:rtl/>
        </w:rPr>
        <w:t xml:space="preserve">فلسطين أون لاين، 16/3/2020. </w:t>
      </w:r>
      <w:hyperlink r:id="rId77" w:history="1">
        <w:r w:rsidRPr="006D72AC">
          <w:rPr>
            <w:rStyle w:val="Hyperlink"/>
          </w:rPr>
          <w:t>https://bit.ly/2MwYrs3</w:t>
        </w:r>
      </w:hyperlink>
    </w:p>
  </w:footnote>
  <w:footnote w:id="80">
    <w:p w:rsidR="006D5E02" w:rsidRDefault="006D5E02" w:rsidP="00816278">
      <w:pPr>
        <w:pStyle w:val="FootnoteText"/>
        <w:bidi/>
        <w:rPr>
          <w:rtl/>
          <w:lang w:bidi="ar-LB"/>
        </w:rPr>
      </w:pPr>
      <w:r>
        <w:rPr>
          <w:rStyle w:val="FootnoteReference"/>
        </w:rPr>
        <w:footnoteRef/>
      </w:r>
      <w:r>
        <w:t xml:space="preserve"> </w:t>
      </w:r>
      <w:r>
        <w:rPr>
          <w:rFonts w:hint="cs"/>
          <w:rtl/>
          <w:lang w:bidi="ar-LB"/>
        </w:rPr>
        <w:t xml:space="preserve">وكالة وطن للأنباء، 16/3/2020. </w:t>
      </w:r>
      <w:hyperlink r:id="rId78" w:history="1">
        <w:r w:rsidRPr="006D72AC">
          <w:rPr>
            <w:rStyle w:val="Hyperlink"/>
            <w:lang w:bidi="ar-LB"/>
          </w:rPr>
          <w:t>https://bit.ly/3h1Sb9Y</w:t>
        </w:r>
      </w:hyperlink>
    </w:p>
  </w:footnote>
  <w:footnote w:id="81">
    <w:p w:rsidR="006D5E02" w:rsidRPr="00B26541" w:rsidRDefault="006D5E02" w:rsidP="00B26541">
      <w:pPr>
        <w:pStyle w:val="FootnoteText"/>
        <w:bidi/>
        <w:rPr>
          <w:rtl/>
          <w:lang w:bidi="ar-LB"/>
        </w:rPr>
      </w:pPr>
      <w:r>
        <w:rPr>
          <w:rStyle w:val="FootnoteReference"/>
        </w:rPr>
        <w:footnoteRef/>
      </w:r>
      <w:r>
        <w:t xml:space="preserve"> </w:t>
      </w:r>
      <w:r>
        <w:rPr>
          <w:rFonts w:hint="cs"/>
          <w:rtl/>
          <w:lang w:bidi="ar-LB"/>
        </w:rPr>
        <w:t xml:space="preserve">وكالة وطن للأنباء، 14/4/2020. </w:t>
      </w:r>
      <w:hyperlink r:id="rId79" w:history="1">
        <w:r w:rsidRPr="006D72AC">
          <w:rPr>
            <w:rStyle w:val="Hyperlink"/>
            <w:lang w:bidi="ar-LB"/>
          </w:rPr>
          <w:t>https://bit.ly/3749jal</w:t>
        </w:r>
      </w:hyperlink>
    </w:p>
  </w:footnote>
  <w:footnote w:id="82">
    <w:p w:rsidR="006D5E02" w:rsidRDefault="006D5E02" w:rsidP="00553852">
      <w:pPr>
        <w:pStyle w:val="FootnoteText"/>
        <w:bidi/>
        <w:rPr>
          <w:rtl/>
          <w:lang w:bidi="ar-LB"/>
        </w:rPr>
      </w:pPr>
      <w:r>
        <w:rPr>
          <w:rStyle w:val="FootnoteReference"/>
        </w:rPr>
        <w:footnoteRef/>
      </w:r>
      <w:r>
        <w:t xml:space="preserve"> </w:t>
      </w:r>
      <w:r>
        <w:rPr>
          <w:rFonts w:hint="cs"/>
          <w:rtl/>
          <w:lang w:bidi="ar-LB"/>
        </w:rPr>
        <w:t xml:space="preserve">وكالة شهاب، 14/4/2020. </w:t>
      </w:r>
      <w:hyperlink r:id="rId80" w:history="1">
        <w:r w:rsidRPr="006D72AC">
          <w:rPr>
            <w:rStyle w:val="Hyperlink"/>
            <w:lang w:bidi="ar-LB"/>
          </w:rPr>
          <w:t>https://bit.ly/2UfAfi3</w:t>
        </w:r>
      </w:hyperlink>
    </w:p>
  </w:footnote>
  <w:footnote w:id="83">
    <w:p w:rsidR="006D5E02" w:rsidRDefault="006D5E02" w:rsidP="002A44FE">
      <w:pPr>
        <w:pStyle w:val="FootnoteText"/>
        <w:bidi/>
        <w:rPr>
          <w:rtl/>
          <w:lang w:bidi="ar-LB"/>
        </w:rPr>
      </w:pPr>
      <w:r>
        <w:rPr>
          <w:rStyle w:val="FootnoteReference"/>
        </w:rPr>
        <w:footnoteRef/>
      </w:r>
      <w:r>
        <w:t xml:space="preserve"> </w:t>
      </w:r>
      <w:r>
        <w:rPr>
          <w:rFonts w:hint="cs"/>
          <w:rtl/>
          <w:lang w:bidi="ar-LB"/>
        </w:rPr>
        <w:t xml:space="preserve">وكالة الأناضول، 1/1/2020. </w:t>
      </w:r>
      <w:hyperlink r:id="rId81" w:history="1">
        <w:r w:rsidRPr="006D72AC">
          <w:rPr>
            <w:rStyle w:val="Hyperlink"/>
            <w:lang w:bidi="ar-LB"/>
          </w:rPr>
          <w:t>https://bit.ly/2XY7uHG</w:t>
        </w:r>
      </w:hyperlink>
    </w:p>
  </w:footnote>
  <w:footnote w:id="84">
    <w:p w:rsidR="006D5E02" w:rsidRDefault="006D5E02" w:rsidP="002A44FE">
      <w:pPr>
        <w:pStyle w:val="FootnoteText"/>
        <w:bidi/>
        <w:rPr>
          <w:rtl/>
          <w:lang w:bidi="ar-LB"/>
        </w:rPr>
      </w:pPr>
      <w:r>
        <w:rPr>
          <w:rStyle w:val="FootnoteReference"/>
        </w:rPr>
        <w:footnoteRef/>
      </w:r>
      <w:r>
        <w:t xml:space="preserve"> </w:t>
      </w:r>
      <w:r>
        <w:rPr>
          <w:rFonts w:hint="cs"/>
          <w:rtl/>
          <w:lang w:bidi="ar-LB"/>
        </w:rPr>
        <w:t xml:space="preserve">وكالة الأناضول، 24/1/2020. </w:t>
      </w:r>
      <w:hyperlink r:id="rId82" w:history="1">
        <w:r w:rsidRPr="006D72AC">
          <w:rPr>
            <w:rStyle w:val="Hyperlink"/>
            <w:lang w:bidi="ar-LB"/>
          </w:rPr>
          <w:t>https://bit.ly/2AEI6Po</w:t>
        </w:r>
      </w:hyperlink>
    </w:p>
  </w:footnote>
  <w:footnote w:id="85">
    <w:p w:rsidR="006D5E02" w:rsidRDefault="006D5E02" w:rsidP="00E935BC">
      <w:pPr>
        <w:pStyle w:val="FootnoteText"/>
        <w:bidi/>
        <w:rPr>
          <w:rtl/>
          <w:lang w:bidi="ar-LB"/>
        </w:rPr>
      </w:pPr>
      <w:r>
        <w:rPr>
          <w:rStyle w:val="FootnoteReference"/>
        </w:rPr>
        <w:footnoteRef/>
      </w:r>
      <w:r>
        <w:t xml:space="preserve"> </w:t>
      </w:r>
      <w:r>
        <w:rPr>
          <w:rFonts w:hint="cs"/>
          <w:rtl/>
          <w:lang w:bidi="ar-LB"/>
        </w:rPr>
        <w:t xml:space="preserve">المركز الفلسطيني للإعلام، 7/2/2020. </w:t>
      </w:r>
      <w:hyperlink r:id="rId83" w:history="1">
        <w:r w:rsidRPr="006D72AC">
          <w:rPr>
            <w:rStyle w:val="Hyperlink"/>
            <w:lang w:bidi="ar-LB"/>
          </w:rPr>
          <w:t>https://www.palinfo.com/272102</w:t>
        </w:r>
      </w:hyperlink>
    </w:p>
  </w:footnote>
  <w:footnote w:id="86">
    <w:p w:rsidR="006D5E02" w:rsidRDefault="006D5E02" w:rsidP="00D53CF3">
      <w:pPr>
        <w:pStyle w:val="FootnoteText"/>
        <w:bidi/>
      </w:pPr>
      <w:r>
        <w:rPr>
          <w:rStyle w:val="FootnoteReference"/>
        </w:rPr>
        <w:footnoteRef/>
      </w:r>
      <w:r>
        <w:t xml:space="preserve"> </w:t>
      </w:r>
      <w:r>
        <w:rPr>
          <w:rFonts w:hint="cs"/>
          <w:rtl/>
        </w:rPr>
        <w:t xml:space="preserve">موقع مدينة القدس، 10/2/2020. </w:t>
      </w:r>
      <w:hyperlink r:id="rId84" w:history="1">
        <w:r>
          <w:rPr>
            <w:rStyle w:val="Hyperlink"/>
          </w:rPr>
          <w:t>https://alquds-city.com/news/33692</w:t>
        </w:r>
      </w:hyperlink>
    </w:p>
  </w:footnote>
  <w:footnote w:id="87">
    <w:p w:rsidR="006D5E02" w:rsidRDefault="006D5E02" w:rsidP="00D53CF3">
      <w:pPr>
        <w:pStyle w:val="FootnoteText"/>
        <w:bidi/>
        <w:rPr>
          <w:rtl/>
        </w:rPr>
      </w:pPr>
      <w:r>
        <w:rPr>
          <w:rStyle w:val="FootnoteReference"/>
        </w:rPr>
        <w:footnoteRef/>
      </w:r>
      <w:r>
        <w:t xml:space="preserve"> </w:t>
      </w:r>
      <w:r>
        <w:rPr>
          <w:rFonts w:hint="cs"/>
          <w:rtl/>
          <w:lang w:bidi="ar-LB"/>
        </w:rPr>
        <w:t xml:space="preserve">موقع مدينة القدس، 13/2/2020. </w:t>
      </w:r>
      <w:hyperlink r:id="rId85" w:history="1">
        <w:r>
          <w:rPr>
            <w:rStyle w:val="Hyperlink"/>
          </w:rPr>
          <w:t>https://alquds-city.com/news/33723</w:t>
        </w:r>
      </w:hyperlink>
    </w:p>
  </w:footnote>
  <w:footnote w:id="88">
    <w:p w:rsidR="006D5E02" w:rsidRDefault="006D5E02" w:rsidP="00D53CF3">
      <w:pPr>
        <w:pStyle w:val="FootnoteText"/>
        <w:bidi/>
        <w:rPr>
          <w:rtl/>
          <w:lang w:bidi="ar-LB"/>
        </w:rPr>
      </w:pPr>
      <w:r>
        <w:rPr>
          <w:rStyle w:val="FootnoteReference"/>
        </w:rPr>
        <w:footnoteRef/>
      </w:r>
      <w:r>
        <w:t xml:space="preserve"> </w:t>
      </w:r>
      <w:r>
        <w:rPr>
          <w:rFonts w:hint="cs"/>
          <w:rtl/>
          <w:lang w:bidi="ar-LB"/>
        </w:rPr>
        <w:t xml:space="preserve">وكالة صفا، 25/3/2020. </w:t>
      </w:r>
      <w:hyperlink r:id="rId86" w:history="1">
        <w:r w:rsidRPr="006D72AC">
          <w:rPr>
            <w:rStyle w:val="Hyperlink"/>
            <w:lang w:bidi="ar-LB"/>
          </w:rPr>
          <w:t>https://bit.ly/3dFo0TJ</w:t>
        </w:r>
      </w:hyperlink>
    </w:p>
  </w:footnote>
  <w:footnote w:id="89">
    <w:p w:rsidR="006D5E02" w:rsidRDefault="006D5E02" w:rsidP="00D53CF3">
      <w:pPr>
        <w:pStyle w:val="FootnoteText"/>
        <w:bidi/>
        <w:rPr>
          <w:rtl/>
          <w:lang w:bidi="ar-LB"/>
        </w:rPr>
      </w:pPr>
      <w:r>
        <w:rPr>
          <w:rStyle w:val="FootnoteReference"/>
        </w:rPr>
        <w:footnoteRef/>
      </w:r>
      <w:r>
        <w:t xml:space="preserve"> </w:t>
      </w:r>
      <w:r>
        <w:rPr>
          <w:rFonts w:hint="cs"/>
          <w:rtl/>
          <w:lang w:bidi="ar-LB"/>
        </w:rPr>
        <w:t>عرب 48، 29/4/2020.</w:t>
      </w:r>
      <w:r w:rsidRPr="00D53CF3">
        <w:t xml:space="preserve"> </w:t>
      </w:r>
      <w:hyperlink r:id="rId87" w:history="1">
        <w:r w:rsidRPr="006D72AC">
          <w:rPr>
            <w:rStyle w:val="Hyperlink"/>
            <w:lang w:bidi="ar-LB"/>
          </w:rPr>
          <w:t>https://bit.ly/2UgQ87Z</w:t>
        </w:r>
      </w:hyperlink>
    </w:p>
  </w:footnote>
  <w:footnote w:id="90">
    <w:p w:rsidR="006D5E02" w:rsidRDefault="006D5E02" w:rsidP="00B26541">
      <w:pPr>
        <w:pStyle w:val="FootnoteText"/>
        <w:bidi/>
        <w:rPr>
          <w:rtl/>
        </w:rPr>
      </w:pPr>
      <w:r>
        <w:rPr>
          <w:rStyle w:val="FootnoteReference"/>
        </w:rPr>
        <w:footnoteRef/>
      </w:r>
      <w:r>
        <w:t xml:space="preserve"> </w:t>
      </w:r>
      <w:r>
        <w:rPr>
          <w:rFonts w:hint="cs"/>
          <w:rtl/>
          <w:lang w:bidi="ar-LB"/>
        </w:rPr>
        <w:t xml:space="preserve">موقع مدينة القدس، 13/5/2020. </w:t>
      </w:r>
      <w:hyperlink r:id="rId88" w:history="1">
        <w:r>
          <w:rPr>
            <w:rStyle w:val="Hyperlink"/>
          </w:rPr>
          <w:t>https://alquds-city.com/news/34211</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2E87"/>
    <w:multiLevelType w:val="hybridMultilevel"/>
    <w:tmpl w:val="835A9A36"/>
    <w:lvl w:ilvl="0" w:tplc="2E50F8F6">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036400"/>
    <w:multiLevelType w:val="hybridMultilevel"/>
    <w:tmpl w:val="4B6E453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8511D6"/>
    <w:multiLevelType w:val="hybridMultilevel"/>
    <w:tmpl w:val="DF22A150"/>
    <w:lvl w:ilvl="0" w:tplc="A5A422C2">
      <w:start w:val="5"/>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1B2EA4"/>
    <w:multiLevelType w:val="hybridMultilevel"/>
    <w:tmpl w:val="A796D7F0"/>
    <w:lvl w:ilvl="0" w:tplc="D81E89DE">
      <w:start w:val="804"/>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2F49E1"/>
    <w:multiLevelType w:val="hybridMultilevel"/>
    <w:tmpl w:val="D17060B8"/>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1B17780A"/>
    <w:multiLevelType w:val="hybridMultilevel"/>
    <w:tmpl w:val="B5180FB8"/>
    <w:lvl w:ilvl="0" w:tplc="6FEACDD8">
      <w:start w:val="1"/>
      <w:numFmt w:val="arabicAlpha"/>
      <w:lvlText w:val="%1."/>
      <w:lvlJc w:val="left"/>
      <w:pPr>
        <w:ind w:left="1260" w:hanging="360"/>
      </w:pPr>
      <w:rPr>
        <w:rFonts w:hint="default"/>
        <w:lang w:val="en-US"/>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1C6D30FE"/>
    <w:multiLevelType w:val="hybridMultilevel"/>
    <w:tmpl w:val="4C1C46D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656E2D"/>
    <w:multiLevelType w:val="hybridMultilevel"/>
    <w:tmpl w:val="A546E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2C721B"/>
    <w:multiLevelType w:val="hybridMultilevel"/>
    <w:tmpl w:val="D6225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38467F3"/>
    <w:multiLevelType w:val="hybridMultilevel"/>
    <w:tmpl w:val="2CECD2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A265BB3"/>
    <w:multiLevelType w:val="hybridMultilevel"/>
    <w:tmpl w:val="AFF83E80"/>
    <w:lvl w:ilvl="0" w:tplc="1AFCA68A">
      <w:numFmt w:val="bullet"/>
      <w:lvlText w:val="-"/>
      <w:lvlJc w:val="left"/>
      <w:pPr>
        <w:ind w:left="1080" w:hanging="360"/>
      </w:pPr>
      <w:rPr>
        <w:rFonts w:ascii="Simplified Arabic" w:eastAsiaTheme="minorHAnsi"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AC22E0B"/>
    <w:multiLevelType w:val="hybridMultilevel"/>
    <w:tmpl w:val="904EAD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C8026E"/>
    <w:multiLevelType w:val="hybridMultilevel"/>
    <w:tmpl w:val="00866848"/>
    <w:lvl w:ilvl="0" w:tplc="F29CCE6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B575E2"/>
    <w:multiLevelType w:val="hybridMultilevel"/>
    <w:tmpl w:val="463AA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D66863"/>
    <w:multiLevelType w:val="hybridMultilevel"/>
    <w:tmpl w:val="D2E65696"/>
    <w:lvl w:ilvl="0" w:tplc="93909C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E4A0377"/>
    <w:multiLevelType w:val="hybridMultilevel"/>
    <w:tmpl w:val="FC500CD6"/>
    <w:lvl w:ilvl="0" w:tplc="A9C0A2A4">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3394019"/>
    <w:multiLevelType w:val="hybridMultilevel"/>
    <w:tmpl w:val="97A2CEB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7">
    <w:nsid w:val="793657FD"/>
    <w:multiLevelType w:val="hybridMultilevel"/>
    <w:tmpl w:val="B7604E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A3E6626"/>
    <w:multiLevelType w:val="hybridMultilevel"/>
    <w:tmpl w:val="ADA2D4DE"/>
    <w:lvl w:ilvl="0" w:tplc="88BE472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A0741B"/>
    <w:multiLevelType w:val="hybridMultilevel"/>
    <w:tmpl w:val="360CE9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2"/>
  </w:num>
  <w:num w:numId="3">
    <w:abstractNumId w:val="16"/>
  </w:num>
  <w:num w:numId="4">
    <w:abstractNumId w:val="19"/>
  </w:num>
  <w:num w:numId="5">
    <w:abstractNumId w:val="9"/>
  </w:num>
  <w:num w:numId="6">
    <w:abstractNumId w:val="11"/>
  </w:num>
  <w:num w:numId="7">
    <w:abstractNumId w:val="4"/>
  </w:num>
  <w:num w:numId="8">
    <w:abstractNumId w:val="13"/>
  </w:num>
  <w:num w:numId="9">
    <w:abstractNumId w:val="10"/>
  </w:num>
  <w:num w:numId="10">
    <w:abstractNumId w:val="7"/>
  </w:num>
  <w:num w:numId="11">
    <w:abstractNumId w:val="18"/>
  </w:num>
  <w:num w:numId="12">
    <w:abstractNumId w:val="15"/>
  </w:num>
  <w:num w:numId="13">
    <w:abstractNumId w:val="5"/>
  </w:num>
  <w:num w:numId="14">
    <w:abstractNumId w:val="2"/>
  </w:num>
  <w:num w:numId="15">
    <w:abstractNumId w:val="14"/>
  </w:num>
  <w:num w:numId="16">
    <w:abstractNumId w:val="8"/>
  </w:num>
  <w:num w:numId="17">
    <w:abstractNumId w:val="17"/>
  </w:num>
  <w:num w:numId="18">
    <w:abstractNumId w:val="0"/>
  </w:num>
  <w:num w:numId="19">
    <w:abstractNumId w:val="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BAD"/>
    <w:rsid w:val="000112E6"/>
    <w:rsid w:val="000143DD"/>
    <w:rsid w:val="0002408F"/>
    <w:rsid w:val="0002450E"/>
    <w:rsid w:val="00040A11"/>
    <w:rsid w:val="00041965"/>
    <w:rsid w:val="00045232"/>
    <w:rsid w:val="00047770"/>
    <w:rsid w:val="00073B55"/>
    <w:rsid w:val="00081575"/>
    <w:rsid w:val="00094869"/>
    <w:rsid w:val="000966C9"/>
    <w:rsid w:val="000A3B8A"/>
    <w:rsid w:val="000A5589"/>
    <w:rsid w:val="000B2DB6"/>
    <w:rsid w:val="000B4DC7"/>
    <w:rsid w:val="000B6FCA"/>
    <w:rsid w:val="000C2ECC"/>
    <w:rsid w:val="000C3417"/>
    <w:rsid w:val="000D2314"/>
    <w:rsid w:val="000D3C62"/>
    <w:rsid w:val="000E0B88"/>
    <w:rsid w:val="000E570A"/>
    <w:rsid w:val="000E5C1A"/>
    <w:rsid w:val="000F01F8"/>
    <w:rsid w:val="000F11CC"/>
    <w:rsid w:val="000F2493"/>
    <w:rsid w:val="00114CD6"/>
    <w:rsid w:val="001267A2"/>
    <w:rsid w:val="001314E3"/>
    <w:rsid w:val="00131F66"/>
    <w:rsid w:val="00142D29"/>
    <w:rsid w:val="00146A37"/>
    <w:rsid w:val="00151370"/>
    <w:rsid w:val="001527D2"/>
    <w:rsid w:val="0015639A"/>
    <w:rsid w:val="001572FE"/>
    <w:rsid w:val="001604AC"/>
    <w:rsid w:val="00172AB4"/>
    <w:rsid w:val="001766BD"/>
    <w:rsid w:val="00177108"/>
    <w:rsid w:val="00184F88"/>
    <w:rsid w:val="001A036F"/>
    <w:rsid w:val="001A0A34"/>
    <w:rsid w:val="001B7D3F"/>
    <w:rsid w:val="001C14B9"/>
    <w:rsid w:val="001C2BD4"/>
    <w:rsid w:val="001E45F4"/>
    <w:rsid w:val="001F0835"/>
    <w:rsid w:val="0020612F"/>
    <w:rsid w:val="002437CC"/>
    <w:rsid w:val="00250729"/>
    <w:rsid w:val="00260261"/>
    <w:rsid w:val="00264FF0"/>
    <w:rsid w:val="0026781C"/>
    <w:rsid w:val="002757E4"/>
    <w:rsid w:val="002758EF"/>
    <w:rsid w:val="00291A16"/>
    <w:rsid w:val="00292AD6"/>
    <w:rsid w:val="00295564"/>
    <w:rsid w:val="002A2286"/>
    <w:rsid w:val="002A44FE"/>
    <w:rsid w:val="002A4F95"/>
    <w:rsid w:val="002B5E50"/>
    <w:rsid w:val="002C2B71"/>
    <w:rsid w:val="002D153A"/>
    <w:rsid w:val="002D3262"/>
    <w:rsid w:val="002D4FE9"/>
    <w:rsid w:val="002E6553"/>
    <w:rsid w:val="002F0B31"/>
    <w:rsid w:val="002F47C0"/>
    <w:rsid w:val="002F5D5E"/>
    <w:rsid w:val="002F6EF3"/>
    <w:rsid w:val="00305E15"/>
    <w:rsid w:val="0032253A"/>
    <w:rsid w:val="00323043"/>
    <w:rsid w:val="0032479D"/>
    <w:rsid w:val="0032747B"/>
    <w:rsid w:val="00336D54"/>
    <w:rsid w:val="00345C58"/>
    <w:rsid w:val="00347861"/>
    <w:rsid w:val="003731AC"/>
    <w:rsid w:val="00374C31"/>
    <w:rsid w:val="00382AA3"/>
    <w:rsid w:val="00383D51"/>
    <w:rsid w:val="003943BC"/>
    <w:rsid w:val="003B68AA"/>
    <w:rsid w:val="003C3677"/>
    <w:rsid w:val="003C6796"/>
    <w:rsid w:val="003D421A"/>
    <w:rsid w:val="003E1625"/>
    <w:rsid w:val="003F4521"/>
    <w:rsid w:val="003F78C1"/>
    <w:rsid w:val="00412F02"/>
    <w:rsid w:val="004312F1"/>
    <w:rsid w:val="0043140D"/>
    <w:rsid w:val="00444F12"/>
    <w:rsid w:val="0044653C"/>
    <w:rsid w:val="00450BD0"/>
    <w:rsid w:val="00466949"/>
    <w:rsid w:val="00466EB9"/>
    <w:rsid w:val="00470665"/>
    <w:rsid w:val="0047692E"/>
    <w:rsid w:val="00486422"/>
    <w:rsid w:val="00491B5B"/>
    <w:rsid w:val="004923B8"/>
    <w:rsid w:val="004959A8"/>
    <w:rsid w:val="00495AD4"/>
    <w:rsid w:val="004A348D"/>
    <w:rsid w:val="004A6C04"/>
    <w:rsid w:val="004B0088"/>
    <w:rsid w:val="004C0189"/>
    <w:rsid w:val="004C5ADE"/>
    <w:rsid w:val="004C775C"/>
    <w:rsid w:val="004C7D94"/>
    <w:rsid w:val="004D2649"/>
    <w:rsid w:val="004F5C6F"/>
    <w:rsid w:val="004F7169"/>
    <w:rsid w:val="00500373"/>
    <w:rsid w:val="0050257D"/>
    <w:rsid w:val="00504662"/>
    <w:rsid w:val="00504C82"/>
    <w:rsid w:val="00506269"/>
    <w:rsid w:val="0051146F"/>
    <w:rsid w:val="0051653C"/>
    <w:rsid w:val="00525658"/>
    <w:rsid w:val="00534CC8"/>
    <w:rsid w:val="00553852"/>
    <w:rsid w:val="00556E5F"/>
    <w:rsid w:val="005614BF"/>
    <w:rsid w:val="0056783A"/>
    <w:rsid w:val="0057388E"/>
    <w:rsid w:val="0057696D"/>
    <w:rsid w:val="005807E4"/>
    <w:rsid w:val="005909EE"/>
    <w:rsid w:val="005A305F"/>
    <w:rsid w:val="005A4309"/>
    <w:rsid w:val="005C2B1E"/>
    <w:rsid w:val="005C4727"/>
    <w:rsid w:val="005C49D7"/>
    <w:rsid w:val="005C4C30"/>
    <w:rsid w:val="005C6BC4"/>
    <w:rsid w:val="005E62BC"/>
    <w:rsid w:val="005E69E6"/>
    <w:rsid w:val="00601599"/>
    <w:rsid w:val="00604073"/>
    <w:rsid w:val="0060595C"/>
    <w:rsid w:val="00610A23"/>
    <w:rsid w:val="00622A0E"/>
    <w:rsid w:val="006237B0"/>
    <w:rsid w:val="00627170"/>
    <w:rsid w:val="00633CDF"/>
    <w:rsid w:val="00637846"/>
    <w:rsid w:val="00640265"/>
    <w:rsid w:val="00643288"/>
    <w:rsid w:val="006452D9"/>
    <w:rsid w:val="00652368"/>
    <w:rsid w:val="00656FBD"/>
    <w:rsid w:val="006754BD"/>
    <w:rsid w:val="006771A7"/>
    <w:rsid w:val="00691004"/>
    <w:rsid w:val="006B53E9"/>
    <w:rsid w:val="006C0AEF"/>
    <w:rsid w:val="006C1E71"/>
    <w:rsid w:val="006D59AE"/>
    <w:rsid w:val="006D5E02"/>
    <w:rsid w:val="006D60C6"/>
    <w:rsid w:val="007151D2"/>
    <w:rsid w:val="00724B30"/>
    <w:rsid w:val="0072606C"/>
    <w:rsid w:val="00726B2F"/>
    <w:rsid w:val="0074540B"/>
    <w:rsid w:val="007623E7"/>
    <w:rsid w:val="00766508"/>
    <w:rsid w:val="00770229"/>
    <w:rsid w:val="007719B0"/>
    <w:rsid w:val="00774086"/>
    <w:rsid w:val="00786F75"/>
    <w:rsid w:val="00793CCC"/>
    <w:rsid w:val="007A045D"/>
    <w:rsid w:val="007B17F3"/>
    <w:rsid w:val="007B5EC7"/>
    <w:rsid w:val="007B7A05"/>
    <w:rsid w:val="007D2668"/>
    <w:rsid w:val="007E5FFC"/>
    <w:rsid w:val="007F53CF"/>
    <w:rsid w:val="00805197"/>
    <w:rsid w:val="00806B1C"/>
    <w:rsid w:val="0080749E"/>
    <w:rsid w:val="00807C6F"/>
    <w:rsid w:val="00812333"/>
    <w:rsid w:val="008127C0"/>
    <w:rsid w:val="00816278"/>
    <w:rsid w:val="00821E56"/>
    <w:rsid w:val="0083586E"/>
    <w:rsid w:val="0083723F"/>
    <w:rsid w:val="00866402"/>
    <w:rsid w:val="00872856"/>
    <w:rsid w:val="00880C06"/>
    <w:rsid w:val="0088106E"/>
    <w:rsid w:val="008836D2"/>
    <w:rsid w:val="00892F9E"/>
    <w:rsid w:val="008E6EFF"/>
    <w:rsid w:val="008F7BF9"/>
    <w:rsid w:val="0090414F"/>
    <w:rsid w:val="00904B8E"/>
    <w:rsid w:val="00913FBD"/>
    <w:rsid w:val="00935723"/>
    <w:rsid w:val="00937579"/>
    <w:rsid w:val="00945702"/>
    <w:rsid w:val="009504F8"/>
    <w:rsid w:val="0095234D"/>
    <w:rsid w:val="00953AD6"/>
    <w:rsid w:val="00954915"/>
    <w:rsid w:val="0096110F"/>
    <w:rsid w:val="009677F8"/>
    <w:rsid w:val="00986EC0"/>
    <w:rsid w:val="00990B9D"/>
    <w:rsid w:val="0099214A"/>
    <w:rsid w:val="009A0443"/>
    <w:rsid w:val="009A5308"/>
    <w:rsid w:val="009B323F"/>
    <w:rsid w:val="009C05AB"/>
    <w:rsid w:val="009C16DC"/>
    <w:rsid w:val="009C1711"/>
    <w:rsid w:val="009D4CA3"/>
    <w:rsid w:val="009F429C"/>
    <w:rsid w:val="00A07B88"/>
    <w:rsid w:val="00A27A2B"/>
    <w:rsid w:val="00A3616D"/>
    <w:rsid w:val="00A43384"/>
    <w:rsid w:val="00A54E99"/>
    <w:rsid w:val="00A602E0"/>
    <w:rsid w:val="00A6232F"/>
    <w:rsid w:val="00A670D0"/>
    <w:rsid w:val="00A804FB"/>
    <w:rsid w:val="00A850E1"/>
    <w:rsid w:val="00A9063E"/>
    <w:rsid w:val="00A97227"/>
    <w:rsid w:val="00AB3141"/>
    <w:rsid w:val="00AC6A1A"/>
    <w:rsid w:val="00AD2088"/>
    <w:rsid w:val="00AE1139"/>
    <w:rsid w:val="00AE6E55"/>
    <w:rsid w:val="00B10570"/>
    <w:rsid w:val="00B12334"/>
    <w:rsid w:val="00B16ABB"/>
    <w:rsid w:val="00B20535"/>
    <w:rsid w:val="00B26541"/>
    <w:rsid w:val="00B27019"/>
    <w:rsid w:val="00B3421B"/>
    <w:rsid w:val="00B41573"/>
    <w:rsid w:val="00B44505"/>
    <w:rsid w:val="00B47F8C"/>
    <w:rsid w:val="00B554FD"/>
    <w:rsid w:val="00B737CF"/>
    <w:rsid w:val="00B76C34"/>
    <w:rsid w:val="00B90CD0"/>
    <w:rsid w:val="00B95183"/>
    <w:rsid w:val="00BA1C36"/>
    <w:rsid w:val="00BA3797"/>
    <w:rsid w:val="00BB2D41"/>
    <w:rsid w:val="00BB38E1"/>
    <w:rsid w:val="00BB7CB0"/>
    <w:rsid w:val="00BD58D7"/>
    <w:rsid w:val="00BD731D"/>
    <w:rsid w:val="00BE0BE4"/>
    <w:rsid w:val="00BE1EA9"/>
    <w:rsid w:val="00BE5D7B"/>
    <w:rsid w:val="00BF260B"/>
    <w:rsid w:val="00BF6FD6"/>
    <w:rsid w:val="00C1540B"/>
    <w:rsid w:val="00C2674A"/>
    <w:rsid w:val="00C334F7"/>
    <w:rsid w:val="00C33B96"/>
    <w:rsid w:val="00C41463"/>
    <w:rsid w:val="00C63239"/>
    <w:rsid w:val="00C65E1F"/>
    <w:rsid w:val="00C66F32"/>
    <w:rsid w:val="00C67FBD"/>
    <w:rsid w:val="00C806D2"/>
    <w:rsid w:val="00C8517D"/>
    <w:rsid w:val="00C87873"/>
    <w:rsid w:val="00C93003"/>
    <w:rsid w:val="00C95821"/>
    <w:rsid w:val="00CA4879"/>
    <w:rsid w:val="00CB06D1"/>
    <w:rsid w:val="00CC29AF"/>
    <w:rsid w:val="00CD6134"/>
    <w:rsid w:val="00CE0866"/>
    <w:rsid w:val="00CE0CA2"/>
    <w:rsid w:val="00CE44BF"/>
    <w:rsid w:val="00CF3DBF"/>
    <w:rsid w:val="00D017CC"/>
    <w:rsid w:val="00D0313A"/>
    <w:rsid w:val="00D217BC"/>
    <w:rsid w:val="00D219F7"/>
    <w:rsid w:val="00D2264B"/>
    <w:rsid w:val="00D23BAD"/>
    <w:rsid w:val="00D304B3"/>
    <w:rsid w:val="00D319D3"/>
    <w:rsid w:val="00D46902"/>
    <w:rsid w:val="00D53CF3"/>
    <w:rsid w:val="00D644CD"/>
    <w:rsid w:val="00D67CD9"/>
    <w:rsid w:val="00D746EB"/>
    <w:rsid w:val="00D8348F"/>
    <w:rsid w:val="00DB01BF"/>
    <w:rsid w:val="00DB51A6"/>
    <w:rsid w:val="00DC0306"/>
    <w:rsid w:val="00DC3754"/>
    <w:rsid w:val="00DD0050"/>
    <w:rsid w:val="00DF32C2"/>
    <w:rsid w:val="00E03BC4"/>
    <w:rsid w:val="00E05BE8"/>
    <w:rsid w:val="00E154C7"/>
    <w:rsid w:val="00E23CD9"/>
    <w:rsid w:val="00E271B7"/>
    <w:rsid w:val="00E32119"/>
    <w:rsid w:val="00E6284B"/>
    <w:rsid w:val="00E63C04"/>
    <w:rsid w:val="00E65483"/>
    <w:rsid w:val="00E67909"/>
    <w:rsid w:val="00E70E66"/>
    <w:rsid w:val="00E74CD8"/>
    <w:rsid w:val="00E756B0"/>
    <w:rsid w:val="00E820D2"/>
    <w:rsid w:val="00E842E0"/>
    <w:rsid w:val="00E85D76"/>
    <w:rsid w:val="00E86514"/>
    <w:rsid w:val="00E90B55"/>
    <w:rsid w:val="00E92D78"/>
    <w:rsid w:val="00E935BC"/>
    <w:rsid w:val="00E943A8"/>
    <w:rsid w:val="00E96A46"/>
    <w:rsid w:val="00EA0BCD"/>
    <w:rsid w:val="00EA411F"/>
    <w:rsid w:val="00EA7D44"/>
    <w:rsid w:val="00EC17A8"/>
    <w:rsid w:val="00EE36A6"/>
    <w:rsid w:val="00EF1B6C"/>
    <w:rsid w:val="00F11D14"/>
    <w:rsid w:val="00F25D68"/>
    <w:rsid w:val="00F31A63"/>
    <w:rsid w:val="00F366DA"/>
    <w:rsid w:val="00F654DE"/>
    <w:rsid w:val="00F719D4"/>
    <w:rsid w:val="00F76EA6"/>
    <w:rsid w:val="00FA7D65"/>
    <w:rsid w:val="00FC205F"/>
    <w:rsid w:val="00FC6062"/>
    <w:rsid w:val="00FC7DF4"/>
    <w:rsid w:val="00FD09A7"/>
    <w:rsid w:val="00FD31CE"/>
    <w:rsid w:val="00FE3B8C"/>
    <w:rsid w:val="00FE46FB"/>
    <w:rsid w:val="00FE5821"/>
    <w:rsid w:val="00FF54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21B"/>
  </w:style>
  <w:style w:type="paragraph" w:styleId="Heading1">
    <w:name w:val="heading 1"/>
    <w:basedOn w:val="Normal"/>
    <w:link w:val="Heading1Char"/>
    <w:uiPriority w:val="9"/>
    <w:qFormat/>
    <w:rsid w:val="001766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66BD"/>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1766BD"/>
    <w:pPr>
      <w:ind w:left="720"/>
      <w:contextualSpacing/>
    </w:pPr>
  </w:style>
  <w:style w:type="paragraph" w:styleId="Header">
    <w:name w:val="header"/>
    <w:basedOn w:val="Normal"/>
    <w:link w:val="HeaderChar"/>
    <w:uiPriority w:val="99"/>
    <w:unhideWhenUsed/>
    <w:rsid w:val="002A4F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F95"/>
  </w:style>
  <w:style w:type="paragraph" w:styleId="Footer">
    <w:name w:val="footer"/>
    <w:basedOn w:val="Normal"/>
    <w:link w:val="FooterChar"/>
    <w:uiPriority w:val="99"/>
    <w:unhideWhenUsed/>
    <w:rsid w:val="002A4F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F95"/>
  </w:style>
  <w:style w:type="table" w:styleId="TableGrid">
    <w:name w:val="Table Grid"/>
    <w:basedOn w:val="TableNormal"/>
    <w:uiPriority w:val="59"/>
    <w:rsid w:val="004769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ption1">
    <w:name w:val="Caption1"/>
    <w:basedOn w:val="Normal"/>
    <w:next w:val="Normal"/>
    <w:unhideWhenUsed/>
    <w:qFormat/>
    <w:rsid w:val="00E67909"/>
    <w:pPr>
      <w:spacing w:line="240" w:lineRule="auto"/>
    </w:pPr>
    <w:rPr>
      <w:rFonts w:ascii="Times New Roman" w:eastAsia="Times New Roman" w:hAnsi="Times New Roman" w:cs="Times New Roman"/>
      <w:b/>
      <w:bCs/>
      <w:color w:val="4F81BD"/>
      <w:sz w:val="18"/>
      <w:szCs w:val="18"/>
    </w:rPr>
  </w:style>
  <w:style w:type="paragraph" w:styleId="BalloonText">
    <w:name w:val="Balloon Text"/>
    <w:basedOn w:val="Normal"/>
    <w:link w:val="BalloonTextChar"/>
    <w:uiPriority w:val="99"/>
    <w:semiHidden/>
    <w:unhideWhenUsed/>
    <w:rsid w:val="00E679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909"/>
    <w:rPr>
      <w:rFonts w:ascii="Tahoma" w:hAnsi="Tahoma" w:cs="Tahoma"/>
      <w:sz w:val="16"/>
      <w:szCs w:val="16"/>
    </w:rPr>
  </w:style>
  <w:style w:type="paragraph" w:styleId="Caption">
    <w:name w:val="caption"/>
    <w:basedOn w:val="Normal"/>
    <w:next w:val="Normal"/>
    <w:uiPriority w:val="35"/>
    <w:unhideWhenUsed/>
    <w:qFormat/>
    <w:rsid w:val="00F366DA"/>
    <w:pPr>
      <w:spacing w:line="240" w:lineRule="auto"/>
    </w:pPr>
    <w:rPr>
      <w:b/>
      <w:bCs/>
      <w:color w:val="4F81BD" w:themeColor="accent1"/>
      <w:sz w:val="18"/>
      <w:szCs w:val="18"/>
    </w:rPr>
  </w:style>
  <w:style w:type="paragraph" w:styleId="FootnoteText">
    <w:name w:val="footnote text"/>
    <w:basedOn w:val="Normal"/>
    <w:link w:val="FootnoteTextChar"/>
    <w:uiPriority w:val="99"/>
    <w:unhideWhenUsed/>
    <w:rsid w:val="002D153A"/>
    <w:pPr>
      <w:spacing w:after="0" w:line="240" w:lineRule="auto"/>
    </w:pPr>
    <w:rPr>
      <w:sz w:val="20"/>
      <w:szCs w:val="20"/>
    </w:rPr>
  </w:style>
  <w:style w:type="character" w:customStyle="1" w:styleId="FootnoteTextChar">
    <w:name w:val="Footnote Text Char"/>
    <w:basedOn w:val="DefaultParagraphFont"/>
    <w:link w:val="FootnoteText"/>
    <w:uiPriority w:val="99"/>
    <w:rsid w:val="002D153A"/>
    <w:rPr>
      <w:sz w:val="20"/>
      <w:szCs w:val="20"/>
    </w:rPr>
  </w:style>
  <w:style w:type="character" w:styleId="FootnoteReference">
    <w:name w:val="footnote reference"/>
    <w:basedOn w:val="DefaultParagraphFont"/>
    <w:uiPriority w:val="99"/>
    <w:semiHidden/>
    <w:unhideWhenUsed/>
    <w:rsid w:val="002D153A"/>
    <w:rPr>
      <w:vertAlign w:val="superscript"/>
    </w:rPr>
  </w:style>
  <w:style w:type="character" w:styleId="Hyperlink">
    <w:name w:val="Hyperlink"/>
    <w:basedOn w:val="DefaultParagraphFont"/>
    <w:uiPriority w:val="99"/>
    <w:unhideWhenUsed/>
    <w:rsid w:val="002D153A"/>
    <w:rPr>
      <w:color w:val="0000FF" w:themeColor="hyperlink"/>
      <w:u w:val="single"/>
    </w:rPr>
  </w:style>
  <w:style w:type="paragraph" w:styleId="NormalWeb">
    <w:name w:val="Normal (Web)"/>
    <w:basedOn w:val="Normal"/>
    <w:uiPriority w:val="99"/>
    <w:semiHidden/>
    <w:unhideWhenUsed/>
    <w:rsid w:val="00CF3DBF"/>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3F78C1"/>
    <w:rPr>
      <w:color w:val="800080" w:themeColor="followedHyperlink"/>
      <w:u w:val="single"/>
    </w:rPr>
  </w:style>
  <w:style w:type="paragraph" w:styleId="EndnoteText">
    <w:name w:val="endnote text"/>
    <w:basedOn w:val="Normal"/>
    <w:link w:val="EndnoteTextChar"/>
    <w:uiPriority w:val="99"/>
    <w:semiHidden/>
    <w:unhideWhenUsed/>
    <w:rsid w:val="00CD613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D6134"/>
    <w:rPr>
      <w:sz w:val="20"/>
      <w:szCs w:val="20"/>
    </w:rPr>
  </w:style>
  <w:style w:type="character" w:styleId="EndnoteReference">
    <w:name w:val="endnote reference"/>
    <w:basedOn w:val="DefaultParagraphFont"/>
    <w:uiPriority w:val="99"/>
    <w:semiHidden/>
    <w:unhideWhenUsed/>
    <w:rsid w:val="00CD6134"/>
    <w:rPr>
      <w:vertAlign w:val="superscript"/>
    </w:rPr>
  </w:style>
  <w:style w:type="character" w:styleId="CommentReference">
    <w:name w:val="annotation reference"/>
    <w:basedOn w:val="DefaultParagraphFont"/>
    <w:uiPriority w:val="99"/>
    <w:semiHidden/>
    <w:unhideWhenUsed/>
    <w:rsid w:val="00656FBD"/>
    <w:rPr>
      <w:sz w:val="16"/>
      <w:szCs w:val="16"/>
    </w:rPr>
  </w:style>
  <w:style w:type="paragraph" w:styleId="CommentText">
    <w:name w:val="annotation text"/>
    <w:basedOn w:val="Normal"/>
    <w:link w:val="CommentTextChar"/>
    <w:uiPriority w:val="99"/>
    <w:semiHidden/>
    <w:unhideWhenUsed/>
    <w:rsid w:val="00656FBD"/>
    <w:pPr>
      <w:spacing w:line="240" w:lineRule="auto"/>
    </w:pPr>
    <w:rPr>
      <w:sz w:val="20"/>
      <w:szCs w:val="20"/>
    </w:rPr>
  </w:style>
  <w:style w:type="character" w:customStyle="1" w:styleId="CommentTextChar">
    <w:name w:val="Comment Text Char"/>
    <w:basedOn w:val="DefaultParagraphFont"/>
    <w:link w:val="CommentText"/>
    <w:uiPriority w:val="99"/>
    <w:semiHidden/>
    <w:rsid w:val="00656FBD"/>
    <w:rPr>
      <w:sz w:val="20"/>
      <w:szCs w:val="20"/>
    </w:rPr>
  </w:style>
  <w:style w:type="paragraph" w:styleId="CommentSubject">
    <w:name w:val="annotation subject"/>
    <w:basedOn w:val="CommentText"/>
    <w:next w:val="CommentText"/>
    <w:link w:val="CommentSubjectChar"/>
    <w:uiPriority w:val="99"/>
    <w:semiHidden/>
    <w:unhideWhenUsed/>
    <w:rsid w:val="00656FBD"/>
    <w:rPr>
      <w:b/>
      <w:bCs/>
    </w:rPr>
  </w:style>
  <w:style w:type="character" w:customStyle="1" w:styleId="CommentSubjectChar">
    <w:name w:val="Comment Subject Char"/>
    <w:basedOn w:val="CommentTextChar"/>
    <w:link w:val="CommentSubject"/>
    <w:uiPriority w:val="99"/>
    <w:semiHidden/>
    <w:rsid w:val="00656FB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21B"/>
  </w:style>
  <w:style w:type="paragraph" w:styleId="Heading1">
    <w:name w:val="heading 1"/>
    <w:basedOn w:val="Normal"/>
    <w:link w:val="Heading1Char"/>
    <w:uiPriority w:val="9"/>
    <w:qFormat/>
    <w:rsid w:val="001766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66BD"/>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1766BD"/>
    <w:pPr>
      <w:ind w:left="720"/>
      <w:contextualSpacing/>
    </w:pPr>
  </w:style>
  <w:style w:type="paragraph" w:styleId="Header">
    <w:name w:val="header"/>
    <w:basedOn w:val="Normal"/>
    <w:link w:val="HeaderChar"/>
    <w:uiPriority w:val="99"/>
    <w:unhideWhenUsed/>
    <w:rsid w:val="002A4F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F95"/>
  </w:style>
  <w:style w:type="paragraph" w:styleId="Footer">
    <w:name w:val="footer"/>
    <w:basedOn w:val="Normal"/>
    <w:link w:val="FooterChar"/>
    <w:uiPriority w:val="99"/>
    <w:unhideWhenUsed/>
    <w:rsid w:val="002A4F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F95"/>
  </w:style>
  <w:style w:type="table" w:styleId="TableGrid">
    <w:name w:val="Table Grid"/>
    <w:basedOn w:val="TableNormal"/>
    <w:uiPriority w:val="59"/>
    <w:rsid w:val="004769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ption1">
    <w:name w:val="Caption1"/>
    <w:basedOn w:val="Normal"/>
    <w:next w:val="Normal"/>
    <w:unhideWhenUsed/>
    <w:qFormat/>
    <w:rsid w:val="00E67909"/>
    <w:pPr>
      <w:spacing w:line="240" w:lineRule="auto"/>
    </w:pPr>
    <w:rPr>
      <w:rFonts w:ascii="Times New Roman" w:eastAsia="Times New Roman" w:hAnsi="Times New Roman" w:cs="Times New Roman"/>
      <w:b/>
      <w:bCs/>
      <w:color w:val="4F81BD"/>
      <w:sz w:val="18"/>
      <w:szCs w:val="18"/>
    </w:rPr>
  </w:style>
  <w:style w:type="paragraph" w:styleId="BalloonText">
    <w:name w:val="Balloon Text"/>
    <w:basedOn w:val="Normal"/>
    <w:link w:val="BalloonTextChar"/>
    <w:uiPriority w:val="99"/>
    <w:semiHidden/>
    <w:unhideWhenUsed/>
    <w:rsid w:val="00E679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909"/>
    <w:rPr>
      <w:rFonts w:ascii="Tahoma" w:hAnsi="Tahoma" w:cs="Tahoma"/>
      <w:sz w:val="16"/>
      <w:szCs w:val="16"/>
    </w:rPr>
  </w:style>
  <w:style w:type="paragraph" w:styleId="Caption">
    <w:name w:val="caption"/>
    <w:basedOn w:val="Normal"/>
    <w:next w:val="Normal"/>
    <w:uiPriority w:val="35"/>
    <w:unhideWhenUsed/>
    <w:qFormat/>
    <w:rsid w:val="00F366DA"/>
    <w:pPr>
      <w:spacing w:line="240" w:lineRule="auto"/>
    </w:pPr>
    <w:rPr>
      <w:b/>
      <w:bCs/>
      <w:color w:val="4F81BD" w:themeColor="accent1"/>
      <w:sz w:val="18"/>
      <w:szCs w:val="18"/>
    </w:rPr>
  </w:style>
  <w:style w:type="paragraph" w:styleId="FootnoteText">
    <w:name w:val="footnote text"/>
    <w:basedOn w:val="Normal"/>
    <w:link w:val="FootnoteTextChar"/>
    <w:uiPriority w:val="99"/>
    <w:unhideWhenUsed/>
    <w:rsid w:val="002D153A"/>
    <w:pPr>
      <w:spacing w:after="0" w:line="240" w:lineRule="auto"/>
    </w:pPr>
    <w:rPr>
      <w:sz w:val="20"/>
      <w:szCs w:val="20"/>
    </w:rPr>
  </w:style>
  <w:style w:type="character" w:customStyle="1" w:styleId="FootnoteTextChar">
    <w:name w:val="Footnote Text Char"/>
    <w:basedOn w:val="DefaultParagraphFont"/>
    <w:link w:val="FootnoteText"/>
    <w:uiPriority w:val="99"/>
    <w:rsid w:val="002D153A"/>
    <w:rPr>
      <w:sz w:val="20"/>
      <w:szCs w:val="20"/>
    </w:rPr>
  </w:style>
  <w:style w:type="character" w:styleId="FootnoteReference">
    <w:name w:val="footnote reference"/>
    <w:basedOn w:val="DefaultParagraphFont"/>
    <w:uiPriority w:val="99"/>
    <w:semiHidden/>
    <w:unhideWhenUsed/>
    <w:rsid w:val="002D153A"/>
    <w:rPr>
      <w:vertAlign w:val="superscript"/>
    </w:rPr>
  </w:style>
  <w:style w:type="character" w:styleId="Hyperlink">
    <w:name w:val="Hyperlink"/>
    <w:basedOn w:val="DefaultParagraphFont"/>
    <w:uiPriority w:val="99"/>
    <w:unhideWhenUsed/>
    <w:rsid w:val="002D153A"/>
    <w:rPr>
      <w:color w:val="0000FF" w:themeColor="hyperlink"/>
      <w:u w:val="single"/>
    </w:rPr>
  </w:style>
  <w:style w:type="paragraph" w:styleId="NormalWeb">
    <w:name w:val="Normal (Web)"/>
    <w:basedOn w:val="Normal"/>
    <w:uiPriority w:val="99"/>
    <w:semiHidden/>
    <w:unhideWhenUsed/>
    <w:rsid w:val="00CF3DBF"/>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3F78C1"/>
    <w:rPr>
      <w:color w:val="800080" w:themeColor="followedHyperlink"/>
      <w:u w:val="single"/>
    </w:rPr>
  </w:style>
  <w:style w:type="paragraph" w:styleId="EndnoteText">
    <w:name w:val="endnote text"/>
    <w:basedOn w:val="Normal"/>
    <w:link w:val="EndnoteTextChar"/>
    <w:uiPriority w:val="99"/>
    <w:semiHidden/>
    <w:unhideWhenUsed/>
    <w:rsid w:val="00CD613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D6134"/>
    <w:rPr>
      <w:sz w:val="20"/>
      <w:szCs w:val="20"/>
    </w:rPr>
  </w:style>
  <w:style w:type="character" w:styleId="EndnoteReference">
    <w:name w:val="endnote reference"/>
    <w:basedOn w:val="DefaultParagraphFont"/>
    <w:uiPriority w:val="99"/>
    <w:semiHidden/>
    <w:unhideWhenUsed/>
    <w:rsid w:val="00CD6134"/>
    <w:rPr>
      <w:vertAlign w:val="superscript"/>
    </w:rPr>
  </w:style>
  <w:style w:type="character" w:styleId="CommentReference">
    <w:name w:val="annotation reference"/>
    <w:basedOn w:val="DefaultParagraphFont"/>
    <w:uiPriority w:val="99"/>
    <w:semiHidden/>
    <w:unhideWhenUsed/>
    <w:rsid w:val="00656FBD"/>
    <w:rPr>
      <w:sz w:val="16"/>
      <w:szCs w:val="16"/>
    </w:rPr>
  </w:style>
  <w:style w:type="paragraph" w:styleId="CommentText">
    <w:name w:val="annotation text"/>
    <w:basedOn w:val="Normal"/>
    <w:link w:val="CommentTextChar"/>
    <w:uiPriority w:val="99"/>
    <w:semiHidden/>
    <w:unhideWhenUsed/>
    <w:rsid w:val="00656FBD"/>
    <w:pPr>
      <w:spacing w:line="240" w:lineRule="auto"/>
    </w:pPr>
    <w:rPr>
      <w:sz w:val="20"/>
      <w:szCs w:val="20"/>
    </w:rPr>
  </w:style>
  <w:style w:type="character" w:customStyle="1" w:styleId="CommentTextChar">
    <w:name w:val="Comment Text Char"/>
    <w:basedOn w:val="DefaultParagraphFont"/>
    <w:link w:val="CommentText"/>
    <w:uiPriority w:val="99"/>
    <w:semiHidden/>
    <w:rsid w:val="00656FBD"/>
    <w:rPr>
      <w:sz w:val="20"/>
      <w:szCs w:val="20"/>
    </w:rPr>
  </w:style>
  <w:style w:type="paragraph" w:styleId="CommentSubject">
    <w:name w:val="annotation subject"/>
    <w:basedOn w:val="CommentText"/>
    <w:next w:val="CommentText"/>
    <w:link w:val="CommentSubjectChar"/>
    <w:uiPriority w:val="99"/>
    <w:semiHidden/>
    <w:unhideWhenUsed/>
    <w:rsid w:val="00656FBD"/>
    <w:rPr>
      <w:b/>
      <w:bCs/>
    </w:rPr>
  </w:style>
  <w:style w:type="character" w:customStyle="1" w:styleId="CommentSubjectChar">
    <w:name w:val="Comment Subject Char"/>
    <w:basedOn w:val="CommentTextChar"/>
    <w:link w:val="CommentSubject"/>
    <w:uiPriority w:val="99"/>
    <w:semiHidden/>
    <w:rsid w:val="00656F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6681">
      <w:bodyDiv w:val="1"/>
      <w:marLeft w:val="0"/>
      <w:marRight w:val="0"/>
      <w:marTop w:val="0"/>
      <w:marBottom w:val="0"/>
      <w:divBdr>
        <w:top w:val="none" w:sz="0" w:space="0" w:color="auto"/>
        <w:left w:val="none" w:sz="0" w:space="0" w:color="auto"/>
        <w:bottom w:val="none" w:sz="0" w:space="0" w:color="auto"/>
        <w:right w:val="none" w:sz="0" w:space="0" w:color="auto"/>
      </w:divBdr>
    </w:div>
    <w:div w:id="40716536">
      <w:bodyDiv w:val="1"/>
      <w:marLeft w:val="0"/>
      <w:marRight w:val="0"/>
      <w:marTop w:val="0"/>
      <w:marBottom w:val="0"/>
      <w:divBdr>
        <w:top w:val="none" w:sz="0" w:space="0" w:color="auto"/>
        <w:left w:val="none" w:sz="0" w:space="0" w:color="auto"/>
        <w:bottom w:val="none" w:sz="0" w:space="0" w:color="auto"/>
        <w:right w:val="none" w:sz="0" w:space="0" w:color="auto"/>
      </w:divBdr>
    </w:div>
    <w:div w:id="42103817">
      <w:bodyDiv w:val="1"/>
      <w:marLeft w:val="0"/>
      <w:marRight w:val="0"/>
      <w:marTop w:val="0"/>
      <w:marBottom w:val="0"/>
      <w:divBdr>
        <w:top w:val="none" w:sz="0" w:space="0" w:color="auto"/>
        <w:left w:val="none" w:sz="0" w:space="0" w:color="auto"/>
        <w:bottom w:val="none" w:sz="0" w:space="0" w:color="auto"/>
        <w:right w:val="none" w:sz="0" w:space="0" w:color="auto"/>
      </w:divBdr>
    </w:div>
    <w:div w:id="118034961">
      <w:bodyDiv w:val="1"/>
      <w:marLeft w:val="0"/>
      <w:marRight w:val="0"/>
      <w:marTop w:val="0"/>
      <w:marBottom w:val="0"/>
      <w:divBdr>
        <w:top w:val="none" w:sz="0" w:space="0" w:color="auto"/>
        <w:left w:val="none" w:sz="0" w:space="0" w:color="auto"/>
        <w:bottom w:val="none" w:sz="0" w:space="0" w:color="auto"/>
        <w:right w:val="none" w:sz="0" w:space="0" w:color="auto"/>
      </w:divBdr>
    </w:div>
    <w:div w:id="123425547">
      <w:bodyDiv w:val="1"/>
      <w:marLeft w:val="0"/>
      <w:marRight w:val="0"/>
      <w:marTop w:val="0"/>
      <w:marBottom w:val="0"/>
      <w:divBdr>
        <w:top w:val="none" w:sz="0" w:space="0" w:color="auto"/>
        <w:left w:val="none" w:sz="0" w:space="0" w:color="auto"/>
        <w:bottom w:val="none" w:sz="0" w:space="0" w:color="auto"/>
        <w:right w:val="none" w:sz="0" w:space="0" w:color="auto"/>
      </w:divBdr>
    </w:div>
    <w:div w:id="145901501">
      <w:bodyDiv w:val="1"/>
      <w:marLeft w:val="0"/>
      <w:marRight w:val="0"/>
      <w:marTop w:val="0"/>
      <w:marBottom w:val="0"/>
      <w:divBdr>
        <w:top w:val="none" w:sz="0" w:space="0" w:color="auto"/>
        <w:left w:val="none" w:sz="0" w:space="0" w:color="auto"/>
        <w:bottom w:val="none" w:sz="0" w:space="0" w:color="auto"/>
        <w:right w:val="none" w:sz="0" w:space="0" w:color="auto"/>
      </w:divBdr>
    </w:div>
    <w:div w:id="160704007">
      <w:bodyDiv w:val="1"/>
      <w:marLeft w:val="0"/>
      <w:marRight w:val="0"/>
      <w:marTop w:val="0"/>
      <w:marBottom w:val="0"/>
      <w:divBdr>
        <w:top w:val="none" w:sz="0" w:space="0" w:color="auto"/>
        <w:left w:val="none" w:sz="0" w:space="0" w:color="auto"/>
        <w:bottom w:val="none" w:sz="0" w:space="0" w:color="auto"/>
        <w:right w:val="none" w:sz="0" w:space="0" w:color="auto"/>
      </w:divBdr>
    </w:div>
    <w:div w:id="172690807">
      <w:bodyDiv w:val="1"/>
      <w:marLeft w:val="0"/>
      <w:marRight w:val="0"/>
      <w:marTop w:val="0"/>
      <w:marBottom w:val="0"/>
      <w:divBdr>
        <w:top w:val="none" w:sz="0" w:space="0" w:color="auto"/>
        <w:left w:val="none" w:sz="0" w:space="0" w:color="auto"/>
        <w:bottom w:val="none" w:sz="0" w:space="0" w:color="auto"/>
        <w:right w:val="none" w:sz="0" w:space="0" w:color="auto"/>
      </w:divBdr>
    </w:div>
    <w:div w:id="217128725">
      <w:bodyDiv w:val="1"/>
      <w:marLeft w:val="0"/>
      <w:marRight w:val="0"/>
      <w:marTop w:val="0"/>
      <w:marBottom w:val="0"/>
      <w:divBdr>
        <w:top w:val="none" w:sz="0" w:space="0" w:color="auto"/>
        <w:left w:val="none" w:sz="0" w:space="0" w:color="auto"/>
        <w:bottom w:val="none" w:sz="0" w:space="0" w:color="auto"/>
        <w:right w:val="none" w:sz="0" w:space="0" w:color="auto"/>
      </w:divBdr>
    </w:div>
    <w:div w:id="315692897">
      <w:bodyDiv w:val="1"/>
      <w:marLeft w:val="0"/>
      <w:marRight w:val="0"/>
      <w:marTop w:val="0"/>
      <w:marBottom w:val="0"/>
      <w:divBdr>
        <w:top w:val="none" w:sz="0" w:space="0" w:color="auto"/>
        <w:left w:val="none" w:sz="0" w:space="0" w:color="auto"/>
        <w:bottom w:val="none" w:sz="0" w:space="0" w:color="auto"/>
        <w:right w:val="none" w:sz="0" w:space="0" w:color="auto"/>
      </w:divBdr>
    </w:div>
    <w:div w:id="348987803">
      <w:bodyDiv w:val="1"/>
      <w:marLeft w:val="0"/>
      <w:marRight w:val="0"/>
      <w:marTop w:val="0"/>
      <w:marBottom w:val="0"/>
      <w:divBdr>
        <w:top w:val="none" w:sz="0" w:space="0" w:color="auto"/>
        <w:left w:val="none" w:sz="0" w:space="0" w:color="auto"/>
        <w:bottom w:val="none" w:sz="0" w:space="0" w:color="auto"/>
        <w:right w:val="none" w:sz="0" w:space="0" w:color="auto"/>
      </w:divBdr>
    </w:div>
    <w:div w:id="376664643">
      <w:bodyDiv w:val="1"/>
      <w:marLeft w:val="0"/>
      <w:marRight w:val="0"/>
      <w:marTop w:val="0"/>
      <w:marBottom w:val="0"/>
      <w:divBdr>
        <w:top w:val="none" w:sz="0" w:space="0" w:color="auto"/>
        <w:left w:val="none" w:sz="0" w:space="0" w:color="auto"/>
        <w:bottom w:val="none" w:sz="0" w:space="0" w:color="auto"/>
        <w:right w:val="none" w:sz="0" w:space="0" w:color="auto"/>
      </w:divBdr>
      <w:divsChild>
        <w:div w:id="1880388730">
          <w:marLeft w:val="0"/>
          <w:marRight w:val="0"/>
          <w:marTop w:val="0"/>
          <w:marBottom w:val="0"/>
          <w:divBdr>
            <w:top w:val="none" w:sz="0" w:space="0" w:color="auto"/>
            <w:left w:val="none" w:sz="0" w:space="0" w:color="auto"/>
            <w:bottom w:val="none" w:sz="0" w:space="0" w:color="auto"/>
            <w:right w:val="none" w:sz="0" w:space="0" w:color="auto"/>
          </w:divBdr>
        </w:div>
      </w:divsChild>
    </w:div>
    <w:div w:id="397169546">
      <w:bodyDiv w:val="1"/>
      <w:marLeft w:val="0"/>
      <w:marRight w:val="0"/>
      <w:marTop w:val="0"/>
      <w:marBottom w:val="0"/>
      <w:divBdr>
        <w:top w:val="none" w:sz="0" w:space="0" w:color="auto"/>
        <w:left w:val="none" w:sz="0" w:space="0" w:color="auto"/>
        <w:bottom w:val="none" w:sz="0" w:space="0" w:color="auto"/>
        <w:right w:val="none" w:sz="0" w:space="0" w:color="auto"/>
      </w:divBdr>
    </w:div>
    <w:div w:id="415981722">
      <w:bodyDiv w:val="1"/>
      <w:marLeft w:val="0"/>
      <w:marRight w:val="0"/>
      <w:marTop w:val="0"/>
      <w:marBottom w:val="0"/>
      <w:divBdr>
        <w:top w:val="none" w:sz="0" w:space="0" w:color="auto"/>
        <w:left w:val="none" w:sz="0" w:space="0" w:color="auto"/>
        <w:bottom w:val="none" w:sz="0" w:space="0" w:color="auto"/>
        <w:right w:val="none" w:sz="0" w:space="0" w:color="auto"/>
      </w:divBdr>
    </w:div>
    <w:div w:id="426074977">
      <w:bodyDiv w:val="1"/>
      <w:marLeft w:val="0"/>
      <w:marRight w:val="0"/>
      <w:marTop w:val="0"/>
      <w:marBottom w:val="0"/>
      <w:divBdr>
        <w:top w:val="none" w:sz="0" w:space="0" w:color="auto"/>
        <w:left w:val="none" w:sz="0" w:space="0" w:color="auto"/>
        <w:bottom w:val="none" w:sz="0" w:space="0" w:color="auto"/>
        <w:right w:val="none" w:sz="0" w:space="0" w:color="auto"/>
      </w:divBdr>
    </w:div>
    <w:div w:id="429548993">
      <w:bodyDiv w:val="1"/>
      <w:marLeft w:val="0"/>
      <w:marRight w:val="0"/>
      <w:marTop w:val="0"/>
      <w:marBottom w:val="0"/>
      <w:divBdr>
        <w:top w:val="none" w:sz="0" w:space="0" w:color="auto"/>
        <w:left w:val="none" w:sz="0" w:space="0" w:color="auto"/>
        <w:bottom w:val="none" w:sz="0" w:space="0" w:color="auto"/>
        <w:right w:val="none" w:sz="0" w:space="0" w:color="auto"/>
      </w:divBdr>
    </w:div>
    <w:div w:id="468324311">
      <w:bodyDiv w:val="1"/>
      <w:marLeft w:val="0"/>
      <w:marRight w:val="0"/>
      <w:marTop w:val="0"/>
      <w:marBottom w:val="0"/>
      <w:divBdr>
        <w:top w:val="none" w:sz="0" w:space="0" w:color="auto"/>
        <w:left w:val="none" w:sz="0" w:space="0" w:color="auto"/>
        <w:bottom w:val="none" w:sz="0" w:space="0" w:color="auto"/>
        <w:right w:val="none" w:sz="0" w:space="0" w:color="auto"/>
      </w:divBdr>
    </w:div>
    <w:div w:id="532959330">
      <w:bodyDiv w:val="1"/>
      <w:marLeft w:val="0"/>
      <w:marRight w:val="0"/>
      <w:marTop w:val="0"/>
      <w:marBottom w:val="0"/>
      <w:divBdr>
        <w:top w:val="none" w:sz="0" w:space="0" w:color="auto"/>
        <w:left w:val="none" w:sz="0" w:space="0" w:color="auto"/>
        <w:bottom w:val="none" w:sz="0" w:space="0" w:color="auto"/>
        <w:right w:val="none" w:sz="0" w:space="0" w:color="auto"/>
      </w:divBdr>
    </w:div>
    <w:div w:id="548034576">
      <w:bodyDiv w:val="1"/>
      <w:marLeft w:val="0"/>
      <w:marRight w:val="0"/>
      <w:marTop w:val="0"/>
      <w:marBottom w:val="0"/>
      <w:divBdr>
        <w:top w:val="none" w:sz="0" w:space="0" w:color="auto"/>
        <w:left w:val="none" w:sz="0" w:space="0" w:color="auto"/>
        <w:bottom w:val="none" w:sz="0" w:space="0" w:color="auto"/>
        <w:right w:val="none" w:sz="0" w:space="0" w:color="auto"/>
      </w:divBdr>
    </w:div>
    <w:div w:id="562254534">
      <w:bodyDiv w:val="1"/>
      <w:marLeft w:val="0"/>
      <w:marRight w:val="0"/>
      <w:marTop w:val="0"/>
      <w:marBottom w:val="0"/>
      <w:divBdr>
        <w:top w:val="none" w:sz="0" w:space="0" w:color="auto"/>
        <w:left w:val="none" w:sz="0" w:space="0" w:color="auto"/>
        <w:bottom w:val="none" w:sz="0" w:space="0" w:color="auto"/>
        <w:right w:val="none" w:sz="0" w:space="0" w:color="auto"/>
      </w:divBdr>
    </w:div>
    <w:div w:id="589239034">
      <w:bodyDiv w:val="1"/>
      <w:marLeft w:val="0"/>
      <w:marRight w:val="0"/>
      <w:marTop w:val="0"/>
      <w:marBottom w:val="0"/>
      <w:divBdr>
        <w:top w:val="none" w:sz="0" w:space="0" w:color="auto"/>
        <w:left w:val="none" w:sz="0" w:space="0" w:color="auto"/>
        <w:bottom w:val="none" w:sz="0" w:space="0" w:color="auto"/>
        <w:right w:val="none" w:sz="0" w:space="0" w:color="auto"/>
      </w:divBdr>
    </w:div>
    <w:div w:id="589700607">
      <w:bodyDiv w:val="1"/>
      <w:marLeft w:val="0"/>
      <w:marRight w:val="0"/>
      <w:marTop w:val="0"/>
      <w:marBottom w:val="0"/>
      <w:divBdr>
        <w:top w:val="none" w:sz="0" w:space="0" w:color="auto"/>
        <w:left w:val="none" w:sz="0" w:space="0" w:color="auto"/>
        <w:bottom w:val="none" w:sz="0" w:space="0" w:color="auto"/>
        <w:right w:val="none" w:sz="0" w:space="0" w:color="auto"/>
      </w:divBdr>
    </w:div>
    <w:div w:id="593323986">
      <w:bodyDiv w:val="1"/>
      <w:marLeft w:val="0"/>
      <w:marRight w:val="0"/>
      <w:marTop w:val="0"/>
      <w:marBottom w:val="0"/>
      <w:divBdr>
        <w:top w:val="none" w:sz="0" w:space="0" w:color="auto"/>
        <w:left w:val="none" w:sz="0" w:space="0" w:color="auto"/>
        <w:bottom w:val="none" w:sz="0" w:space="0" w:color="auto"/>
        <w:right w:val="none" w:sz="0" w:space="0" w:color="auto"/>
      </w:divBdr>
    </w:div>
    <w:div w:id="601306280">
      <w:bodyDiv w:val="1"/>
      <w:marLeft w:val="0"/>
      <w:marRight w:val="0"/>
      <w:marTop w:val="0"/>
      <w:marBottom w:val="0"/>
      <w:divBdr>
        <w:top w:val="none" w:sz="0" w:space="0" w:color="auto"/>
        <w:left w:val="none" w:sz="0" w:space="0" w:color="auto"/>
        <w:bottom w:val="none" w:sz="0" w:space="0" w:color="auto"/>
        <w:right w:val="none" w:sz="0" w:space="0" w:color="auto"/>
      </w:divBdr>
    </w:div>
    <w:div w:id="611940692">
      <w:bodyDiv w:val="1"/>
      <w:marLeft w:val="0"/>
      <w:marRight w:val="0"/>
      <w:marTop w:val="0"/>
      <w:marBottom w:val="0"/>
      <w:divBdr>
        <w:top w:val="none" w:sz="0" w:space="0" w:color="auto"/>
        <w:left w:val="none" w:sz="0" w:space="0" w:color="auto"/>
        <w:bottom w:val="none" w:sz="0" w:space="0" w:color="auto"/>
        <w:right w:val="none" w:sz="0" w:space="0" w:color="auto"/>
      </w:divBdr>
    </w:div>
    <w:div w:id="652611565">
      <w:bodyDiv w:val="1"/>
      <w:marLeft w:val="0"/>
      <w:marRight w:val="0"/>
      <w:marTop w:val="0"/>
      <w:marBottom w:val="0"/>
      <w:divBdr>
        <w:top w:val="none" w:sz="0" w:space="0" w:color="auto"/>
        <w:left w:val="none" w:sz="0" w:space="0" w:color="auto"/>
        <w:bottom w:val="none" w:sz="0" w:space="0" w:color="auto"/>
        <w:right w:val="none" w:sz="0" w:space="0" w:color="auto"/>
      </w:divBdr>
    </w:div>
    <w:div w:id="665086684">
      <w:bodyDiv w:val="1"/>
      <w:marLeft w:val="0"/>
      <w:marRight w:val="0"/>
      <w:marTop w:val="0"/>
      <w:marBottom w:val="0"/>
      <w:divBdr>
        <w:top w:val="none" w:sz="0" w:space="0" w:color="auto"/>
        <w:left w:val="none" w:sz="0" w:space="0" w:color="auto"/>
        <w:bottom w:val="none" w:sz="0" w:space="0" w:color="auto"/>
        <w:right w:val="none" w:sz="0" w:space="0" w:color="auto"/>
      </w:divBdr>
    </w:div>
    <w:div w:id="671445386">
      <w:bodyDiv w:val="1"/>
      <w:marLeft w:val="0"/>
      <w:marRight w:val="0"/>
      <w:marTop w:val="0"/>
      <w:marBottom w:val="0"/>
      <w:divBdr>
        <w:top w:val="none" w:sz="0" w:space="0" w:color="auto"/>
        <w:left w:val="none" w:sz="0" w:space="0" w:color="auto"/>
        <w:bottom w:val="none" w:sz="0" w:space="0" w:color="auto"/>
        <w:right w:val="none" w:sz="0" w:space="0" w:color="auto"/>
      </w:divBdr>
    </w:div>
    <w:div w:id="674235304">
      <w:bodyDiv w:val="1"/>
      <w:marLeft w:val="0"/>
      <w:marRight w:val="0"/>
      <w:marTop w:val="0"/>
      <w:marBottom w:val="0"/>
      <w:divBdr>
        <w:top w:val="none" w:sz="0" w:space="0" w:color="auto"/>
        <w:left w:val="none" w:sz="0" w:space="0" w:color="auto"/>
        <w:bottom w:val="none" w:sz="0" w:space="0" w:color="auto"/>
        <w:right w:val="none" w:sz="0" w:space="0" w:color="auto"/>
      </w:divBdr>
    </w:div>
    <w:div w:id="681903339">
      <w:bodyDiv w:val="1"/>
      <w:marLeft w:val="0"/>
      <w:marRight w:val="0"/>
      <w:marTop w:val="0"/>
      <w:marBottom w:val="0"/>
      <w:divBdr>
        <w:top w:val="none" w:sz="0" w:space="0" w:color="auto"/>
        <w:left w:val="none" w:sz="0" w:space="0" w:color="auto"/>
        <w:bottom w:val="none" w:sz="0" w:space="0" w:color="auto"/>
        <w:right w:val="none" w:sz="0" w:space="0" w:color="auto"/>
      </w:divBdr>
    </w:div>
    <w:div w:id="691339783">
      <w:bodyDiv w:val="1"/>
      <w:marLeft w:val="0"/>
      <w:marRight w:val="0"/>
      <w:marTop w:val="0"/>
      <w:marBottom w:val="0"/>
      <w:divBdr>
        <w:top w:val="none" w:sz="0" w:space="0" w:color="auto"/>
        <w:left w:val="none" w:sz="0" w:space="0" w:color="auto"/>
        <w:bottom w:val="none" w:sz="0" w:space="0" w:color="auto"/>
        <w:right w:val="none" w:sz="0" w:space="0" w:color="auto"/>
      </w:divBdr>
    </w:div>
    <w:div w:id="730615279">
      <w:bodyDiv w:val="1"/>
      <w:marLeft w:val="0"/>
      <w:marRight w:val="0"/>
      <w:marTop w:val="0"/>
      <w:marBottom w:val="0"/>
      <w:divBdr>
        <w:top w:val="none" w:sz="0" w:space="0" w:color="auto"/>
        <w:left w:val="none" w:sz="0" w:space="0" w:color="auto"/>
        <w:bottom w:val="none" w:sz="0" w:space="0" w:color="auto"/>
        <w:right w:val="none" w:sz="0" w:space="0" w:color="auto"/>
      </w:divBdr>
    </w:div>
    <w:div w:id="735400385">
      <w:bodyDiv w:val="1"/>
      <w:marLeft w:val="0"/>
      <w:marRight w:val="0"/>
      <w:marTop w:val="0"/>
      <w:marBottom w:val="0"/>
      <w:divBdr>
        <w:top w:val="none" w:sz="0" w:space="0" w:color="auto"/>
        <w:left w:val="none" w:sz="0" w:space="0" w:color="auto"/>
        <w:bottom w:val="none" w:sz="0" w:space="0" w:color="auto"/>
        <w:right w:val="none" w:sz="0" w:space="0" w:color="auto"/>
      </w:divBdr>
    </w:div>
    <w:div w:id="767431554">
      <w:bodyDiv w:val="1"/>
      <w:marLeft w:val="0"/>
      <w:marRight w:val="0"/>
      <w:marTop w:val="0"/>
      <w:marBottom w:val="0"/>
      <w:divBdr>
        <w:top w:val="none" w:sz="0" w:space="0" w:color="auto"/>
        <w:left w:val="none" w:sz="0" w:space="0" w:color="auto"/>
        <w:bottom w:val="none" w:sz="0" w:space="0" w:color="auto"/>
        <w:right w:val="none" w:sz="0" w:space="0" w:color="auto"/>
      </w:divBdr>
    </w:div>
    <w:div w:id="772016673">
      <w:bodyDiv w:val="1"/>
      <w:marLeft w:val="0"/>
      <w:marRight w:val="0"/>
      <w:marTop w:val="0"/>
      <w:marBottom w:val="0"/>
      <w:divBdr>
        <w:top w:val="none" w:sz="0" w:space="0" w:color="auto"/>
        <w:left w:val="none" w:sz="0" w:space="0" w:color="auto"/>
        <w:bottom w:val="none" w:sz="0" w:space="0" w:color="auto"/>
        <w:right w:val="none" w:sz="0" w:space="0" w:color="auto"/>
      </w:divBdr>
    </w:div>
    <w:div w:id="776633542">
      <w:bodyDiv w:val="1"/>
      <w:marLeft w:val="0"/>
      <w:marRight w:val="0"/>
      <w:marTop w:val="0"/>
      <w:marBottom w:val="0"/>
      <w:divBdr>
        <w:top w:val="none" w:sz="0" w:space="0" w:color="auto"/>
        <w:left w:val="none" w:sz="0" w:space="0" w:color="auto"/>
        <w:bottom w:val="none" w:sz="0" w:space="0" w:color="auto"/>
        <w:right w:val="none" w:sz="0" w:space="0" w:color="auto"/>
      </w:divBdr>
    </w:div>
    <w:div w:id="792945053">
      <w:bodyDiv w:val="1"/>
      <w:marLeft w:val="0"/>
      <w:marRight w:val="0"/>
      <w:marTop w:val="0"/>
      <w:marBottom w:val="0"/>
      <w:divBdr>
        <w:top w:val="none" w:sz="0" w:space="0" w:color="auto"/>
        <w:left w:val="none" w:sz="0" w:space="0" w:color="auto"/>
        <w:bottom w:val="none" w:sz="0" w:space="0" w:color="auto"/>
        <w:right w:val="none" w:sz="0" w:space="0" w:color="auto"/>
      </w:divBdr>
    </w:div>
    <w:div w:id="804389125">
      <w:bodyDiv w:val="1"/>
      <w:marLeft w:val="0"/>
      <w:marRight w:val="0"/>
      <w:marTop w:val="0"/>
      <w:marBottom w:val="0"/>
      <w:divBdr>
        <w:top w:val="none" w:sz="0" w:space="0" w:color="auto"/>
        <w:left w:val="none" w:sz="0" w:space="0" w:color="auto"/>
        <w:bottom w:val="none" w:sz="0" w:space="0" w:color="auto"/>
        <w:right w:val="none" w:sz="0" w:space="0" w:color="auto"/>
      </w:divBdr>
    </w:div>
    <w:div w:id="815342183">
      <w:bodyDiv w:val="1"/>
      <w:marLeft w:val="0"/>
      <w:marRight w:val="0"/>
      <w:marTop w:val="0"/>
      <w:marBottom w:val="0"/>
      <w:divBdr>
        <w:top w:val="none" w:sz="0" w:space="0" w:color="auto"/>
        <w:left w:val="none" w:sz="0" w:space="0" w:color="auto"/>
        <w:bottom w:val="none" w:sz="0" w:space="0" w:color="auto"/>
        <w:right w:val="none" w:sz="0" w:space="0" w:color="auto"/>
      </w:divBdr>
    </w:div>
    <w:div w:id="817841961">
      <w:bodyDiv w:val="1"/>
      <w:marLeft w:val="0"/>
      <w:marRight w:val="0"/>
      <w:marTop w:val="0"/>
      <w:marBottom w:val="0"/>
      <w:divBdr>
        <w:top w:val="none" w:sz="0" w:space="0" w:color="auto"/>
        <w:left w:val="none" w:sz="0" w:space="0" w:color="auto"/>
        <w:bottom w:val="none" w:sz="0" w:space="0" w:color="auto"/>
        <w:right w:val="none" w:sz="0" w:space="0" w:color="auto"/>
      </w:divBdr>
    </w:div>
    <w:div w:id="820196473">
      <w:bodyDiv w:val="1"/>
      <w:marLeft w:val="0"/>
      <w:marRight w:val="0"/>
      <w:marTop w:val="0"/>
      <w:marBottom w:val="0"/>
      <w:divBdr>
        <w:top w:val="none" w:sz="0" w:space="0" w:color="auto"/>
        <w:left w:val="none" w:sz="0" w:space="0" w:color="auto"/>
        <w:bottom w:val="none" w:sz="0" w:space="0" w:color="auto"/>
        <w:right w:val="none" w:sz="0" w:space="0" w:color="auto"/>
      </w:divBdr>
    </w:div>
    <w:div w:id="829174381">
      <w:bodyDiv w:val="1"/>
      <w:marLeft w:val="0"/>
      <w:marRight w:val="0"/>
      <w:marTop w:val="0"/>
      <w:marBottom w:val="0"/>
      <w:divBdr>
        <w:top w:val="none" w:sz="0" w:space="0" w:color="auto"/>
        <w:left w:val="none" w:sz="0" w:space="0" w:color="auto"/>
        <w:bottom w:val="none" w:sz="0" w:space="0" w:color="auto"/>
        <w:right w:val="none" w:sz="0" w:space="0" w:color="auto"/>
      </w:divBdr>
    </w:div>
    <w:div w:id="846747289">
      <w:bodyDiv w:val="1"/>
      <w:marLeft w:val="0"/>
      <w:marRight w:val="0"/>
      <w:marTop w:val="0"/>
      <w:marBottom w:val="0"/>
      <w:divBdr>
        <w:top w:val="none" w:sz="0" w:space="0" w:color="auto"/>
        <w:left w:val="none" w:sz="0" w:space="0" w:color="auto"/>
        <w:bottom w:val="none" w:sz="0" w:space="0" w:color="auto"/>
        <w:right w:val="none" w:sz="0" w:space="0" w:color="auto"/>
      </w:divBdr>
    </w:div>
    <w:div w:id="856040478">
      <w:bodyDiv w:val="1"/>
      <w:marLeft w:val="0"/>
      <w:marRight w:val="0"/>
      <w:marTop w:val="0"/>
      <w:marBottom w:val="0"/>
      <w:divBdr>
        <w:top w:val="none" w:sz="0" w:space="0" w:color="auto"/>
        <w:left w:val="none" w:sz="0" w:space="0" w:color="auto"/>
        <w:bottom w:val="none" w:sz="0" w:space="0" w:color="auto"/>
        <w:right w:val="none" w:sz="0" w:space="0" w:color="auto"/>
      </w:divBdr>
    </w:div>
    <w:div w:id="962809482">
      <w:bodyDiv w:val="1"/>
      <w:marLeft w:val="0"/>
      <w:marRight w:val="0"/>
      <w:marTop w:val="0"/>
      <w:marBottom w:val="0"/>
      <w:divBdr>
        <w:top w:val="none" w:sz="0" w:space="0" w:color="auto"/>
        <w:left w:val="none" w:sz="0" w:space="0" w:color="auto"/>
        <w:bottom w:val="none" w:sz="0" w:space="0" w:color="auto"/>
        <w:right w:val="none" w:sz="0" w:space="0" w:color="auto"/>
      </w:divBdr>
    </w:div>
    <w:div w:id="966471986">
      <w:bodyDiv w:val="1"/>
      <w:marLeft w:val="0"/>
      <w:marRight w:val="0"/>
      <w:marTop w:val="0"/>
      <w:marBottom w:val="0"/>
      <w:divBdr>
        <w:top w:val="none" w:sz="0" w:space="0" w:color="auto"/>
        <w:left w:val="none" w:sz="0" w:space="0" w:color="auto"/>
        <w:bottom w:val="none" w:sz="0" w:space="0" w:color="auto"/>
        <w:right w:val="none" w:sz="0" w:space="0" w:color="auto"/>
      </w:divBdr>
    </w:div>
    <w:div w:id="973366267">
      <w:bodyDiv w:val="1"/>
      <w:marLeft w:val="0"/>
      <w:marRight w:val="0"/>
      <w:marTop w:val="0"/>
      <w:marBottom w:val="0"/>
      <w:divBdr>
        <w:top w:val="none" w:sz="0" w:space="0" w:color="auto"/>
        <w:left w:val="none" w:sz="0" w:space="0" w:color="auto"/>
        <w:bottom w:val="none" w:sz="0" w:space="0" w:color="auto"/>
        <w:right w:val="none" w:sz="0" w:space="0" w:color="auto"/>
      </w:divBdr>
    </w:div>
    <w:div w:id="976641605">
      <w:bodyDiv w:val="1"/>
      <w:marLeft w:val="0"/>
      <w:marRight w:val="0"/>
      <w:marTop w:val="0"/>
      <w:marBottom w:val="0"/>
      <w:divBdr>
        <w:top w:val="none" w:sz="0" w:space="0" w:color="auto"/>
        <w:left w:val="none" w:sz="0" w:space="0" w:color="auto"/>
        <w:bottom w:val="none" w:sz="0" w:space="0" w:color="auto"/>
        <w:right w:val="none" w:sz="0" w:space="0" w:color="auto"/>
      </w:divBdr>
    </w:div>
    <w:div w:id="1002968639">
      <w:bodyDiv w:val="1"/>
      <w:marLeft w:val="0"/>
      <w:marRight w:val="0"/>
      <w:marTop w:val="0"/>
      <w:marBottom w:val="0"/>
      <w:divBdr>
        <w:top w:val="none" w:sz="0" w:space="0" w:color="auto"/>
        <w:left w:val="none" w:sz="0" w:space="0" w:color="auto"/>
        <w:bottom w:val="none" w:sz="0" w:space="0" w:color="auto"/>
        <w:right w:val="none" w:sz="0" w:space="0" w:color="auto"/>
      </w:divBdr>
    </w:div>
    <w:div w:id="1021514795">
      <w:bodyDiv w:val="1"/>
      <w:marLeft w:val="0"/>
      <w:marRight w:val="0"/>
      <w:marTop w:val="0"/>
      <w:marBottom w:val="0"/>
      <w:divBdr>
        <w:top w:val="none" w:sz="0" w:space="0" w:color="auto"/>
        <w:left w:val="none" w:sz="0" w:space="0" w:color="auto"/>
        <w:bottom w:val="none" w:sz="0" w:space="0" w:color="auto"/>
        <w:right w:val="none" w:sz="0" w:space="0" w:color="auto"/>
      </w:divBdr>
    </w:div>
    <w:div w:id="1041828584">
      <w:bodyDiv w:val="1"/>
      <w:marLeft w:val="0"/>
      <w:marRight w:val="0"/>
      <w:marTop w:val="0"/>
      <w:marBottom w:val="0"/>
      <w:divBdr>
        <w:top w:val="none" w:sz="0" w:space="0" w:color="auto"/>
        <w:left w:val="none" w:sz="0" w:space="0" w:color="auto"/>
        <w:bottom w:val="none" w:sz="0" w:space="0" w:color="auto"/>
        <w:right w:val="none" w:sz="0" w:space="0" w:color="auto"/>
      </w:divBdr>
    </w:div>
    <w:div w:id="1047144935">
      <w:bodyDiv w:val="1"/>
      <w:marLeft w:val="0"/>
      <w:marRight w:val="0"/>
      <w:marTop w:val="0"/>
      <w:marBottom w:val="0"/>
      <w:divBdr>
        <w:top w:val="none" w:sz="0" w:space="0" w:color="auto"/>
        <w:left w:val="none" w:sz="0" w:space="0" w:color="auto"/>
        <w:bottom w:val="none" w:sz="0" w:space="0" w:color="auto"/>
        <w:right w:val="none" w:sz="0" w:space="0" w:color="auto"/>
      </w:divBdr>
    </w:div>
    <w:div w:id="1063602049">
      <w:bodyDiv w:val="1"/>
      <w:marLeft w:val="0"/>
      <w:marRight w:val="0"/>
      <w:marTop w:val="0"/>
      <w:marBottom w:val="0"/>
      <w:divBdr>
        <w:top w:val="none" w:sz="0" w:space="0" w:color="auto"/>
        <w:left w:val="none" w:sz="0" w:space="0" w:color="auto"/>
        <w:bottom w:val="none" w:sz="0" w:space="0" w:color="auto"/>
        <w:right w:val="none" w:sz="0" w:space="0" w:color="auto"/>
      </w:divBdr>
    </w:div>
    <w:div w:id="1154298030">
      <w:bodyDiv w:val="1"/>
      <w:marLeft w:val="0"/>
      <w:marRight w:val="0"/>
      <w:marTop w:val="0"/>
      <w:marBottom w:val="0"/>
      <w:divBdr>
        <w:top w:val="none" w:sz="0" w:space="0" w:color="auto"/>
        <w:left w:val="none" w:sz="0" w:space="0" w:color="auto"/>
        <w:bottom w:val="none" w:sz="0" w:space="0" w:color="auto"/>
        <w:right w:val="none" w:sz="0" w:space="0" w:color="auto"/>
      </w:divBdr>
    </w:div>
    <w:div w:id="1185942905">
      <w:bodyDiv w:val="1"/>
      <w:marLeft w:val="0"/>
      <w:marRight w:val="0"/>
      <w:marTop w:val="0"/>
      <w:marBottom w:val="0"/>
      <w:divBdr>
        <w:top w:val="none" w:sz="0" w:space="0" w:color="auto"/>
        <w:left w:val="none" w:sz="0" w:space="0" w:color="auto"/>
        <w:bottom w:val="none" w:sz="0" w:space="0" w:color="auto"/>
        <w:right w:val="none" w:sz="0" w:space="0" w:color="auto"/>
      </w:divBdr>
    </w:div>
    <w:div w:id="1204711475">
      <w:bodyDiv w:val="1"/>
      <w:marLeft w:val="0"/>
      <w:marRight w:val="0"/>
      <w:marTop w:val="0"/>
      <w:marBottom w:val="0"/>
      <w:divBdr>
        <w:top w:val="none" w:sz="0" w:space="0" w:color="auto"/>
        <w:left w:val="none" w:sz="0" w:space="0" w:color="auto"/>
        <w:bottom w:val="none" w:sz="0" w:space="0" w:color="auto"/>
        <w:right w:val="none" w:sz="0" w:space="0" w:color="auto"/>
      </w:divBdr>
    </w:div>
    <w:div w:id="1206791477">
      <w:bodyDiv w:val="1"/>
      <w:marLeft w:val="0"/>
      <w:marRight w:val="0"/>
      <w:marTop w:val="0"/>
      <w:marBottom w:val="0"/>
      <w:divBdr>
        <w:top w:val="none" w:sz="0" w:space="0" w:color="auto"/>
        <w:left w:val="none" w:sz="0" w:space="0" w:color="auto"/>
        <w:bottom w:val="none" w:sz="0" w:space="0" w:color="auto"/>
        <w:right w:val="none" w:sz="0" w:space="0" w:color="auto"/>
      </w:divBdr>
    </w:div>
    <w:div w:id="1209991760">
      <w:bodyDiv w:val="1"/>
      <w:marLeft w:val="0"/>
      <w:marRight w:val="0"/>
      <w:marTop w:val="0"/>
      <w:marBottom w:val="0"/>
      <w:divBdr>
        <w:top w:val="none" w:sz="0" w:space="0" w:color="auto"/>
        <w:left w:val="none" w:sz="0" w:space="0" w:color="auto"/>
        <w:bottom w:val="none" w:sz="0" w:space="0" w:color="auto"/>
        <w:right w:val="none" w:sz="0" w:space="0" w:color="auto"/>
      </w:divBdr>
    </w:div>
    <w:div w:id="1212302866">
      <w:bodyDiv w:val="1"/>
      <w:marLeft w:val="0"/>
      <w:marRight w:val="0"/>
      <w:marTop w:val="0"/>
      <w:marBottom w:val="0"/>
      <w:divBdr>
        <w:top w:val="none" w:sz="0" w:space="0" w:color="auto"/>
        <w:left w:val="none" w:sz="0" w:space="0" w:color="auto"/>
        <w:bottom w:val="none" w:sz="0" w:space="0" w:color="auto"/>
        <w:right w:val="none" w:sz="0" w:space="0" w:color="auto"/>
      </w:divBdr>
    </w:div>
    <w:div w:id="1255287787">
      <w:bodyDiv w:val="1"/>
      <w:marLeft w:val="0"/>
      <w:marRight w:val="0"/>
      <w:marTop w:val="0"/>
      <w:marBottom w:val="0"/>
      <w:divBdr>
        <w:top w:val="none" w:sz="0" w:space="0" w:color="auto"/>
        <w:left w:val="none" w:sz="0" w:space="0" w:color="auto"/>
        <w:bottom w:val="none" w:sz="0" w:space="0" w:color="auto"/>
        <w:right w:val="none" w:sz="0" w:space="0" w:color="auto"/>
      </w:divBdr>
    </w:div>
    <w:div w:id="1255820517">
      <w:bodyDiv w:val="1"/>
      <w:marLeft w:val="0"/>
      <w:marRight w:val="0"/>
      <w:marTop w:val="0"/>
      <w:marBottom w:val="0"/>
      <w:divBdr>
        <w:top w:val="none" w:sz="0" w:space="0" w:color="auto"/>
        <w:left w:val="none" w:sz="0" w:space="0" w:color="auto"/>
        <w:bottom w:val="none" w:sz="0" w:space="0" w:color="auto"/>
        <w:right w:val="none" w:sz="0" w:space="0" w:color="auto"/>
      </w:divBdr>
    </w:div>
    <w:div w:id="1258948348">
      <w:bodyDiv w:val="1"/>
      <w:marLeft w:val="0"/>
      <w:marRight w:val="0"/>
      <w:marTop w:val="0"/>
      <w:marBottom w:val="0"/>
      <w:divBdr>
        <w:top w:val="none" w:sz="0" w:space="0" w:color="auto"/>
        <w:left w:val="none" w:sz="0" w:space="0" w:color="auto"/>
        <w:bottom w:val="none" w:sz="0" w:space="0" w:color="auto"/>
        <w:right w:val="none" w:sz="0" w:space="0" w:color="auto"/>
      </w:divBdr>
    </w:div>
    <w:div w:id="1291403936">
      <w:bodyDiv w:val="1"/>
      <w:marLeft w:val="0"/>
      <w:marRight w:val="0"/>
      <w:marTop w:val="0"/>
      <w:marBottom w:val="0"/>
      <w:divBdr>
        <w:top w:val="none" w:sz="0" w:space="0" w:color="auto"/>
        <w:left w:val="none" w:sz="0" w:space="0" w:color="auto"/>
        <w:bottom w:val="none" w:sz="0" w:space="0" w:color="auto"/>
        <w:right w:val="none" w:sz="0" w:space="0" w:color="auto"/>
      </w:divBdr>
    </w:div>
    <w:div w:id="1312519476">
      <w:bodyDiv w:val="1"/>
      <w:marLeft w:val="0"/>
      <w:marRight w:val="0"/>
      <w:marTop w:val="0"/>
      <w:marBottom w:val="0"/>
      <w:divBdr>
        <w:top w:val="none" w:sz="0" w:space="0" w:color="auto"/>
        <w:left w:val="none" w:sz="0" w:space="0" w:color="auto"/>
        <w:bottom w:val="none" w:sz="0" w:space="0" w:color="auto"/>
        <w:right w:val="none" w:sz="0" w:space="0" w:color="auto"/>
      </w:divBdr>
    </w:div>
    <w:div w:id="1328630709">
      <w:bodyDiv w:val="1"/>
      <w:marLeft w:val="0"/>
      <w:marRight w:val="0"/>
      <w:marTop w:val="0"/>
      <w:marBottom w:val="0"/>
      <w:divBdr>
        <w:top w:val="none" w:sz="0" w:space="0" w:color="auto"/>
        <w:left w:val="none" w:sz="0" w:space="0" w:color="auto"/>
        <w:bottom w:val="none" w:sz="0" w:space="0" w:color="auto"/>
        <w:right w:val="none" w:sz="0" w:space="0" w:color="auto"/>
      </w:divBdr>
    </w:div>
    <w:div w:id="1354109328">
      <w:bodyDiv w:val="1"/>
      <w:marLeft w:val="0"/>
      <w:marRight w:val="0"/>
      <w:marTop w:val="0"/>
      <w:marBottom w:val="0"/>
      <w:divBdr>
        <w:top w:val="none" w:sz="0" w:space="0" w:color="auto"/>
        <w:left w:val="none" w:sz="0" w:space="0" w:color="auto"/>
        <w:bottom w:val="none" w:sz="0" w:space="0" w:color="auto"/>
        <w:right w:val="none" w:sz="0" w:space="0" w:color="auto"/>
      </w:divBdr>
    </w:div>
    <w:div w:id="1370033658">
      <w:bodyDiv w:val="1"/>
      <w:marLeft w:val="0"/>
      <w:marRight w:val="0"/>
      <w:marTop w:val="0"/>
      <w:marBottom w:val="0"/>
      <w:divBdr>
        <w:top w:val="none" w:sz="0" w:space="0" w:color="auto"/>
        <w:left w:val="none" w:sz="0" w:space="0" w:color="auto"/>
        <w:bottom w:val="none" w:sz="0" w:space="0" w:color="auto"/>
        <w:right w:val="none" w:sz="0" w:space="0" w:color="auto"/>
      </w:divBdr>
    </w:div>
    <w:div w:id="1417630110">
      <w:bodyDiv w:val="1"/>
      <w:marLeft w:val="0"/>
      <w:marRight w:val="0"/>
      <w:marTop w:val="0"/>
      <w:marBottom w:val="0"/>
      <w:divBdr>
        <w:top w:val="none" w:sz="0" w:space="0" w:color="auto"/>
        <w:left w:val="none" w:sz="0" w:space="0" w:color="auto"/>
        <w:bottom w:val="none" w:sz="0" w:space="0" w:color="auto"/>
        <w:right w:val="none" w:sz="0" w:space="0" w:color="auto"/>
      </w:divBdr>
    </w:div>
    <w:div w:id="1417945829">
      <w:bodyDiv w:val="1"/>
      <w:marLeft w:val="0"/>
      <w:marRight w:val="0"/>
      <w:marTop w:val="0"/>
      <w:marBottom w:val="0"/>
      <w:divBdr>
        <w:top w:val="none" w:sz="0" w:space="0" w:color="auto"/>
        <w:left w:val="none" w:sz="0" w:space="0" w:color="auto"/>
        <w:bottom w:val="none" w:sz="0" w:space="0" w:color="auto"/>
        <w:right w:val="none" w:sz="0" w:space="0" w:color="auto"/>
      </w:divBdr>
    </w:div>
    <w:div w:id="1477986524">
      <w:bodyDiv w:val="1"/>
      <w:marLeft w:val="0"/>
      <w:marRight w:val="0"/>
      <w:marTop w:val="0"/>
      <w:marBottom w:val="0"/>
      <w:divBdr>
        <w:top w:val="none" w:sz="0" w:space="0" w:color="auto"/>
        <w:left w:val="none" w:sz="0" w:space="0" w:color="auto"/>
        <w:bottom w:val="none" w:sz="0" w:space="0" w:color="auto"/>
        <w:right w:val="none" w:sz="0" w:space="0" w:color="auto"/>
      </w:divBdr>
    </w:div>
    <w:div w:id="1495873811">
      <w:bodyDiv w:val="1"/>
      <w:marLeft w:val="0"/>
      <w:marRight w:val="0"/>
      <w:marTop w:val="0"/>
      <w:marBottom w:val="0"/>
      <w:divBdr>
        <w:top w:val="none" w:sz="0" w:space="0" w:color="auto"/>
        <w:left w:val="none" w:sz="0" w:space="0" w:color="auto"/>
        <w:bottom w:val="none" w:sz="0" w:space="0" w:color="auto"/>
        <w:right w:val="none" w:sz="0" w:space="0" w:color="auto"/>
      </w:divBdr>
    </w:div>
    <w:div w:id="1507747170">
      <w:bodyDiv w:val="1"/>
      <w:marLeft w:val="0"/>
      <w:marRight w:val="0"/>
      <w:marTop w:val="0"/>
      <w:marBottom w:val="0"/>
      <w:divBdr>
        <w:top w:val="none" w:sz="0" w:space="0" w:color="auto"/>
        <w:left w:val="none" w:sz="0" w:space="0" w:color="auto"/>
        <w:bottom w:val="none" w:sz="0" w:space="0" w:color="auto"/>
        <w:right w:val="none" w:sz="0" w:space="0" w:color="auto"/>
      </w:divBdr>
    </w:div>
    <w:div w:id="1543589707">
      <w:bodyDiv w:val="1"/>
      <w:marLeft w:val="0"/>
      <w:marRight w:val="0"/>
      <w:marTop w:val="0"/>
      <w:marBottom w:val="0"/>
      <w:divBdr>
        <w:top w:val="none" w:sz="0" w:space="0" w:color="auto"/>
        <w:left w:val="none" w:sz="0" w:space="0" w:color="auto"/>
        <w:bottom w:val="none" w:sz="0" w:space="0" w:color="auto"/>
        <w:right w:val="none" w:sz="0" w:space="0" w:color="auto"/>
      </w:divBdr>
    </w:div>
    <w:div w:id="1550847581">
      <w:bodyDiv w:val="1"/>
      <w:marLeft w:val="0"/>
      <w:marRight w:val="0"/>
      <w:marTop w:val="0"/>
      <w:marBottom w:val="0"/>
      <w:divBdr>
        <w:top w:val="none" w:sz="0" w:space="0" w:color="auto"/>
        <w:left w:val="none" w:sz="0" w:space="0" w:color="auto"/>
        <w:bottom w:val="none" w:sz="0" w:space="0" w:color="auto"/>
        <w:right w:val="none" w:sz="0" w:space="0" w:color="auto"/>
      </w:divBdr>
    </w:div>
    <w:div w:id="1569534306">
      <w:bodyDiv w:val="1"/>
      <w:marLeft w:val="0"/>
      <w:marRight w:val="0"/>
      <w:marTop w:val="0"/>
      <w:marBottom w:val="0"/>
      <w:divBdr>
        <w:top w:val="none" w:sz="0" w:space="0" w:color="auto"/>
        <w:left w:val="none" w:sz="0" w:space="0" w:color="auto"/>
        <w:bottom w:val="none" w:sz="0" w:space="0" w:color="auto"/>
        <w:right w:val="none" w:sz="0" w:space="0" w:color="auto"/>
      </w:divBdr>
    </w:div>
    <w:div w:id="1578712059">
      <w:bodyDiv w:val="1"/>
      <w:marLeft w:val="0"/>
      <w:marRight w:val="0"/>
      <w:marTop w:val="0"/>
      <w:marBottom w:val="0"/>
      <w:divBdr>
        <w:top w:val="none" w:sz="0" w:space="0" w:color="auto"/>
        <w:left w:val="none" w:sz="0" w:space="0" w:color="auto"/>
        <w:bottom w:val="none" w:sz="0" w:space="0" w:color="auto"/>
        <w:right w:val="none" w:sz="0" w:space="0" w:color="auto"/>
      </w:divBdr>
    </w:div>
    <w:div w:id="1599949469">
      <w:bodyDiv w:val="1"/>
      <w:marLeft w:val="0"/>
      <w:marRight w:val="0"/>
      <w:marTop w:val="0"/>
      <w:marBottom w:val="0"/>
      <w:divBdr>
        <w:top w:val="none" w:sz="0" w:space="0" w:color="auto"/>
        <w:left w:val="none" w:sz="0" w:space="0" w:color="auto"/>
        <w:bottom w:val="none" w:sz="0" w:space="0" w:color="auto"/>
        <w:right w:val="none" w:sz="0" w:space="0" w:color="auto"/>
      </w:divBdr>
    </w:div>
    <w:div w:id="1626618730">
      <w:bodyDiv w:val="1"/>
      <w:marLeft w:val="0"/>
      <w:marRight w:val="0"/>
      <w:marTop w:val="0"/>
      <w:marBottom w:val="0"/>
      <w:divBdr>
        <w:top w:val="none" w:sz="0" w:space="0" w:color="auto"/>
        <w:left w:val="none" w:sz="0" w:space="0" w:color="auto"/>
        <w:bottom w:val="none" w:sz="0" w:space="0" w:color="auto"/>
        <w:right w:val="none" w:sz="0" w:space="0" w:color="auto"/>
      </w:divBdr>
    </w:div>
    <w:div w:id="1627858202">
      <w:bodyDiv w:val="1"/>
      <w:marLeft w:val="0"/>
      <w:marRight w:val="0"/>
      <w:marTop w:val="0"/>
      <w:marBottom w:val="0"/>
      <w:divBdr>
        <w:top w:val="none" w:sz="0" w:space="0" w:color="auto"/>
        <w:left w:val="none" w:sz="0" w:space="0" w:color="auto"/>
        <w:bottom w:val="none" w:sz="0" w:space="0" w:color="auto"/>
        <w:right w:val="none" w:sz="0" w:space="0" w:color="auto"/>
      </w:divBdr>
    </w:div>
    <w:div w:id="1635063675">
      <w:bodyDiv w:val="1"/>
      <w:marLeft w:val="0"/>
      <w:marRight w:val="0"/>
      <w:marTop w:val="0"/>
      <w:marBottom w:val="0"/>
      <w:divBdr>
        <w:top w:val="none" w:sz="0" w:space="0" w:color="auto"/>
        <w:left w:val="none" w:sz="0" w:space="0" w:color="auto"/>
        <w:bottom w:val="none" w:sz="0" w:space="0" w:color="auto"/>
        <w:right w:val="none" w:sz="0" w:space="0" w:color="auto"/>
      </w:divBdr>
    </w:div>
    <w:div w:id="1658920943">
      <w:bodyDiv w:val="1"/>
      <w:marLeft w:val="0"/>
      <w:marRight w:val="0"/>
      <w:marTop w:val="0"/>
      <w:marBottom w:val="0"/>
      <w:divBdr>
        <w:top w:val="none" w:sz="0" w:space="0" w:color="auto"/>
        <w:left w:val="none" w:sz="0" w:space="0" w:color="auto"/>
        <w:bottom w:val="none" w:sz="0" w:space="0" w:color="auto"/>
        <w:right w:val="none" w:sz="0" w:space="0" w:color="auto"/>
      </w:divBdr>
    </w:div>
    <w:div w:id="1659191858">
      <w:bodyDiv w:val="1"/>
      <w:marLeft w:val="0"/>
      <w:marRight w:val="0"/>
      <w:marTop w:val="0"/>
      <w:marBottom w:val="0"/>
      <w:divBdr>
        <w:top w:val="none" w:sz="0" w:space="0" w:color="auto"/>
        <w:left w:val="none" w:sz="0" w:space="0" w:color="auto"/>
        <w:bottom w:val="none" w:sz="0" w:space="0" w:color="auto"/>
        <w:right w:val="none" w:sz="0" w:space="0" w:color="auto"/>
      </w:divBdr>
    </w:div>
    <w:div w:id="1676877210">
      <w:bodyDiv w:val="1"/>
      <w:marLeft w:val="0"/>
      <w:marRight w:val="0"/>
      <w:marTop w:val="0"/>
      <w:marBottom w:val="0"/>
      <w:divBdr>
        <w:top w:val="none" w:sz="0" w:space="0" w:color="auto"/>
        <w:left w:val="none" w:sz="0" w:space="0" w:color="auto"/>
        <w:bottom w:val="none" w:sz="0" w:space="0" w:color="auto"/>
        <w:right w:val="none" w:sz="0" w:space="0" w:color="auto"/>
      </w:divBdr>
    </w:div>
    <w:div w:id="1700155683">
      <w:bodyDiv w:val="1"/>
      <w:marLeft w:val="0"/>
      <w:marRight w:val="0"/>
      <w:marTop w:val="0"/>
      <w:marBottom w:val="0"/>
      <w:divBdr>
        <w:top w:val="none" w:sz="0" w:space="0" w:color="auto"/>
        <w:left w:val="none" w:sz="0" w:space="0" w:color="auto"/>
        <w:bottom w:val="none" w:sz="0" w:space="0" w:color="auto"/>
        <w:right w:val="none" w:sz="0" w:space="0" w:color="auto"/>
      </w:divBdr>
    </w:div>
    <w:div w:id="1704474349">
      <w:bodyDiv w:val="1"/>
      <w:marLeft w:val="0"/>
      <w:marRight w:val="0"/>
      <w:marTop w:val="0"/>
      <w:marBottom w:val="0"/>
      <w:divBdr>
        <w:top w:val="none" w:sz="0" w:space="0" w:color="auto"/>
        <w:left w:val="none" w:sz="0" w:space="0" w:color="auto"/>
        <w:bottom w:val="none" w:sz="0" w:space="0" w:color="auto"/>
        <w:right w:val="none" w:sz="0" w:space="0" w:color="auto"/>
      </w:divBdr>
    </w:div>
    <w:div w:id="1709529979">
      <w:bodyDiv w:val="1"/>
      <w:marLeft w:val="0"/>
      <w:marRight w:val="0"/>
      <w:marTop w:val="0"/>
      <w:marBottom w:val="0"/>
      <w:divBdr>
        <w:top w:val="none" w:sz="0" w:space="0" w:color="auto"/>
        <w:left w:val="none" w:sz="0" w:space="0" w:color="auto"/>
        <w:bottom w:val="none" w:sz="0" w:space="0" w:color="auto"/>
        <w:right w:val="none" w:sz="0" w:space="0" w:color="auto"/>
      </w:divBdr>
    </w:div>
    <w:div w:id="1724526551">
      <w:bodyDiv w:val="1"/>
      <w:marLeft w:val="0"/>
      <w:marRight w:val="0"/>
      <w:marTop w:val="0"/>
      <w:marBottom w:val="0"/>
      <w:divBdr>
        <w:top w:val="none" w:sz="0" w:space="0" w:color="auto"/>
        <w:left w:val="none" w:sz="0" w:space="0" w:color="auto"/>
        <w:bottom w:val="none" w:sz="0" w:space="0" w:color="auto"/>
        <w:right w:val="none" w:sz="0" w:space="0" w:color="auto"/>
      </w:divBdr>
    </w:div>
    <w:div w:id="1749620087">
      <w:bodyDiv w:val="1"/>
      <w:marLeft w:val="0"/>
      <w:marRight w:val="0"/>
      <w:marTop w:val="0"/>
      <w:marBottom w:val="0"/>
      <w:divBdr>
        <w:top w:val="none" w:sz="0" w:space="0" w:color="auto"/>
        <w:left w:val="none" w:sz="0" w:space="0" w:color="auto"/>
        <w:bottom w:val="none" w:sz="0" w:space="0" w:color="auto"/>
        <w:right w:val="none" w:sz="0" w:space="0" w:color="auto"/>
      </w:divBdr>
    </w:div>
    <w:div w:id="1807549316">
      <w:bodyDiv w:val="1"/>
      <w:marLeft w:val="0"/>
      <w:marRight w:val="0"/>
      <w:marTop w:val="0"/>
      <w:marBottom w:val="0"/>
      <w:divBdr>
        <w:top w:val="none" w:sz="0" w:space="0" w:color="auto"/>
        <w:left w:val="none" w:sz="0" w:space="0" w:color="auto"/>
        <w:bottom w:val="none" w:sz="0" w:space="0" w:color="auto"/>
        <w:right w:val="none" w:sz="0" w:space="0" w:color="auto"/>
      </w:divBdr>
    </w:div>
    <w:div w:id="1873034381">
      <w:bodyDiv w:val="1"/>
      <w:marLeft w:val="0"/>
      <w:marRight w:val="0"/>
      <w:marTop w:val="0"/>
      <w:marBottom w:val="0"/>
      <w:divBdr>
        <w:top w:val="none" w:sz="0" w:space="0" w:color="auto"/>
        <w:left w:val="none" w:sz="0" w:space="0" w:color="auto"/>
        <w:bottom w:val="none" w:sz="0" w:space="0" w:color="auto"/>
        <w:right w:val="none" w:sz="0" w:space="0" w:color="auto"/>
      </w:divBdr>
    </w:div>
    <w:div w:id="1923444144">
      <w:bodyDiv w:val="1"/>
      <w:marLeft w:val="0"/>
      <w:marRight w:val="0"/>
      <w:marTop w:val="0"/>
      <w:marBottom w:val="0"/>
      <w:divBdr>
        <w:top w:val="none" w:sz="0" w:space="0" w:color="auto"/>
        <w:left w:val="none" w:sz="0" w:space="0" w:color="auto"/>
        <w:bottom w:val="none" w:sz="0" w:space="0" w:color="auto"/>
        <w:right w:val="none" w:sz="0" w:space="0" w:color="auto"/>
      </w:divBdr>
    </w:div>
    <w:div w:id="1927498097">
      <w:bodyDiv w:val="1"/>
      <w:marLeft w:val="0"/>
      <w:marRight w:val="0"/>
      <w:marTop w:val="0"/>
      <w:marBottom w:val="0"/>
      <w:divBdr>
        <w:top w:val="none" w:sz="0" w:space="0" w:color="auto"/>
        <w:left w:val="none" w:sz="0" w:space="0" w:color="auto"/>
        <w:bottom w:val="none" w:sz="0" w:space="0" w:color="auto"/>
        <w:right w:val="none" w:sz="0" w:space="0" w:color="auto"/>
      </w:divBdr>
    </w:div>
    <w:div w:id="1972904991">
      <w:bodyDiv w:val="1"/>
      <w:marLeft w:val="0"/>
      <w:marRight w:val="0"/>
      <w:marTop w:val="0"/>
      <w:marBottom w:val="0"/>
      <w:divBdr>
        <w:top w:val="none" w:sz="0" w:space="0" w:color="auto"/>
        <w:left w:val="none" w:sz="0" w:space="0" w:color="auto"/>
        <w:bottom w:val="none" w:sz="0" w:space="0" w:color="auto"/>
        <w:right w:val="none" w:sz="0" w:space="0" w:color="auto"/>
      </w:divBdr>
    </w:div>
    <w:div w:id="1999066517">
      <w:bodyDiv w:val="1"/>
      <w:marLeft w:val="0"/>
      <w:marRight w:val="0"/>
      <w:marTop w:val="0"/>
      <w:marBottom w:val="0"/>
      <w:divBdr>
        <w:top w:val="none" w:sz="0" w:space="0" w:color="auto"/>
        <w:left w:val="none" w:sz="0" w:space="0" w:color="auto"/>
        <w:bottom w:val="none" w:sz="0" w:space="0" w:color="auto"/>
        <w:right w:val="none" w:sz="0" w:space="0" w:color="auto"/>
      </w:divBdr>
    </w:div>
    <w:div w:id="2037805477">
      <w:bodyDiv w:val="1"/>
      <w:marLeft w:val="0"/>
      <w:marRight w:val="0"/>
      <w:marTop w:val="0"/>
      <w:marBottom w:val="0"/>
      <w:divBdr>
        <w:top w:val="none" w:sz="0" w:space="0" w:color="auto"/>
        <w:left w:val="none" w:sz="0" w:space="0" w:color="auto"/>
        <w:bottom w:val="none" w:sz="0" w:space="0" w:color="auto"/>
        <w:right w:val="none" w:sz="0" w:space="0" w:color="auto"/>
      </w:divBdr>
    </w:div>
    <w:div w:id="2061898470">
      <w:bodyDiv w:val="1"/>
      <w:marLeft w:val="0"/>
      <w:marRight w:val="0"/>
      <w:marTop w:val="0"/>
      <w:marBottom w:val="0"/>
      <w:divBdr>
        <w:top w:val="none" w:sz="0" w:space="0" w:color="auto"/>
        <w:left w:val="none" w:sz="0" w:space="0" w:color="auto"/>
        <w:bottom w:val="none" w:sz="0" w:space="0" w:color="auto"/>
        <w:right w:val="none" w:sz="0" w:space="0" w:color="auto"/>
      </w:divBdr>
    </w:div>
    <w:div w:id="2062049273">
      <w:bodyDiv w:val="1"/>
      <w:marLeft w:val="0"/>
      <w:marRight w:val="0"/>
      <w:marTop w:val="0"/>
      <w:marBottom w:val="0"/>
      <w:divBdr>
        <w:top w:val="none" w:sz="0" w:space="0" w:color="auto"/>
        <w:left w:val="none" w:sz="0" w:space="0" w:color="auto"/>
        <w:bottom w:val="none" w:sz="0" w:space="0" w:color="auto"/>
        <w:right w:val="none" w:sz="0" w:space="0" w:color="auto"/>
      </w:divBdr>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956371015">
          <w:marLeft w:val="0"/>
          <w:marRight w:val="0"/>
          <w:marTop w:val="0"/>
          <w:marBottom w:val="0"/>
          <w:divBdr>
            <w:top w:val="none" w:sz="0" w:space="0" w:color="auto"/>
            <w:left w:val="none" w:sz="0" w:space="0" w:color="auto"/>
            <w:bottom w:val="none" w:sz="0" w:space="0" w:color="auto"/>
            <w:right w:val="none" w:sz="0" w:space="0" w:color="auto"/>
          </w:divBdr>
        </w:div>
      </w:divsChild>
    </w:div>
    <w:div w:id="212627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3" Type="http://schemas.openxmlformats.org/officeDocument/2006/relationships/hyperlink" Target="https://bit.ly/2BxpbGJ" TargetMode="External"/><Relationship Id="rId18" Type="http://schemas.openxmlformats.org/officeDocument/2006/relationships/hyperlink" Target="https://bit.ly/2MuSHz6" TargetMode="External"/><Relationship Id="rId26" Type="http://schemas.openxmlformats.org/officeDocument/2006/relationships/hyperlink" Target="https://bit.ly/2MyVs29" TargetMode="External"/><Relationship Id="rId39" Type="http://schemas.openxmlformats.org/officeDocument/2006/relationships/hyperlink" Target="https://alquds-city.com/news/33272" TargetMode="External"/><Relationship Id="rId21" Type="http://schemas.openxmlformats.org/officeDocument/2006/relationships/hyperlink" Target="https://almanar.com.lb/6411088" TargetMode="External"/><Relationship Id="rId34" Type="http://schemas.openxmlformats.org/officeDocument/2006/relationships/hyperlink" Target="https://bit.ly/3dyejX2" TargetMode="External"/><Relationship Id="rId42" Type="http://schemas.openxmlformats.org/officeDocument/2006/relationships/hyperlink" Target="https://bit.ly/370NnNj" TargetMode="External"/><Relationship Id="rId47" Type="http://schemas.openxmlformats.org/officeDocument/2006/relationships/hyperlink" Target="https://bit.ly/3gNCfYB" TargetMode="External"/><Relationship Id="rId50" Type="http://schemas.openxmlformats.org/officeDocument/2006/relationships/hyperlink" Target="https://bit.ly/2UdVpx1" TargetMode="External"/><Relationship Id="rId55" Type="http://schemas.openxmlformats.org/officeDocument/2006/relationships/hyperlink" Target="https://bit.ly/2MuKqej" TargetMode="External"/><Relationship Id="rId63" Type="http://schemas.openxmlformats.org/officeDocument/2006/relationships/hyperlink" Target="https://bit.ly/2BCMyi7" TargetMode="External"/><Relationship Id="rId68" Type="http://schemas.openxmlformats.org/officeDocument/2006/relationships/hyperlink" Target="https://www.palinfo.com/275052" TargetMode="External"/><Relationship Id="rId76" Type="http://schemas.openxmlformats.org/officeDocument/2006/relationships/hyperlink" Target="https://bit.ly/3cFPA1Q" TargetMode="External"/><Relationship Id="rId84" Type="http://schemas.openxmlformats.org/officeDocument/2006/relationships/hyperlink" Target="https://alquds-city.com/news/33692" TargetMode="External"/><Relationship Id="rId7" Type="http://schemas.openxmlformats.org/officeDocument/2006/relationships/hyperlink" Target="https://bit.ly/3gRAoC7" TargetMode="External"/><Relationship Id="rId71" Type="http://schemas.openxmlformats.org/officeDocument/2006/relationships/hyperlink" Target="https://bit.ly/3eFSwNk" TargetMode="External"/><Relationship Id="rId2" Type="http://schemas.openxmlformats.org/officeDocument/2006/relationships/hyperlink" Target="https://bit.ly/3cqtuAd" TargetMode="External"/><Relationship Id="rId16" Type="http://schemas.openxmlformats.org/officeDocument/2006/relationships/hyperlink" Target="https://bit.ly/2BuThus" TargetMode="External"/><Relationship Id="rId29" Type="http://schemas.openxmlformats.org/officeDocument/2006/relationships/hyperlink" Target="https://bit.ly/2XzN6ho" TargetMode="External"/><Relationship Id="rId11" Type="http://schemas.openxmlformats.org/officeDocument/2006/relationships/hyperlink" Target="https://bit.ly/3gSEvxJ" TargetMode="External"/><Relationship Id="rId24" Type="http://schemas.openxmlformats.org/officeDocument/2006/relationships/hyperlink" Target="https://bit.ly/2Y1fNmk" TargetMode="External"/><Relationship Id="rId32" Type="http://schemas.openxmlformats.org/officeDocument/2006/relationships/hyperlink" Target="https://bit.ly/3cA99Zi" TargetMode="External"/><Relationship Id="rId37" Type="http://schemas.openxmlformats.org/officeDocument/2006/relationships/hyperlink" Target="https://www.palinfo.com/276300" TargetMode="External"/><Relationship Id="rId40" Type="http://schemas.openxmlformats.org/officeDocument/2006/relationships/hyperlink" Target="https://alquds-city.com/news/33343" TargetMode="External"/><Relationship Id="rId45" Type="http://schemas.openxmlformats.org/officeDocument/2006/relationships/hyperlink" Target="https://bit.ly/3cwGlAU" TargetMode="External"/><Relationship Id="rId53" Type="http://schemas.openxmlformats.org/officeDocument/2006/relationships/hyperlink" Target="https://bit.ly/2A3Ofol" TargetMode="External"/><Relationship Id="rId58" Type="http://schemas.openxmlformats.org/officeDocument/2006/relationships/hyperlink" Target="https://www.palinfo.com/273149" TargetMode="External"/><Relationship Id="rId66" Type="http://schemas.openxmlformats.org/officeDocument/2006/relationships/hyperlink" Target="https://www.palinfo.com/273183" TargetMode="External"/><Relationship Id="rId74" Type="http://schemas.openxmlformats.org/officeDocument/2006/relationships/hyperlink" Target="https://bit.ly/3dt2q4U" TargetMode="External"/><Relationship Id="rId79" Type="http://schemas.openxmlformats.org/officeDocument/2006/relationships/hyperlink" Target="https://bit.ly/3749jal" TargetMode="External"/><Relationship Id="rId87" Type="http://schemas.openxmlformats.org/officeDocument/2006/relationships/hyperlink" Target="https://bit.ly/2UgQ87Z" TargetMode="External"/><Relationship Id="rId5" Type="http://schemas.openxmlformats.org/officeDocument/2006/relationships/hyperlink" Target="https://bit.ly/2XvJEEf" TargetMode="External"/><Relationship Id="rId61" Type="http://schemas.openxmlformats.org/officeDocument/2006/relationships/hyperlink" Target="https://bit.ly/3cybHXX" TargetMode="External"/><Relationship Id="rId82" Type="http://schemas.openxmlformats.org/officeDocument/2006/relationships/hyperlink" Target="https://bit.ly/2AEI6Po" TargetMode="External"/><Relationship Id="rId19" Type="http://schemas.openxmlformats.org/officeDocument/2006/relationships/hyperlink" Target="https://bit.ly/2U3WHuD" TargetMode="External"/><Relationship Id="rId4" Type="http://schemas.openxmlformats.org/officeDocument/2006/relationships/hyperlink" Target="https://bit.ly/3eOUIlL" TargetMode="External"/><Relationship Id="rId9" Type="http://schemas.openxmlformats.org/officeDocument/2006/relationships/hyperlink" Target="https://bit.ly/3gSnoMI" TargetMode="External"/><Relationship Id="rId14" Type="http://schemas.openxmlformats.org/officeDocument/2006/relationships/hyperlink" Target="https://bit.ly/304LbD2" TargetMode="External"/><Relationship Id="rId22" Type="http://schemas.openxmlformats.org/officeDocument/2006/relationships/hyperlink" Target="https://bit.ly/2AFqF0Y" TargetMode="External"/><Relationship Id="rId27" Type="http://schemas.openxmlformats.org/officeDocument/2006/relationships/hyperlink" Target="https://bit.ly/2zQsUPf" TargetMode="External"/><Relationship Id="rId30" Type="http://schemas.openxmlformats.org/officeDocument/2006/relationships/hyperlink" Target="https://bit.ly/3gRSZOv" TargetMode="External"/><Relationship Id="rId35" Type="http://schemas.openxmlformats.org/officeDocument/2006/relationships/hyperlink" Target="https://bit.ly/2U4z9Wm" TargetMode="External"/><Relationship Id="rId43" Type="http://schemas.openxmlformats.org/officeDocument/2006/relationships/hyperlink" Target="https://bit.ly/2U9a8t8" TargetMode="External"/><Relationship Id="rId48" Type="http://schemas.openxmlformats.org/officeDocument/2006/relationships/hyperlink" Target="https://bit.ly/2A0uG01" TargetMode="External"/><Relationship Id="rId56" Type="http://schemas.openxmlformats.org/officeDocument/2006/relationships/hyperlink" Target="https://alquds-city.com/news/34218" TargetMode="External"/><Relationship Id="rId64" Type="http://schemas.openxmlformats.org/officeDocument/2006/relationships/hyperlink" Target="https://bit.ly/3cw4Y0I" TargetMode="External"/><Relationship Id="rId69" Type="http://schemas.openxmlformats.org/officeDocument/2006/relationships/hyperlink" Target="https://bit.ly/30bsNs1" TargetMode="External"/><Relationship Id="rId77" Type="http://schemas.openxmlformats.org/officeDocument/2006/relationships/hyperlink" Target="https://bit.ly/2MwYrs3" TargetMode="External"/><Relationship Id="rId8" Type="http://schemas.openxmlformats.org/officeDocument/2006/relationships/hyperlink" Target="https://bit.ly/36VV9YR" TargetMode="External"/><Relationship Id="rId51" Type="http://schemas.openxmlformats.org/officeDocument/2006/relationships/hyperlink" Target="https://bit.ly/3cxP45X" TargetMode="External"/><Relationship Id="rId72" Type="http://schemas.openxmlformats.org/officeDocument/2006/relationships/hyperlink" Target="https://bit.ly/3dyejX2" TargetMode="External"/><Relationship Id="rId80" Type="http://schemas.openxmlformats.org/officeDocument/2006/relationships/hyperlink" Target="https://bit.ly/2UfAfi3" TargetMode="External"/><Relationship Id="rId85" Type="http://schemas.openxmlformats.org/officeDocument/2006/relationships/hyperlink" Target="https://alquds-city.com/news/33723" TargetMode="External"/><Relationship Id="rId3" Type="http://schemas.openxmlformats.org/officeDocument/2006/relationships/hyperlink" Target="https://bit.ly/2BuThus" TargetMode="External"/><Relationship Id="rId12" Type="http://schemas.openxmlformats.org/officeDocument/2006/relationships/hyperlink" Target="https://bit.ly/304MKko" TargetMode="External"/><Relationship Id="rId17" Type="http://schemas.openxmlformats.org/officeDocument/2006/relationships/hyperlink" Target="https://bit.ly/36VV9YR" TargetMode="External"/><Relationship Id="rId25" Type="http://schemas.openxmlformats.org/officeDocument/2006/relationships/hyperlink" Target="https://bit.ly/3dzc5H9" TargetMode="External"/><Relationship Id="rId33" Type="http://schemas.openxmlformats.org/officeDocument/2006/relationships/hyperlink" Target="https://bit.ly/3eFSwNk" TargetMode="External"/><Relationship Id="rId38" Type="http://schemas.openxmlformats.org/officeDocument/2006/relationships/hyperlink" Target="https://bit.ly/30alG31" TargetMode="External"/><Relationship Id="rId46" Type="http://schemas.openxmlformats.org/officeDocument/2006/relationships/hyperlink" Target="https://bit.ly/2U4z9Wm" TargetMode="External"/><Relationship Id="rId59" Type="http://schemas.openxmlformats.org/officeDocument/2006/relationships/hyperlink" Target="https://bit.ly/2XyAiru" TargetMode="External"/><Relationship Id="rId67" Type="http://schemas.openxmlformats.org/officeDocument/2006/relationships/hyperlink" Target="https://alquds-city.com/news/34000" TargetMode="External"/><Relationship Id="rId20" Type="http://schemas.openxmlformats.org/officeDocument/2006/relationships/hyperlink" Target="https://bit.ly/306AIqL" TargetMode="External"/><Relationship Id="rId41" Type="http://schemas.openxmlformats.org/officeDocument/2006/relationships/hyperlink" Target="https://alquds-city.com/news/33344" TargetMode="External"/><Relationship Id="rId54" Type="http://schemas.openxmlformats.org/officeDocument/2006/relationships/hyperlink" Target="https://alquds-city.com/items/1332" TargetMode="External"/><Relationship Id="rId62" Type="http://schemas.openxmlformats.org/officeDocument/2006/relationships/hyperlink" Target="https://www.palinfo.com/271736" TargetMode="External"/><Relationship Id="rId70" Type="http://schemas.openxmlformats.org/officeDocument/2006/relationships/hyperlink" Target="https://alquds-city.com/news/34164" TargetMode="External"/><Relationship Id="rId75" Type="http://schemas.openxmlformats.org/officeDocument/2006/relationships/hyperlink" Target="https://bit.ly/3eG7LG2" TargetMode="External"/><Relationship Id="rId83" Type="http://schemas.openxmlformats.org/officeDocument/2006/relationships/hyperlink" Target="https://www.palinfo.com/272102" TargetMode="External"/><Relationship Id="rId88" Type="http://schemas.openxmlformats.org/officeDocument/2006/relationships/hyperlink" Target="https://alquds-city.com/news/34211" TargetMode="External"/><Relationship Id="rId1" Type="http://schemas.openxmlformats.org/officeDocument/2006/relationships/hyperlink" Target="https://bit.ly/3gQatL1" TargetMode="External"/><Relationship Id="rId6" Type="http://schemas.openxmlformats.org/officeDocument/2006/relationships/hyperlink" Target="https://bit.ly/3gNXLg1" TargetMode="External"/><Relationship Id="rId15" Type="http://schemas.openxmlformats.org/officeDocument/2006/relationships/hyperlink" Target="https://bit.ly/3gQatL1" TargetMode="External"/><Relationship Id="rId23" Type="http://schemas.openxmlformats.org/officeDocument/2006/relationships/hyperlink" Target="https://bit.ly/2UalVY9" TargetMode="External"/><Relationship Id="rId28" Type="http://schemas.openxmlformats.org/officeDocument/2006/relationships/hyperlink" Target="https://bit.ly/2UctWfn" TargetMode="External"/><Relationship Id="rId36" Type="http://schemas.openxmlformats.org/officeDocument/2006/relationships/hyperlink" Target="https://bit.ly/371m6dz" TargetMode="External"/><Relationship Id="rId49" Type="http://schemas.openxmlformats.org/officeDocument/2006/relationships/hyperlink" Target="https://bit.ly/307lF01" TargetMode="External"/><Relationship Id="rId57" Type="http://schemas.openxmlformats.org/officeDocument/2006/relationships/hyperlink" Target="https://bit.ly/2MzbB7P" TargetMode="External"/><Relationship Id="rId10" Type="http://schemas.openxmlformats.org/officeDocument/2006/relationships/hyperlink" Target="https://bit.ly/3064awV" TargetMode="External"/><Relationship Id="rId31" Type="http://schemas.openxmlformats.org/officeDocument/2006/relationships/hyperlink" Target="https://bit.ly/2A4RCLA" TargetMode="External"/><Relationship Id="rId44" Type="http://schemas.openxmlformats.org/officeDocument/2006/relationships/hyperlink" Target="https://bit.ly/3eFSwNk" TargetMode="External"/><Relationship Id="rId52" Type="http://schemas.openxmlformats.org/officeDocument/2006/relationships/hyperlink" Target="https://bit.ly/3gW0ZxV" TargetMode="External"/><Relationship Id="rId60" Type="http://schemas.openxmlformats.org/officeDocument/2006/relationships/hyperlink" Target="https://bit.ly/30bq6a3" TargetMode="External"/><Relationship Id="rId65" Type="http://schemas.openxmlformats.org/officeDocument/2006/relationships/hyperlink" Target="https://bit.ly/2U8sWsD" TargetMode="External"/><Relationship Id="rId73" Type="http://schemas.openxmlformats.org/officeDocument/2006/relationships/hyperlink" Target="https://bit.ly/2U4z9Wm" TargetMode="External"/><Relationship Id="rId78" Type="http://schemas.openxmlformats.org/officeDocument/2006/relationships/hyperlink" Target="https://bit.ly/3h1Sb9Y" TargetMode="External"/><Relationship Id="rId81" Type="http://schemas.openxmlformats.org/officeDocument/2006/relationships/hyperlink" Target="https://bit.ly/2XY7uHG" TargetMode="External"/><Relationship Id="rId86" Type="http://schemas.openxmlformats.org/officeDocument/2006/relationships/hyperlink" Target="https://bit.ly/3dFo0T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EA25F-9B09-4979-BA68-2A4177C35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7824</TotalTime>
  <Pages>26</Pages>
  <Words>5361</Words>
  <Characters>30560</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Maher</cp:lastModifiedBy>
  <cp:revision>103</cp:revision>
  <dcterms:created xsi:type="dcterms:W3CDTF">2017-12-08T06:52:00Z</dcterms:created>
  <dcterms:modified xsi:type="dcterms:W3CDTF">2020-06-08T09:30:00Z</dcterms:modified>
</cp:coreProperties>
</file>