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18EE0E7D" w:rsidR="000169F5" w:rsidRPr="000D1ECC" w:rsidRDefault="00BA1ABF" w:rsidP="006E041D">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29</w:t>
      </w:r>
      <w:r w:rsidR="00E10DCA">
        <w:rPr>
          <w:rFonts w:ascii="Simplified Arabic" w:hAnsi="Simplified Arabic" w:cs="Simplified Arabic" w:hint="cs"/>
          <w:b/>
          <w:bCs/>
          <w:color w:val="FF0000"/>
          <w:szCs w:val="28"/>
          <w:rtl/>
          <w:lang w:bidi="ar-LB"/>
        </w:rPr>
        <w:t xml:space="preserve"> </w:t>
      </w:r>
      <w:r>
        <w:rPr>
          <w:rFonts w:ascii="Simplified Arabic" w:hAnsi="Simplified Arabic" w:cs="Simplified Arabic" w:hint="cs"/>
          <w:b/>
          <w:bCs/>
          <w:color w:val="FF0000"/>
          <w:szCs w:val="28"/>
          <w:rtl/>
          <w:lang w:bidi="ar-LB"/>
        </w:rPr>
        <w:t>أيار</w:t>
      </w:r>
      <w:r w:rsidR="00E3111E">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مايو</w:t>
      </w:r>
      <w:r w:rsidR="00FC679B">
        <w:rPr>
          <w:rFonts w:ascii="Simplified Arabic" w:hAnsi="Simplified Arabic" w:cs="Simplified Arabic" w:hint="cs"/>
          <w:b/>
          <w:bCs/>
          <w:color w:val="FF0000"/>
          <w:szCs w:val="28"/>
          <w:rtl/>
          <w:lang w:bidi="ar-LB"/>
        </w:rPr>
        <w:t>-</w:t>
      </w:r>
      <w:r w:rsidR="00E10DCA">
        <w:rPr>
          <w:rFonts w:ascii="Simplified Arabic" w:hAnsi="Simplified Arabic" w:cs="Simplified Arabic" w:hint="cs"/>
          <w:b/>
          <w:bCs/>
          <w:color w:val="FF0000"/>
          <w:szCs w:val="28"/>
          <w:rtl/>
          <w:lang w:bidi="ar-LB"/>
        </w:rPr>
        <w:t xml:space="preserve"> </w:t>
      </w:r>
      <w:r>
        <w:rPr>
          <w:rFonts w:ascii="Simplified Arabic" w:hAnsi="Simplified Arabic" w:cs="Simplified Arabic" w:hint="cs"/>
          <w:b/>
          <w:bCs/>
          <w:color w:val="FF0000"/>
          <w:szCs w:val="28"/>
          <w:rtl/>
          <w:lang w:bidi="ar-LB"/>
        </w:rPr>
        <w:t>4</w:t>
      </w:r>
      <w:r w:rsidR="00E10DCA">
        <w:rPr>
          <w:rFonts w:ascii="Simplified Arabic" w:hAnsi="Simplified Arabic" w:cs="Simplified Arabic" w:hint="cs"/>
          <w:b/>
          <w:bCs/>
          <w:color w:val="FF0000"/>
          <w:szCs w:val="28"/>
          <w:rtl/>
          <w:lang w:bidi="ar-LB"/>
        </w:rPr>
        <w:t xml:space="preserve"> </w:t>
      </w:r>
      <w:r>
        <w:rPr>
          <w:rFonts w:ascii="Simplified Arabic" w:hAnsi="Simplified Arabic" w:cs="Simplified Arabic" w:hint="cs"/>
          <w:b/>
          <w:bCs/>
          <w:color w:val="FF0000"/>
          <w:szCs w:val="28"/>
          <w:rtl/>
          <w:lang w:bidi="ar-LB"/>
        </w:rPr>
        <w:t>حزيران</w:t>
      </w:r>
      <w:r w:rsidR="00E10DCA">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يونيو</w:t>
      </w:r>
      <w:r w:rsidR="0053018F">
        <w:rPr>
          <w:rFonts w:ascii="Simplified Arabic" w:hAnsi="Simplified Arabic" w:cs="Simplified Arabic" w:hint="cs"/>
          <w:b/>
          <w:bCs/>
          <w:color w:val="FF0000"/>
          <w:szCs w:val="28"/>
          <w:rtl/>
          <w:lang w:bidi="ar-LB"/>
        </w:rPr>
        <w:t xml:space="preserve"> </w:t>
      </w:r>
      <w:r w:rsidR="00096179">
        <w:rPr>
          <w:rFonts w:ascii="Simplified Arabic" w:hAnsi="Simplified Arabic" w:cs="Simplified Arabic" w:hint="cs"/>
          <w:b/>
          <w:bCs/>
          <w:color w:val="FF0000"/>
          <w:szCs w:val="28"/>
          <w:rtl/>
          <w:lang w:bidi="ar-LB"/>
        </w:rPr>
        <w:t>202</w:t>
      </w:r>
      <w:r w:rsidR="00ED03E0">
        <w:rPr>
          <w:rFonts w:ascii="Simplified Arabic" w:hAnsi="Simplified Arabic" w:cs="Simplified Arabic" w:hint="cs"/>
          <w:b/>
          <w:bCs/>
          <w:color w:val="FF0000"/>
          <w:szCs w:val="28"/>
          <w:rtl/>
          <w:lang w:bidi="ar-LB"/>
        </w:rPr>
        <w:t>4</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72A79CE5" w14:textId="5FF3B599" w:rsidR="00501AA9" w:rsidRDefault="0047123C" w:rsidP="004166E4">
      <w:pPr>
        <w:bidi/>
        <w:spacing w:line="276" w:lineRule="auto"/>
        <w:jc w:val="center"/>
        <w:rPr>
          <w:rFonts w:ascii="Simplified Arabic" w:eastAsia="Calibri" w:hAnsi="Simplified Arabic" w:cs="mohammad bold art 1"/>
          <w:b/>
          <w:bCs/>
          <w:rtl/>
        </w:rPr>
      </w:pPr>
      <w:r>
        <w:rPr>
          <w:rFonts w:ascii="Simplified Arabic" w:eastAsia="Calibri" w:hAnsi="Simplified Arabic" w:cs="mohammad bold art 1" w:hint="cs"/>
          <w:b/>
          <w:bCs/>
          <w:rtl/>
        </w:rPr>
        <w:t>أذرع الاحتلال تتحضر لتصعيد العدوان على القدس في ذكرى احتلال المدينة</w:t>
      </w:r>
    </w:p>
    <w:p w14:paraId="0AFF4DF0" w14:textId="3106468D" w:rsidR="00026545" w:rsidRPr="00026545" w:rsidRDefault="0047123C" w:rsidP="0047123C">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على وقع تصاعد عمليات الهدم وإقرار مشروع استيطاني ضخم</w:t>
      </w:r>
    </w:p>
    <w:p w14:paraId="7DDA0FE4" w14:textId="77777777" w:rsidR="00E03B92" w:rsidRPr="004166E4" w:rsidRDefault="00E03B92" w:rsidP="00E03B92">
      <w:pPr>
        <w:bidi/>
        <w:spacing w:line="276" w:lineRule="auto"/>
        <w:jc w:val="center"/>
        <w:rPr>
          <w:rFonts w:ascii="Simplified Arabic" w:hAnsi="Simplified Arabic" w:cs="Simplified Arabic"/>
          <w:sz w:val="28"/>
          <w:szCs w:val="28"/>
          <w:rtl/>
        </w:rPr>
      </w:pPr>
    </w:p>
    <w:p w14:paraId="41B1A98F" w14:textId="48A05D04" w:rsidR="008C459B" w:rsidRPr="008C459B" w:rsidRDefault="007F7C18" w:rsidP="00F71A3D">
      <w:pPr>
        <w:bidi/>
        <w:spacing w:after="200" w:line="276" w:lineRule="auto"/>
        <w:jc w:val="lowKashida"/>
        <w:rPr>
          <w:rFonts w:ascii="Simplified Arabic" w:hAnsi="Simplified Arabic" w:cs="Simplified Arabic"/>
          <w:sz w:val="28"/>
          <w:szCs w:val="28"/>
          <w:rtl/>
          <w:lang w:bidi="ar-LB"/>
        </w:rPr>
      </w:pPr>
      <w:r w:rsidRPr="007F7C18">
        <w:rPr>
          <w:rFonts w:ascii="Simplified Arabic" w:hAnsi="Simplified Arabic" w:cs="Simplified Arabic"/>
          <w:sz w:val="28"/>
          <w:szCs w:val="28"/>
          <w:rtl/>
        </w:rPr>
        <w:t>استمرت في أسبوع الرصد الإجراءات المشددة التي تفرضها قوات الاحتلال أمام أبواب المسجد الأقصى وفي أزقة البلدة القديمة، فيما تفتح المجال أمام المستوطنين لاقتحام المسجد بشكلٍ شبه يوميّ</w:t>
      </w:r>
      <w:r w:rsidR="000D26DC">
        <w:rPr>
          <w:rFonts w:ascii="Simplified Arabic" w:hAnsi="Simplified Arabic" w:cs="Simplified Arabic" w:hint="cs"/>
          <w:sz w:val="28"/>
          <w:szCs w:val="28"/>
          <w:rtl/>
        </w:rPr>
        <w:t>.</w:t>
      </w:r>
      <w:r w:rsidR="00183BD8">
        <w:rPr>
          <w:rFonts w:ascii="Simplified Arabic" w:hAnsi="Simplified Arabic" w:cs="Simplified Arabic" w:hint="cs"/>
          <w:sz w:val="28"/>
          <w:szCs w:val="28"/>
          <w:rtl/>
        </w:rPr>
        <w:t xml:space="preserve"> </w:t>
      </w:r>
      <w:r w:rsidR="008C459B">
        <w:rPr>
          <w:rFonts w:ascii="Simplified Arabic" w:hAnsi="Simplified Arabic" w:cs="Simplified Arabic" w:hint="cs"/>
          <w:sz w:val="28"/>
          <w:szCs w:val="28"/>
          <w:rtl/>
        </w:rPr>
        <w:t xml:space="preserve">وبحسب مصادر فلسطينية اقتحم الأقصى في شهر </w:t>
      </w:r>
      <w:r w:rsidR="0016680B">
        <w:rPr>
          <w:rFonts w:ascii="Simplified Arabic" w:hAnsi="Simplified Arabic" w:cs="Simplified Arabic" w:hint="cs"/>
          <w:sz w:val="28"/>
          <w:szCs w:val="28"/>
          <w:rtl/>
        </w:rPr>
        <w:t>أيار/مايو</w:t>
      </w:r>
      <w:r w:rsidR="0016680B">
        <w:rPr>
          <w:rFonts w:ascii="Simplified Arabic" w:hAnsi="Simplified Arabic" w:cs="Simplified Arabic" w:hint="cs"/>
          <w:sz w:val="28"/>
          <w:szCs w:val="28"/>
          <w:rtl/>
        </w:rPr>
        <w:t xml:space="preserve"> </w:t>
      </w:r>
      <w:r w:rsidR="008C459B">
        <w:rPr>
          <w:rFonts w:ascii="Simplified Arabic" w:hAnsi="Simplified Arabic" w:cs="Simplified Arabic" w:hint="cs"/>
          <w:sz w:val="28"/>
          <w:szCs w:val="28"/>
          <w:rtl/>
        </w:rPr>
        <w:t>الماضي نحو</w:t>
      </w:r>
      <w:r w:rsidR="008C459B" w:rsidRPr="002A106E">
        <w:rPr>
          <w:rFonts w:ascii="Simplified Arabic" w:hAnsi="Simplified Arabic" w:cs="Simplified Arabic"/>
          <w:sz w:val="28"/>
          <w:szCs w:val="28"/>
          <w:rtl/>
        </w:rPr>
        <w:t xml:space="preserve"> </w:t>
      </w:r>
      <w:r w:rsidR="0016680B">
        <w:rPr>
          <w:rFonts w:ascii="Simplified Arabic" w:hAnsi="Simplified Arabic" w:cs="Simplified Arabic" w:hint="cs"/>
          <w:sz w:val="28"/>
          <w:szCs w:val="28"/>
          <w:rtl/>
        </w:rPr>
        <w:t>4153</w:t>
      </w:r>
      <w:r w:rsidR="008C459B">
        <w:rPr>
          <w:rFonts w:ascii="Simplified Arabic" w:hAnsi="Simplified Arabic" w:cs="Simplified Arabic" w:hint="cs"/>
          <w:sz w:val="28"/>
          <w:szCs w:val="28"/>
          <w:rtl/>
        </w:rPr>
        <w:t xml:space="preserve"> مستوطنًا، وأصدرت سلطات الاحتلال نحو</w:t>
      </w:r>
      <w:r w:rsidR="008C459B" w:rsidRPr="002A106E">
        <w:rPr>
          <w:rFonts w:ascii="Simplified Arabic" w:hAnsi="Simplified Arabic" w:cs="Simplified Arabic"/>
          <w:sz w:val="28"/>
          <w:szCs w:val="28"/>
          <w:rtl/>
        </w:rPr>
        <w:t xml:space="preserve"> </w:t>
      </w:r>
      <w:r w:rsidR="0016680B">
        <w:rPr>
          <w:rFonts w:ascii="Simplified Arabic" w:hAnsi="Simplified Arabic" w:cs="Simplified Arabic" w:hint="cs"/>
          <w:sz w:val="28"/>
          <w:szCs w:val="28"/>
          <w:rtl/>
        </w:rPr>
        <w:t>17</w:t>
      </w:r>
      <w:r w:rsidR="008C459B" w:rsidRPr="002A106E">
        <w:rPr>
          <w:rFonts w:ascii="Simplified Arabic" w:hAnsi="Simplified Arabic" w:cs="Simplified Arabic"/>
          <w:sz w:val="28"/>
          <w:szCs w:val="28"/>
          <w:rtl/>
        </w:rPr>
        <w:t xml:space="preserve"> قرار إبعاد</w:t>
      </w:r>
      <w:r w:rsidR="008C459B">
        <w:rPr>
          <w:rFonts w:ascii="Simplified Arabic" w:hAnsi="Simplified Arabic" w:cs="Simplified Arabic" w:hint="cs"/>
          <w:sz w:val="28"/>
          <w:szCs w:val="28"/>
          <w:rtl/>
        </w:rPr>
        <w:t xml:space="preserve"> عن القدس والأقصى</w:t>
      </w:r>
      <w:r w:rsidR="008C459B" w:rsidRPr="002A106E">
        <w:rPr>
          <w:rFonts w:ascii="Simplified Arabic" w:hAnsi="Simplified Arabic" w:cs="Simplified Arabic"/>
          <w:sz w:val="28"/>
          <w:szCs w:val="28"/>
          <w:rtl/>
        </w:rPr>
        <w:t xml:space="preserve"> خلال </w:t>
      </w:r>
      <w:r w:rsidR="008C459B">
        <w:rPr>
          <w:rFonts w:ascii="Simplified Arabic" w:hAnsi="Simplified Arabic" w:cs="Simplified Arabic" w:hint="cs"/>
          <w:sz w:val="28"/>
          <w:szCs w:val="28"/>
          <w:rtl/>
        </w:rPr>
        <w:t>ال</w:t>
      </w:r>
      <w:r w:rsidR="008C459B" w:rsidRPr="002A106E">
        <w:rPr>
          <w:rFonts w:ascii="Simplified Arabic" w:hAnsi="Simplified Arabic" w:cs="Simplified Arabic"/>
          <w:sz w:val="28"/>
          <w:szCs w:val="28"/>
          <w:rtl/>
        </w:rPr>
        <w:t>شهر</w:t>
      </w:r>
      <w:r w:rsidR="008C459B">
        <w:rPr>
          <w:rFonts w:ascii="Simplified Arabic" w:hAnsi="Simplified Arabic" w:cs="Simplified Arabic" w:hint="cs"/>
          <w:sz w:val="28"/>
          <w:szCs w:val="28"/>
          <w:rtl/>
        </w:rPr>
        <w:t xml:space="preserve"> نفسه. </w:t>
      </w:r>
      <w:r w:rsidR="002C1528">
        <w:rPr>
          <w:rFonts w:ascii="Simplified Arabic" w:hAnsi="Simplified Arabic" w:cs="Simplified Arabic" w:hint="cs"/>
          <w:sz w:val="28"/>
          <w:szCs w:val="28"/>
          <w:rtl/>
        </w:rPr>
        <w:t xml:space="preserve">وفي سياق تحضيرات أذرع الاحتلال لتصعيد العدوان على الأقصى </w:t>
      </w:r>
      <w:r w:rsidR="0016680B">
        <w:rPr>
          <w:rFonts w:ascii="Simplified Arabic" w:hAnsi="Simplified Arabic" w:cs="Simplified Arabic" w:hint="cs"/>
          <w:sz w:val="28"/>
          <w:szCs w:val="28"/>
          <w:rtl/>
        </w:rPr>
        <w:t>بالتزامن مع "يوم القدس"</w:t>
      </w:r>
      <w:r w:rsidR="002C1528">
        <w:rPr>
          <w:rFonts w:ascii="Simplified Arabic" w:hAnsi="Simplified Arabic" w:cs="Simplified Arabic" w:hint="cs"/>
          <w:sz w:val="28"/>
          <w:szCs w:val="28"/>
          <w:rtl/>
        </w:rPr>
        <w:t xml:space="preserve">، </w:t>
      </w:r>
      <w:r w:rsidR="0016680B">
        <w:rPr>
          <w:rFonts w:ascii="Simplified Arabic" w:hAnsi="Simplified Arabic" w:cs="Simplified Arabic" w:hint="cs"/>
          <w:sz w:val="28"/>
          <w:szCs w:val="28"/>
          <w:rtl/>
        </w:rPr>
        <w:t>دعت "منظمات المعبد" أنصارها لاقتحام الأقصى بالتزامن مع "يوم توحيد القدس"، وهي المناسبة التي تم فيها احتلال الشطر الشرقي من القدس</w:t>
      </w:r>
      <w:r w:rsidR="0016680B">
        <w:rPr>
          <w:rFonts w:ascii="Simplified Arabic" w:hAnsi="Simplified Arabic" w:cs="Simplified Arabic" w:hint="cs"/>
          <w:sz w:val="28"/>
          <w:szCs w:val="28"/>
          <w:rtl/>
        </w:rPr>
        <w:t xml:space="preserve">، إلى جانب التحضير إلى يوم نقاشي في "الكنيست" </w:t>
      </w:r>
      <w:r w:rsidR="0016680B">
        <w:rPr>
          <w:rFonts w:ascii="Simplified Arabic" w:hAnsi="Simplified Arabic" w:cs="Simplified Arabic" w:hint="cs"/>
          <w:sz w:val="28"/>
          <w:szCs w:val="28"/>
          <w:rtl/>
        </w:rPr>
        <w:t>تحت عنوان "</w:t>
      </w:r>
      <w:r w:rsidR="0016680B" w:rsidRPr="008D3B32">
        <w:rPr>
          <w:rFonts w:ascii="Simplified Arabic" w:hAnsi="Simplified Arabic" w:cs="Simplified Arabic"/>
          <w:sz w:val="28"/>
          <w:szCs w:val="28"/>
          <w:rtl/>
        </w:rPr>
        <w:t>عودة إسرائيل إلى جبل المعب</w:t>
      </w:r>
      <w:r w:rsidR="0016680B">
        <w:rPr>
          <w:rFonts w:ascii="Simplified Arabic" w:hAnsi="Simplified Arabic" w:cs="Simplified Arabic" w:hint="cs"/>
          <w:sz w:val="28"/>
          <w:szCs w:val="28"/>
          <w:rtl/>
        </w:rPr>
        <w:t>د"،</w:t>
      </w:r>
      <w:r w:rsidR="0016680B">
        <w:rPr>
          <w:rFonts w:ascii="Simplified Arabic" w:hAnsi="Simplified Arabic" w:cs="Simplified Arabic" w:hint="cs"/>
          <w:sz w:val="28"/>
          <w:szCs w:val="28"/>
          <w:rtl/>
        </w:rPr>
        <w:t xml:space="preserve"> تم الإعلان عنه، ومن ثم تأجيله في وقتٍ لاحق.</w:t>
      </w:r>
    </w:p>
    <w:p w14:paraId="737DF72A" w14:textId="63247043" w:rsidR="00DC5901" w:rsidRPr="0016680B" w:rsidRDefault="00F71A3D" w:rsidP="0016680B">
      <w:pPr>
        <w:bidi/>
        <w:spacing w:after="200" w:line="276" w:lineRule="auto"/>
        <w:jc w:val="lowKashida"/>
        <w:rPr>
          <w:rFonts w:ascii="Simplified Arabic" w:hAnsi="Simplified Arabic" w:cs="Simplified Arabic"/>
          <w:sz w:val="28"/>
          <w:szCs w:val="28"/>
        </w:rPr>
      </w:pPr>
      <w:r w:rsidRPr="00F71A3D">
        <w:rPr>
          <w:rFonts w:ascii="Simplified Arabic" w:hAnsi="Simplified Arabic" w:cs="Simplified Arabic"/>
          <w:sz w:val="28"/>
          <w:szCs w:val="28"/>
          <w:rtl/>
        </w:rPr>
        <w:t xml:space="preserve">أما على الصعيد الديموغرافي فقد شهد أسبوع الرصد </w:t>
      </w:r>
      <w:r>
        <w:rPr>
          <w:rFonts w:ascii="Simplified Arabic" w:hAnsi="Simplified Arabic" w:cs="Simplified Arabic" w:hint="cs"/>
          <w:sz w:val="28"/>
          <w:szCs w:val="28"/>
          <w:rtl/>
        </w:rPr>
        <w:t>استمرارًا</w:t>
      </w:r>
      <w:r w:rsidRPr="00F71A3D">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sidRPr="00F71A3D">
        <w:rPr>
          <w:rFonts w:ascii="Simplified Arabic" w:hAnsi="Simplified Arabic" w:cs="Simplified Arabic"/>
          <w:sz w:val="28"/>
          <w:szCs w:val="28"/>
          <w:rtl/>
        </w:rPr>
        <w:t>هدم منازل الفلسطينيين ومنشآتهم</w:t>
      </w:r>
      <w:r>
        <w:rPr>
          <w:rFonts w:ascii="Simplified Arabic" w:hAnsi="Simplified Arabic" w:cs="Simplified Arabic" w:hint="cs"/>
          <w:sz w:val="28"/>
          <w:szCs w:val="28"/>
          <w:rtl/>
        </w:rPr>
        <w:t xml:space="preserve">، </w:t>
      </w:r>
      <w:r w:rsidR="0016680B">
        <w:rPr>
          <w:rFonts w:ascii="Simplified Arabic" w:hAnsi="Simplified Arabic" w:cs="Simplified Arabic" w:hint="cs"/>
          <w:sz w:val="28"/>
          <w:szCs w:val="28"/>
          <w:rtl/>
        </w:rPr>
        <w:t>وبحسب مصادر مقدسية، شهدت المدينة المحتلة في شهر أيار/مايو الماضي 20 عملية هدم، من بينها 12 عملية هدم قصريّ</w:t>
      </w:r>
      <w:r w:rsidR="0016680B">
        <w:rPr>
          <w:rFonts w:ascii="Simplified Arabic" w:hAnsi="Simplified Arabic" w:cs="Simplified Arabic" w:hint="cs"/>
          <w:sz w:val="28"/>
          <w:szCs w:val="28"/>
          <w:rtl/>
        </w:rPr>
        <w:t xml:space="preserve">. </w:t>
      </w:r>
      <w:r w:rsidR="0016680B">
        <w:rPr>
          <w:rFonts w:ascii="Simplified Arabic" w:hAnsi="Simplified Arabic" w:cs="Simplified Arabic" w:hint="cs"/>
          <w:sz w:val="28"/>
          <w:szCs w:val="28"/>
          <w:rtl/>
        </w:rPr>
        <w:t xml:space="preserve">وشهد أسبوع الرصد </w:t>
      </w:r>
      <w:r w:rsidR="0016680B" w:rsidRPr="00BA1ABF">
        <w:rPr>
          <w:rFonts w:ascii="Simplified Arabic" w:hAnsi="Simplified Arabic" w:cs="Simplified Arabic"/>
          <w:sz w:val="28"/>
          <w:szCs w:val="28"/>
          <w:rtl/>
        </w:rPr>
        <w:t>بدأت بلدية الاحتلال في القدس وشركات "إسرائيلية" خاصة ببناء مشروع استيطاني ضخم عند المدخل الغربي ل</w:t>
      </w:r>
      <w:r w:rsidR="0016680B">
        <w:rPr>
          <w:rFonts w:ascii="Simplified Arabic" w:hAnsi="Simplified Arabic" w:cs="Simplified Arabic" w:hint="cs"/>
          <w:sz w:val="28"/>
          <w:szCs w:val="28"/>
          <w:rtl/>
        </w:rPr>
        <w:t>ل</w:t>
      </w:r>
      <w:r w:rsidR="0016680B" w:rsidRPr="00BA1ABF">
        <w:rPr>
          <w:rFonts w:ascii="Simplified Arabic" w:hAnsi="Simplified Arabic" w:cs="Simplified Arabic"/>
          <w:sz w:val="28"/>
          <w:szCs w:val="28"/>
          <w:rtl/>
        </w:rPr>
        <w:t>مدينة</w:t>
      </w:r>
      <w:r w:rsidR="0016680B">
        <w:rPr>
          <w:rFonts w:ascii="Simplified Arabic" w:hAnsi="Simplified Arabic" w:cs="Simplified Arabic" w:hint="cs"/>
          <w:sz w:val="28"/>
          <w:szCs w:val="28"/>
          <w:rtl/>
        </w:rPr>
        <w:t>،</w:t>
      </w:r>
      <w:r w:rsidR="0016680B" w:rsidRPr="00BA1ABF">
        <w:rPr>
          <w:rFonts w:ascii="Simplified Arabic" w:hAnsi="Simplified Arabic" w:cs="Simplified Arabic"/>
          <w:sz w:val="28"/>
          <w:szCs w:val="28"/>
          <w:rtl/>
        </w:rPr>
        <w:t xml:space="preserve"> قرب أحد جبال قرية عين كارم المهجرة، وسيشمل</w:t>
      </w:r>
      <w:r w:rsidR="0016680B">
        <w:rPr>
          <w:rFonts w:ascii="Simplified Arabic" w:hAnsi="Simplified Arabic" w:cs="Simplified Arabic" w:hint="cs"/>
          <w:sz w:val="28"/>
          <w:szCs w:val="28"/>
          <w:rtl/>
        </w:rPr>
        <w:t xml:space="preserve"> المشروع</w:t>
      </w:r>
      <w:r w:rsidR="0016680B">
        <w:rPr>
          <w:rFonts w:ascii="Simplified Arabic" w:hAnsi="Simplified Arabic" w:cs="Simplified Arabic" w:hint="cs"/>
          <w:sz w:val="28"/>
          <w:szCs w:val="28"/>
          <w:rtl/>
        </w:rPr>
        <w:t xml:space="preserve"> بناء 20 برج</w:t>
      </w:r>
      <w:r w:rsidR="001967AE">
        <w:rPr>
          <w:rFonts w:ascii="Simplified Arabic" w:hAnsi="Simplified Arabic" w:cs="Simplified Arabic" w:hint="cs"/>
          <w:sz w:val="28"/>
          <w:szCs w:val="28"/>
          <w:rtl/>
        </w:rPr>
        <w:t>ًا</w:t>
      </w:r>
      <w:r w:rsidR="0016680B">
        <w:rPr>
          <w:rFonts w:ascii="Simplified Arabic" w:hAnsi="Simplified Arabic" w:cs="Simplified Arabic" w:hint="cs"/>
          <w:sz w:val="28"/>
          <w:szCs w:val="28"/>
          <w:rtl/>
        </w:rPr>
        <w:t xml:space="preserve"> ضخم</w:t>
      </w:r>
      <w:r w:rsidR="001967AE">
        <w:rPr>
          <w:rFonts w:ascii="Simplified Arabic" w:hAnsi="Simplified Arabic" w:cs="Simplified Arabic" w:hint="cs"/>
          <w:sz w:val="28"/>
          <w:szCs w:val="28"/>
          <w:rtl/>
        </w:rPr>
        <w:t>ًا</w:t>
      </w:r>
      <w:r w:rsidR="0016680B">
        <w:rPr>
          <w:rFonts w:ascii="Simplified Arabic" w:hAnsi="Simplified Arabic" w:cs="Simplified Arabic" w:hint="cs"/>
          <w:sz w:val="28"/>
          <w:szCs w:val="28"/>
          <w:rtl/>
        </w:rPr>
        <w:t xml:space="preserve">، ومؤسسات خدمية. </w:t>
      </w:r>
      <w:r w:rsidR="0016680B" w:rsidRPr="0016680B">
        <w:rPr>
          <w:rFonts w:ascii="Simplified Arabic" w:hAnsi="Simplified Arabic" w:cs="Simplified Arabic"/>
          <w:sz w:val="28"/>
          <w:szCs w:val="28"/>
          <w:rtl/>
        </w:rPr>
        <w:t xml:space="preserve">وفي قطاع غزة تتابع آلة القتل الإسرائيلية استهداف المدنيين، وقد أعلنت وزارة الصحة عن ارتفاع عدد ضحايا العدوان إلى أكثر من </w:t>
      </w:r>
      <w:r w:rsidR="0016680B">
        <w:rPr>
          <w:rFonts w:ascii="Simplified Arabic" w:hAnsi="Simplified Arabic" w:cs="Simplified Arabic"/>
          <w:sz w:val="28"/>
          <w:szCs w:val="28"/>
          <w:rtl/>
        </w:rPr>
        <w:t xml:space="preserve">36550 </w:t>
      </w:r>
      <w:r w:rsidR="0016680B" w:rsidRPr="0016680B">
        <w:rPr>
          <w:rFonts w:ascii="Simplified Arabic" w:hAnsi="Simplified Arabic" w:cs="Simplified Arabic"/>
          <w:sz w:val="28"/>
          <w:szCs w:val="28"/>
          <w:rtl/>
        </w:rPr>
        <w:t xml:space="preserve">شهيدًا، وإصابة نحو </w:t>
      </w:r>
      <w:r w:rsidR="0016680B">
        <w:rPr>
          <w:rFonts w:ascii="Simplified Arabic" w:hAnsi="Simplified Arabic" w:cs="Simplified Arabic"/>
          <w:sz w:val="28"/>
          <w:szCs w:val="28"/>
          <w:rtl/>
        </w:rPr>
        <w:t xml:space="preserve">82959 </w:t>
      </w:r>
      <w:r w:rsidR="0016680B" w:rsidRPr="0016680B">
        <w:rPr>
          <w:rFonts w:ascii="Simplified Arabic" w:hAnsi="Simplified Arabic" w:cs="Simplified Arabic"/>
          <w:sz w:val="28"/>
          <w:szCs w:val="28"/>
          <w:rtl/>
        </w:rPr>
        <w:t>آخرين،</w:t>
      </w:r>
      <w:r w:rsidR="0016680B">
        <w:rPr>
          <w:rFonts w:ascii="Simplified Arabic" w:hAnsi="Simplified Arabic" w:cs="Simplified Arabic" w:hint="cs"/>
          <w:sz w:val="28"/>
          <w:szCs w:val="28"/>
          <w:rtl/>
        </w:rPr>
        <w:t xml:space="preserve"> و</w:t>
      </w:r>
      <w:r w:rsidR="0016680B">
        <w:rPr>
          <w:rFonts w:ascii="Simplified Arabic" w:hAnsi="Simplified Arabic" w:cs="Simplified Arabic" w:hint="cs"/>
          <w:sz w:val="28"/>
          <w:szCs w:val="28"/>
          <w:rtl/>
        </w:rPr>
        <w:t>أعلنت وزارة الصحة اللبنانية بأن حصيلة العدوان الإسرائيلي على لبنان بلغ نحو 400 شهيد، و1603 إصابات.</w:t>
      </w:r>
    </w:p>
    <w:p w14:paraId="63C1D876" w14:textId="0F64C8A7" w:rsidR="000344D1" w:rsidRDefault="00700FEF" w:rsidP="000344D1">
      <w:pPr>
        <w:bidi/>
        <w:spacing w:after="200" w:line="276" w:lineRule="auto"/>
        <w:jc w:val="lowKashida"/>
        <w:rPr>
          <w:rFonts w:ascii="Simplified Arabic" w:hAnsi="Simplified Arabic" w:cs="Simplified Arabic"/>
          <w:b/>
          <w:bCs/>
          <w:sz w:val="28"/>
          <w:szCs w:val="28"/>
          <w:u w:val="single"/>
          <w:lang w:bidi="ar-LB"/>
        </w:rPr>
      </w:pPr>
      <w:r w:rsidRPr="00C02922">
        <w:rPr>
          <w:rFonts w:ascii="Simplified Arabic" w:hAnsi="Simplified Arabic" w:cs="Simplified Arabic" w:hint="cs"/>
          <w:b/>
          <w:bCs/>
          <w:sz w:val="28"/>
          <w:szCs w:val="28"/>
          <w:u w:val="single"/>
          <w:rtl/>
          <w:lang w:bidi="ar-LB"/>
        </w:rPr>
        <w:lastRenderedPageBreak/>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0CF1BD6B" w14:textId="29377B7A" w:rsidR="00BA1ABF" w:rsidRPr="00BA1ABF" w:rsidRDefault="00BA1ABF" w:rsidP="00A95184">
      <w:pPr>
        <w:bidi/>
        <w:spacing w:after="200" w:line="276" w:lineRule="auto"/>
        <w:jc w:val="lowKashida"/>
        <w:rPr>
          <w:rFonts w:ascii="Simplified Arabic" w:hAnsi="Simplified Arabic" w:cs="Simplified Arabic"/>
          <w:sz w:val="28"/>
          <w:szCs w:val="28"/>
        </w:rPr>
      </w:pPr>
      <w:r w:rsidRPr="00BA1ABF">
        <w:rPr>
          <w:rFonts w:ascii="Simplified Arabic" w:hAnsi="Simplified Arabic" w:cs="Simplified Arabic"/>
          <w:sz w:val="28"/>
          <w:szCs w:val="28"/>
          <w:rtl/>
        </w:rPr>
        <w:t xml:space="preserve">على وقع استمرار العدوان على قطاع غزة، تتابع أذرع الاحتلال من اعتداءاتها بحق المسجد الأقصى، ففي </w:t>
      </w:r>
      <w:r w:rsidR="00FD76A5">
        <w:rPr>
          <w:rFonts w:ascii="Simplified Arabic" w:hAnsi="Simplified Arabic" w:cs="Simplified Arabic" w:hint="cs"/>
          <w:sz w:val="28"/>
          <w:szCs w:val="28"/>
          <w:rtl/>
        </w:rPr>
        <w:t xml:space="preserve">29/5 </w:t>
      </w:r>
      <w:r w:rsidR="00354425">
        <w:rPr>
          <w:rFonts w:ascii="Simplified Arabic" w:hAnsi="Simplified Arabic" w:cs="Simplified Arabic" w:hint="cs"/>
          <w:sz w:val="28"/>
          <w:szCs w:val="28"/>
          <w:rtl/>
        </w:rPr>
        <w:t>اقتحم الأقصى</w:t>
      </w:r>
      <w:r w:rsidR="00FD76A5" w:rsidRPr="00FD76A5">
        <w:rPr>
          <w:rFonts w:ascii="Simplified Arabic" w:hAnsi="Simplified Arabic" w:cs="Simplified Arabic"/>
          <w:sz w:val="28"/>
          <w:szCs w:val="28"/>
          <w:rtl/>
        </w:rPr>
        <w:t xml:space="preserve"> 122 م</w:t>
      </w:r>
      <w:r w:rsidR="00354425">
        <w:rPr>
          <w:rFonts w:ascii="Simplified Arabic" w:hAnsi="Simplified Arabic" w:cs="Simplified Arabic" w:hint="cs"/>
          <w:sz w:val="28"/>
          <w:szCs w:val="28"/>
          <w:rtl/>
        </w:rPr>
        <w:t>ستوطنً</w:t>
      </w:r>
      <w:r w:rsidR="00FD76A5" w:rsidRPr="00FD76A5">
        <w:rPr>
          <w:rFonts w:ascii="Simplified Arabic" w:hAnsi="Simplified Arabic" w:cs="Simplified Arabic"/>
          <w:sz w:val="28"/>
          <w:szCs w:val="28"/>
          <w:rtl/>
        </w:rPr>
        <w:t>ا</w:t>
      </w:r>
      <w:r w:rsidR="00354425">
        <w:rPr>
          <w:rFonts w:ascii="Simplified Arabic" w:hAnsi="Simplified Arabic" w:cs="Simplified Arabic" w:hint="cs"/>
          <w:sz w:val="28"/>
          <w:szCs w:val="28"/>
          <w:rtl/>
        </w:rPr>
        <w:t xml:space="preserve">، تجولوا في ساحات المسجد بشكلٍ استفزازيّ. وفي 30/5 اقتحم الأقصى 227 مستوطنًا، من بينهم عددٌ من الطلاب اليهود، وأدى المقتحمون طقوسًا تلمودية علنية في محيط مصلى باب الرحمة، فيما </w:t>
      </w:r>
      <w:r w:rsidR="00A95184">
        <w:rPr>
          <w:rFonts w:ascii="Simplified Arabic" w:hAnsi="Simplified Arabic" w:cs="Simplified Arabic" w:hint="cs"/>
          <w:sz w:val="28"/>
          <w:szCs w:val="28"/>
          <w:rtl/>
        </w:rPr>
        <w:t>دعت</w:t>
      </w:r>
      <w:r w:rsidR="00354425">
        <w:rPr>
          <w:rFonts w:ascii="Simplified Arabic" w:hAnsi="Simplified Arabic" w:cs="Simplified Arabic" w:hint="cs"/>
          <w:sz w:val="28"/>
          <w:szCs w:val="28"/>
          <w:rtl/>
        </w:rPr>
        <w:t xml:space="preserve"> "منظمات المعبد" </w:t>
      </w:r>
      <w:r w:rsidR="00A95184">
        <w:rPr>
          <w:rFonts w:ascii="Simplified Arabic" w:hAnsi="Simplified Arabic" w:cs="Simplified Arabic" w:hint="cs"/>
          <w:sz w:val="28"/>
          <w:szCs w:val="28"/>
          <w:rtl/>
        </w:rPr>
        <w:t>أنصارها لاقتحام الأقصى بالتزامن مع "يوم توحيد القدس"، وهي المناسبة التي تم فيها احتلال الشطر الشرقي من القدس.</w:t>
      </w:r>
    </w:p>
    <w:p w14:paraId="712D8A33" w14:textId="6EE32EA2" w:rsidR="00A63414" w:rsidRPr="00A95184" w:rsidRDefault="00BA1ABF" w:rsidP="00A95184">
      <w:pPr>
        <w:bidi/>
        <w:spacing w:after="200" w:line="276" w:lineRule="auto"/>
        <w:jc w:val="lowKashida"/>
        <w:rPr>
          <w:rFonts w:ascii="Simplified Arabic" w:hAnsi="Simplified Arabic" w:cs="Simplified Arabic"/>
          <w:sz w:val="28"/>
          <w:szCs w:val="28"/>
        </w:rPr>
      </w:pPr>
      <w:r w:rsidRPr="00BA1ABF">
        <w:rPr>
          <w:rFonts w:ascii="Simplified Arabic" w:hAnsi="Simplified Arabic" w:cs="Simplified Arabic"/>
          <w:sz w:val="28"/>
          <w:szCs w:val="28"/>
          <w:rtl/>
        </w:rPr>
        <w:t>ولم تتوقف قوات الاحتلال عن فرض القيود المختلفة، لتقييد وصول المصلين إلى المسجد الأقصى في يوم الجمعة، عبر نصب الحواجز الحديديّة، و</w:t>
      </w:r>
      <w:r w:rsidR="00A95184">
        <w:rPr>
          <w:rFonts w:ascii="Simplified Arabic" w:hAnsi="Simplified Arabic" w:cs="Simplified Arabic" w:hint="cs"/>
          <w:sz w:val="28"/>
          <w:szCs w:val="28"/>
          <w:rtl/>
        </w:rPr>
        <w:t>فرضت قيودًا مشددة بالتزامن مع صلاتي الفجر والجمعة</w:t>
      </w:r>
      <w:r w:rsidRPr="00BA1ABF">
        <w:rPr>
          <w:rFonts w:ascii="Simplified Arabic" w:hAnsi="Simplified Arabic" w:cs="Simplified Arabic"/>
          <w:sz w:val="28"/>
          <w:szCs w:val="28"/>
          <w:rtl/>
        </w:rPr>
        <w:t xml:space="preserve">، وفي الأسبوع الـ </w:t>
      </w:r>
      <w:r>
        <w:rPr>
          <w:rFonts w:ascii="Simplified Arabic" w:hAnsi="Simplified Arabic" w:cs="Simplified Arabic" w:hint="cs"/>
          <w:sz w:val="28"/>
          <w:szCs w:val="28"/>
          <w:rtl/>
        </w:rPr>
        <w:t>34</w:t>
      </w:r>
      <w:r w:rsidRPr="00BA1ABF">
        <w:rPr>
          <w:rFonts w:ascii="Simplified Arabic" w:hAnsi="Simplified Arabic" w:cs="Simplified Arabic"/>
          <w:sz w:val="28"/>
          <w:szCs w:val="28"/>
          <w:rtl/>
        </w:rPr>
        <w:t xml:space="preserve"> من بداية العدوان على غزة، أدى </w:t>
      </w:r>
      <w:r w:rsidR="00A95184">
        <w:rPr>
          <w:rFonts w:ascii="Simplified Arabic" w:hAnsi="Simplified Arabic" w:cs="Simplified Arabic" w:hint="cs"/>
          <w:sz w:val="28"/>
          <w:szCs w:val="28"/>
          <w:rtl/>
        </w:rPr>
        <w:t>40</w:t>
      </w:r>
      <w:r w:rsidRPr="00BA1ABF">
        <w:rPr>
          <w:rFonts w:ascii="Simplified Arabic" w:hAnsi="Simplified Arabic" w:cs="Simplified Arabic"/>
          <w:sz w:val="28"/>
          <w:szCs w:val="28"/>
          <w:rtl/>
        </w:rPr>
        <w:t xml:space="preserve"> ألف مصل صلاة الجمعة في الأقصى، ومنعت</w:t>
      </w:r>
      <w:r w:rsidR="00A95184">
        <w:rPr>
          <w:rFonts w:ascii="Simplified Arabic" w:hAnsi="Simplified Arabic" w:cs="Simplified Arabic" w:hint="cs"/>
          <w:sz w:val="28"/>
          <w:szCs w:val="28"/>
          <w:rtl/>
        </w:rPr>
        <w:t xml:space="preserve"> قوات الاحتلال</w:t>
      </w:r>
      <w:r w:rsidRPr="00BA1ABF">
        <w:rPr>
          <w:rFonts w:ascii="Simplified Arabic" w:hAnsi="Simplified Arabic" w:cs="Simplified Arabic"/>
          <w:sz w:val="28"/>
          <w:szCs w:val="28"/>
          <w:rtl/>
        </w:rPr>
        <w:t xml:space="preserve"> عشرات الشبان من دخول الأقصى، </w:t>
      </w:r>
      <w:r w:rsidR="00A95184">
        <w:rPr>
          <w:rFonts w:ascii="Simplified Arabic" w:hAnsi="Simplified Arabic" w:cs="Simplified Arabic" w:hint="cs"/>
          <w:sz w:val="28"/>
          <w:szCs w:val="28"/>
          <w:rtl/>
        </w:rPr>
        <w:t>وتمركزت أمام</w:t>
      </w:r>
      <w:r w:rsidR="00A63414" w:rsidRPr="00A63414">
        <w:rPr>
          <w:rFonts w:ascii="Simplified Arabic" w:hAnsi="Simplified Arabic" w:cs="Simplified Arabic"/>
          <w:sz w:val="28"/>
          <w:szCs w:val="28"/>
          <w:rtl/>
        </w:rPr>
        <w:t xml:space="preserve"> أبواب البلدة القديمة والأقصى.</w:t>
      </w:r>
    </w:p>
    <w:p w14:paraId="1A71516A" w14:textId="14D0B5FE" w:rsidR="00A95184" w:rsidRDefault="000E270A" w:rsidP="00A95184">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واستمرت اقتحامات الأقصى في أسبوع الرصد، </w:t>
      </w:r>
      <w:r w:rsidR="00A95184">
        <w:rPr>
          <w:rFonts w:ascii="Simplified Arabic" w:hAnsi="Simplified Arabic" w:cs="Simplified Arabic" w:hint="cs"/>
          <w:sz w:val="28"/>
          <w:szCs w:val="28"/>
          <w:rtl/>
        </w:rPr>
        <w:t xml:space="preserve">ففي 2/6 اقتحم الأقصى 171 مستوطنًا، أدوا طقوسًا يهوديّة علنية في الساحات الشرقية للأقصى، وكشفت مصادر عبرية بأن شرطة الاحتلال وافقت على مسار "مسيرة الأعلام" الاستيطانيّة، بالتزامن مع "يوم توحيد القدس" في 5/6/2024، والتي ستصل إلى </w:t>
      </w:r>
      <w:r w:rsidR="00A95184" w:rsidRPr="00A63414">
        <w:rPr>
          <w:rFonts w:ascii="Simplified Arabic" w:hAnsi="Simplified Arabic" w:cs="Simplified Arabic"/>
          <w:sz w:val="28"/>
          <w:szCs w:val="28"/>
          <w:rtl/>
        </w:rPr>
        <w:t>باب العامود و</w:t>
      </w:r>
      <w:r w:rsidR="00A95184">
        <w:rPr>
          <w:rFonts w:ascii="Simplified Arabic" w:hAnsi="Simplified Arabic" w:cs="Simplified Arabic" w:hint="cs"/>
          <w:sz w:val="28"/>
          <w:szCs w:val="28"/>
          <w:rtl/>
        </w:rPr>
        <w:t>من ثم تنتقل</w:t>
      </w:r>
      <w:r w:rsidR="00A95184" w:rsidRPr="00A63414">
        <w:rPr>
          <w:rFonts w:ascii="Simplified Arabic" w:hAnsi="Simplified Arabic" w:cs="Simplified Arabic"/>
          <w:sz w:val="28"/>
          <w:szCs w:val="28"/>
          <w:rtl/>
        </w:rPr>
        <w:t xml:space="preserve"> </w:t>
      </w:r>
      <w:r w:rsidR="00A95184">
        <w:rPr>
          <w:rFonts w:ascii="Simplified Arabic" w:hAnsi="Simplified Arabic" w:cs="Simplified Arabic" w:hint="cs"/>
          <w:sz w:val="28"/>
          <w:szCs w:val="28"/>
          <w:rtl/>
        </w:rPr>
        <w:t>إلى ساحة</w:t>
      </w:r>
      <w:r w:rsidR="00A95184" w:rsidRPr="00A63414">
        <w:rPr>
          <w:rFonts w:ascii="Simplified Arabic" w:hAnsi="Simplified Arabic" w:cs="Simplified Arabic"/>
          <w:sz w:val="28"/>
          <w:szCs w:val="28"/>
          <w:rtl/>
        </w:rPr>
        <w:t xml:space="preserve"> حائط البراق</w:t>
      </w:r>
      <w:r w:rsidR="00A95184">
        <w:rPr>
          <w:rFonts w:ascii="Simplified Arabic" w:hAnsi="Simplified Arabic" w:cs="Simplified Arabic" w:hint="cs"/>
          <w:sz w:val="28"/>
          <w:szCs w:val="28"/>
          <w:rtl/>
        </w:rPr>
        <w:t xml:space="preserve"> المحتلّ</w:t>
      </w:r>
      <w:r w:rsidR="00A95184" w:rsidRPr="00A63414">
        <w:rPr>
          <w:rFonts w:ascii="Simplified Arabic" w:hAnsi="Simplified Arabic" w:cs="Simplified Arabic"/>
          <w:sz w:val="28"/>
          <w:szCs w:val="28"/>
          <w:rtl/>
        </w:rPr>
        <w:t>، مرورا بشارع الواد في القدس القديم</w:t>
      </w:r>
      <w:r w:rsidR="00A95184">
        <w:rPr>
          <w:rFonts w:ascii="Simplified Arabic" w:hAnsi="Simplified Arabic" w:cs="Simplified Arabic" w:hint="cs"/>
          <w:sz w:val="28"/>
          <w:szCs w:val="28"/>
          <w:rtl/>
        </w:rPr>
        <w:t>ة. وفي 3/6 اقتحم الأقصى 206 مستوطنين، تجولوا في ساحات الأقصى بشكلٍ استفزازي، وأدوا طقوسًا علنية في محيط مصلى باب الرحمة. وفي 4/6 اقتحم الأقصى 133 مستوطنًا، أدوا طقوسًا تلموديّة علنية بحماية شرطة الاحتلال</w:t>
      </w:r>
      <w:r w:rsidR="004D6C86">
        <w:rPr>
          <w:rFonts w:ascii="Simplified Arabic" w:hAnsi="Simplified Arabic" w:cs="Simplified Arabic" w:hint="cs"/>
          <w:sz w:val="28"/>
          <w:szCs w:val="28"/>
          <w:rtl/>
        </w:rPr>
        <w:t>، التي اقتحمت مقبرة باب الرحمة بالتزامن مع اقتحام المستوطنين لباحات الأقصى.</w:t>
      </w:r>
    </w:p>
    <w:p w14:paraId="5823301A" w14:textId="23EF2FED" w:rsidR="008B1047" w:rsidRDefault="00A95184" w:rsidP="009E7B54">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وحول أعداد </w:t>
      </w:r>
      <w:r w:rsidR="004D6C86">
        <w:rPr>
          <w:rFonts w:ascii="Simplified Arabic" w:hAnsi="Simplified Arabic" w:cs="Simplified Arabic" w:hint="cs"/>
          <w:sz w:val="28"/>
          <w:szCs w:val="28"/>
          <w:rtl/>
        </w:rPr>
        <w:t>مقتحمي الأقصى في شهر أيار/مايو الماضي، كشفت مصادر فلسطينية بأن 4153 مستوطنًا شاركوا في اقتحامات الأقصى</w:t>
      </w:r>
      <w:bookmarkStart w:id="0" w:name="_Hlk154566343"/>
      <w:r w:rsidR="004D6C86">
        <w:rPr>
          <w:rFonts w:ascii="Simplified Arabic" w:hAnsi="Simplified Arabic" w:cs="Simplified Arabic" w:hint="cs"/>
          <w:sz w:val="28"/>
          <w:szCs w:val="28"/>
          <w:rtl/>
        </w:rPr>
        <w:t>. وكشف مركز معلومات وادي حلوة بأن سلطات الاحتلال أصدرت 17 قرار إبعاد خلال الشهر الماضي، وشملت الإبعاد عن القدس والأقصى والبلدة القديمة.</w:t>
      </w:r>
      <w:r w:rsidR="004D6C86">
        <w:rPr>
          <w:rFonts w:ascii="Simplified Arabic" w:hAnsi="Simplified Arabic" w:cs="Simplified Arabic"/>
          <w:sz w:val="28"/>
          <w:szCs w:val="28"/>
          <w:rtl/>
        </w:rPr>
        <w:br/>
      </w:r>
      <w:r w:rsidR="004D6C86">
        <w:rPr>
          <w:rFonts w:ascii="Simplified Arabic" w:hAnsi="Simplified Arabic" w:cs="Simplified Arabic" w:hint="cs"/>
          <w:sz w:val="28"/>
          <w:szCs w:val="28"/>
          <w:rtl/>
        </w:rPr>
        <w:t xml:space="preserve">وفي سياق متصل بالاعتداء على الأقصى، وتعزيز التواصل بين مستويات الاحتلال المختلفة، أعلنت منظمات الاحتلال المتطرفة في 1/6 عن عقد يوم نقاشي في "الكنيست" في اليوم التالي، يبحث مشاريع </w:t>
      </w:r>
      <w:r w:rsidR="004D6C86">
        <w:rPr>
          <w:rFonts w:ascii="Simplified Arabic" w:hAnsi="Simplified Arabic" w:cs="Simplified Arabic" w:hint="cs"/>
          <w:sz w:val="28"/>
          <w:szCs w:val="28"/>
          <w:rtl/>
        </w:rPr>
        <w:lastRenderedPageBreak/>
        <w:t>الإحلال الديني في الأقصى تحت عنوان "</w:t>
      </w:r>
      <w:r w:rsidR="004D6C86" w:rsidRPr="008D3B32">
        <w:rPr>
          <w:rFonts w:ascii="Simplified Arabic" w:hAnsi="Simplified Arabic" w:cs="Simplified Arabic"/>
          <w:sz w:val="28"/>
          <w:szCs w:val="28"/>
          <w:rtl/>
        </w:rPr>
        <w:t>عودة إسرائيل إلى جبل المعب</w:t>
      </w:r>
      <w:r w:rsidR="004D6C86">
        <w:rPr>
          <w:rFonts w:ascii="Simplified Arabic" w:hAnsi="Simplified Arabic" w:cs="Simplified Arabic" w:hint="cs"/>
          <w:sz w:val="28"/>
          <w:szCs w:val="28"/>
          <w:rtl/>
        </w:rPr>
        <w:t xml:space="preserve">د"، </w:t>
      </w:r>
      <w:r w:rsidR="008D3B32" w:rsidRPr="008D3B32">
        <w:rPr>
          <w:rFonts w:ascii="Simplified Arabic" w:hAnsi="Simplified Arabic" w:cs="Simplified Arabic"/>
          <w:sz w:val="28"/>
          <w:szCs w:val="28"/>
          <w:rtl/>
        </w:rPr>
        <w:t>ويأتي هذا اليوم بدعوة من وزير الأمن القومي</w:t>
      </w:r>
      <w:r w:rsidR="004D6C86">
        <w:rPr>
          <w:rFonts w:ascii="Simplified Arabic" w:hAnsi="Simplified Arabic" w:cs="Simplified Arabic" w:hint="cs"/>
          <w:sz w:val="28"/>
          <w:szCs w:val="28"/>
          <w:rtl/>
        </w:rPr>
        <w:t xml:space="preserve"> المتطرف</w:t>
      </w:r>
      <w:r w:rsidR="008D3B32" w:rsidRPr="008D3B32">
        <w:rPr>
          <w:rFonts w:ascii="Simplified Arabic" w:hAnsi="Simplified Arabic" w:cs="Simplified Arabic"/>
          <w:sz w:val="28"/>
          <w:szCs w:val="28"/>
          <w:rtl/>
        </w:rPr>
        <w:t xml:space="preserve"> إيتمار بن غفير وعضو</w:t>
      </w:r>
      <w:r w:rsidR="004D6C86">
        <w:rPr>
          <w:rFonts w:ascii="Simplified Arabic" w:hAnsi="Simplified Arabic" w:cs="Simplified Arabic" w:hint="cs"/>
          <w:sz w:val="28"/>
          <w:szCs w:val="28"/>
          <w:rtl/>
        </w:rPr>
        <w:t xml:space="preserve"> </w:t>
      </w:r>
      <w:r w:rsidR="008D3B32" w:rsidRPr="008D3B32">
        <w:rPr>
          <w:rFonts w:ascii="Simplified Arabic" w:hAnsi="Simplified Arabic" w:cs="Simplified Arabic"/>
          <w:sz w:val="28"/>
          <w:szCs w:val="28"/>
          <w:rtl/>
        </w:rPr>
        <w:t>"الكنيست" يتسحاق كروزر، بالشراكة مع "اتحاد منظمات المعبد"</w:t>
      </w:r>
      <w:r w:rsidR="004D6C86">
        <w:rPr>
          <w:rFonts w:ascii="Simplified Arabic" w:hAnsi="Simplified Arabic" w:cs="Simplified Arabic" w:hint="cs"/>
          <w:sz w:val="28"/>
          <w:szCs w:val="28"/>
          <w:rtl/>
        </w:rPr>
        <w:t xml:space="preserve">، على أن يشارك فيه </w:t>
      </w:r>
      <w:r w:rsidR="008D3B32" w:rsidRPr="008D3B32">
        <w:rPr>
          <w:rFonts w:ascii="Simplified Arabic" w:hAnsi="Simplified Arabic" w:cs="Simplified Arabic"/>
          <w:sz w:val="28"/>
          <w:szCs w:val="28"/>
          <w:rtl/>
        </w:rPr>
        <w:t xml:space="preserve">حاخامات ورؤساء وطلاب من المدارس الدينية المتطرفة إلى جانب أعضاء من </w:t>
      </w:r>
      <w:r w:rsidR="004D6C86">
        <w:rPr>
          <w:rFonts w:ascii="Simplified Arabic" w:hAnsi="Simplified Arabic" w:cs="Simplified Arabic" w:hint="cs"/>
          <w:sz w:val="28"/>
          <w:szCs w:val="28"/>
          <w:rtl/>
        </w:rPr>
        <w:t>"ال</w:t>
      </w:r>
      <w:r w:rsidR="008D3B32" w:rsidRPr="008D3B32">
        <w:rPr>
          <w:rFonts w:ascii="Simplified Arabic" w:hAnsi="Simplified Arabic" w:cs="Simplified Arabic"/>
          <w:sz w:val="28"/>
          <w:szCs w:val="28"/>
          <w:rtl/>
        </w:rPr>
        <w:t>كنيست</w:t>
      </w:r>
      <w:r w:rsidR="004D6C86">
        <w:rPr>
          <w:rFonts w:ascii="Simplified Arabic" w:hAnsi="Simplified Arabic" w:cs="Simplified Arabic" w:hint="cs"/>
          <w:sz w:val="28"/>
          <w:szCs w:val="28"/>
          <w:rtl/>
        </w:rPr>
        <w:t>"،</w:t>
      </w:r>
      <w:r w:rsidR="008D3B32" w:rsidRPr="008D3B32">
        <w:rPr>
          <w:rFonts w:ascii="Simplified Arabic" w:hAnsi="Simplified Arabic" w:cs="Simplified Arabic"/>
          <w:sz w:val="28"/>
          <w:szCs w:val="28"/>
          <w:rtl/>
        </w:rPr>
        <w:t xml:space="preserve"> </w:t>
      </w:r>
      <w:r w:rsidR="004D6C86">
        <w:rPr>
          <w:rFonts w:ascii="Simplified Arabic" w:hAnsi="Simplified Arabic" w:cs="Simplified Arabic" w:hint="cs"/>
          <w:sz w:val="28"/>
          <w:szCs w:val="28"/>
          <w:rtl/>
        </w:rPr>
        <w:t>ولاحقًا أعلنت هذه المنظمات عن تأجيل المؤتمر إلى موعدٍ لاحق في شهر تموز/يوليو، ويأتي هذا التأجيل بحسب مراقبين، بسبب تطورات العدوان على القطاع.</w:t>
      </w:r>
    </w:p>
    <w:p w14:paraId="06E17AEF" w14:textId="77777777" w:rsidR="009E7B54" w:rsidRPr="008B1047" w:rsidRDefault="009E7B54" w:rsidP="009E7B54">
      <w:pPr>
        <w:bidi/>
        <w:spacing w:after="200" w:line="276" w:lineRule="auto"/>
        <w:jc w:val="lowKashida"/>
        <w:rPr>
          <w:rFonts w:ascii="Simplified Arabic" w:hAnsi="Simplified Arabic" w:cs="Simplified Arabic"/>
          <w:sz w:val="28"/>
          <w:szCs w:val="28"/>
          <w:rtl/>
        </w:rPr>
      </w:pPr>
    </w:p>
    <w:p w14:paraId="51D2D727" w14:textId="722B4FFE" w:rsidR="00E10DCA" w:rsidRPr="00E10DCA" w:rsidRDefault="00E10DCA" w:rsidP="008B1047">
      <w:pPr>
        <w:bidi/>
        <w:spacing w:after="200" w:line="276" w:lineRule="auto"/>
        <w:jc w:val="lowKashida"/>
        <w:rPr>
          <w:rFonts w:ascii="Simplified Arabic" w:hAnsi="Simplified Arabic" w:cs="Simplified Arabic"/>
          <w:b/>
          <w:bCs/>
          <w:sz w:val="28"/>
          <w:szCs w:val="28"/>
          <w:u w:val="single"/>
        </w:rPr>
      </w:pPr>
      <w:r w:rsidRPr="00E10DCA">
        <w:rPr>
          <w:rFonts w:ascii="Simplified Arabic" w:hAnsi="Simplified Arabic" w:cs="Simplified Arabic"/>
          <w:b/>
          <w:bCs/>
          <w:sz w:val="28"/>
          <w:szCs w:val="28"/>
          <w:u w:val="single"/>
          <w:rtl/>
        </w:rPr>
        <w:t>التهويد الديموغرافي</w:t>
      </w:r>
    </w:p>
    <w:p w14:paraId="76042AF1" w14:textId="55F44E38" w:rsidR="00097AC1" w:rsidRDefault="00E10DCA" w:rsidP="009B1566">
      <w:pPr>
        <w:bidi/>
        <w:spacing w:after="200" w:line="276" w:lineRule="auto"/>
        <w:jc w:val="lowKashida"/>
        <w:rPr>
          <w:rFonts w:ascii="Simplified Arabic" w:hAnsi="Simplified Arabic" w:cs="Simplified Arabic"/>
          <w:sz w:val="28"/>
          <w:szCs w:val="28"/>
          <w:rtl/>
        </w:rPr>
      </w:pPr>
      <w:r w:rsidRPr="00E10DCA">
        <w:rPr>
          <w:rFonts w:ascii="Simplified Arabic" w:hAnsi="Simplified Arabic" w:cs="Simplified Arabic"/>
          <w:sz w:val="28"/>
          <w:szCs w:val="28"/>
          <w:rtl/>
        </w:rPr>
        <w:t xml:space="preserve">شهد أسبوع الرصد </w:t>
      </w:r>
      <w:r w:rsidR="00BD7D0D">
        <w:rPr>
          <w:rFonts w:ascii="Simplified Arabic" w:hAnsi="Simplified Arabic" w:cs="Simplified Arabic" w:hint="cs"/>
          <w:sz w:val="28"/>
          <w:szCs w:val="28"/>
          <w:rtl/>
        </w:rPr>
        <w:t>استمر</w:t>
      </w:r>
      <w:r w:rsidRPr="00E10DCA">
        <w:rPr>
          <w:rFonts w:ascii="Simplified Arabic" w:hAnsi="Simplified Arabic" w:cs="Simplified Arabic"/>
          <w:sz w:val="28"/>
          <w:szCs w:val="28"/>
          <w:rtl/>
        </w:rPr>
        <w:t>ا</w:t>
      </w:r>
      <w:r w:rsidR="00BD7D0D">
        <w:rPr>
          <w:rFonts w:ascii="Simplified Arabic" w:hAnsi="Simplified Arabic" w:cs="Simplified Arabic" w:hint="cs"/>
          <w:sz w:val="28"/>
          <w:szCs w:val="28"/>
          <w:rtl/>
        </w:rPr>
        <w:t>رًا</w:t>
      </w:r>
      <w:r w:rsidRPr="00E10DCA">
        <w:rPr>
          <w:rFonts w:ascii="Simplified Arabic" w:hAnsi="Simplified Arabic" w:cs="Simplified Arabic"/>
          <w:sz w:val="28"/>
          <w:szCs w:val="28"/>
          <w:rtl/>
        </w:rPr>
        <w:t xml:space="preserve"> </w:t>
      </w:r>
      <w:r w:rsidR="00702EC0">
        <w:rPr>
          <w:rFonts w:ascii="Simplified Arabic" w:hAnsi="Simplified Arabic" w:cs="Simplified Arabic" w:hint="cs"/>
          <w:sz w:val="28"/>
          <w:szCs w:val="28"/>
          <w:rtl/>
        </w:rPr>
        <w:t>ل</w:t>
      </w:r>
      <w:r w:rsidRPr="00E10DCA">
        <w:rPr>
          <w:rFonts w:ascii="Simplified Arabic" w:hAnsi="Simplified Arabic" w:cs="Simplified Arabic"/>
          <w:sz w:val="28"/>
          <w:szCs w:val="28"/>
          <w:rtl/>
        </w:rPr>
        <w:t xml:space="preserve">هدم منازل الفلسطينيين ومنشآتهم في القدس المحتلة، </w:t>
      </w:r>
      <w:r w:rsidR="009E7B54">
        <w:rPr>
          <w:rFonts w:ascii="Simplified Arabic" w:hAnsi="Simplified Arabic" w:cs="Simplified Arabic" w:hint="cs"/>
          <w:sz w:val="28"/>
          <w:szCs w:val="28"/>
          <w:rtl/>
        </w:rPr>
        <w:t>ففي 29/5 هدمت طواقم بلدية الاحتلال شقة سكنية في حي رأس العامود في بلدة سلوان. وفي 30/5 أجبرت بلدية الاحتلال مقدسيًا على هدم منزله بشكلٍ قصري في العيسوية، بذريعة البناء من دون ترخيص. وفي اليوم نفسه بدأت عائلة سلامة سواحرة بإفراغ محتويات بنايتهم السكنية في جبل المكبر، تحضيرًا لهدمها في الفترة القادمة. وفي 31/5 أجبرت سلطات الاحتلال مقدسيًا على هدم منزله في حي رأس العامود بذريعة البناء من دون ترخيص، ما أدى إلى تشريد 4 فلسطينيين. وفي 4/6 هدمت جرافات الاحتلال منشآت تجارية في حي عين اللوزة في بلدة سلوان، إضافةً إلى هدم بركس للخيول في حي وادي الربابة</w:t>
      </w:r>
      <w:r w:rsidR="009B1566">
        <w:rPr>
          <w:rFonts w:ascii="Simplified Arabic" w:hAnsi="Simplified Arabic" w:cs="Simplified Arabic" w:hint="cs"/>
          <w:sz w:val="28"/>
          <w:szCs w:val="28"/>
          <w:rtl/>
        </w:rPr>
        <w:t>.</w:t>
      </w:r>
    </w:p>
    <w:p w14:paraId="19790A82" w14:textId="2B2C2DC3" w:rsidR="00911405" w:rsidRPr="00911405" w:rsidRDefault="009B1566" w:rsidP="0016680B">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وبحسب مصادر مقدسية، شهدت المدينة المحتلة في شهر أيار/مايو الماضي 20 عملية هدم، من بينها 12 عملية هدم قصريّ، نفذها أصحابها بضغطٍ من سلطات الاحتلال.</w:t>
      </w:r>
    </w:p>
    <w:p w14:paraId="7E377D80" w14:textId="5088B6DC" w:rsidR="00BA1ABF" w:rsidRPr="00BA1ABF" w:rsidRDefault="00CD1407" w:rsidP="00D2434D">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وشهد أسبوع الرصد </w:t>
      </w:r>
      <w:r w:rsidR="00BA1ABF">
        <w:rPr>
          <w:rFonts w:ascii="Simplified Arabic" w:hAnsi="Simplified Arabic" w:cs="Simplified Arabic" w:hint="cs"/>
          <w:sz w:val="28"/>
          <w:szCs w:val="28"/>
          <w:rtl/>
        </w:rPr>
        <w:t xml:space="preserve">إقرار مشاريع استيطانية جديدة، ففي </w:t>
      </w:r>
      <w:r w:rsidR="009B1566">
        <w:rPr>
          <w:rFonts w:ascii="Simplified Arabic" w:hAnsi="Simplified Arabic" w:cs="Simplified Arabic" w:hint="cs"/>
          <w:sz w:val="28"/>
          <w:szCs w:val="28"/>
          <w:rtl/>
        </w:rPr>
        <w:t xml:space="preserve">30/5 </w:t>
      </w:r>
      <w:r w:rsidR="00BA1ABF" w:rsidRPr="00BA1ABF">
        <w:rPr>
          <w:rFonts w:ascii="Simplified Arabic" w:hAnsi="Simplified Arabic" w:cs="Simplified Arabic"/>
          <w:sz w:val="28"/>
          <w:szCs w:val="28"/>
          <w:rtl/>
        </w:rPr>
        <w:t>بدأت بلدية الاحتلال في القدس وشركات "إسرائيلية" خاصة ببناء مشروع استيطاني ضخم عند المدخل الغربي ل</w:t>
      </w:r>
      <w:r w:rsidR="00D2434D">
        <w:rPr>
          <w:rFonts w:ascii="Simplified Arabic" w:hAnsi="Simplified Arabic" w:cs="Simplified Arabic" w:hint="cs"/>
          <w:sz w:val="28"/>
          <w:szCs w:val="28"/>
          <w:rtl/>
        </w:rPr>
        <w:t>ل</w:t>
      </w:r>
      <w:r w:rsidR="00BA1ABF" w:rsidRPr="00BA1ABF">
        <w:rPr>
          <w:rFonts w:ascii="Simplified Arabic" w:hAnsi="Simplified Arabic" w:cs="Simplified Arabic"/>
          <w:sz w:val="28"/>
          <w:szCs w:val="28"/>
          <w:rtl/>
        </w:rPr>
        <w:t>مدينة</w:t>
      </w:r>
      <w:r w:rsidR="00D2434D">
        <w:rPr>
          <w:rFonts w:ascii="Simplified Arabic" w:hAnsi="Simplified Arabic" w:cs="Simplified Arabic" w:hint="cs"/>
          <w:sz w:val="28"/>
          <w:szCs w:val="28"/>
          <w:rtl/>
        </w:rPr>
        <w:t>،</w:t>
      </w:r>
      <w:r w:rsidR="00BA1ABF" w:rsidRPr="00BA1ABF">
        <w:rPr>
          <w:rFonts w:ascii="Simplified Arabic" w:hAnsi="Simplified Arabic" w:cs="Simplified Arabic"/>
          <w:sz w:val="28"/>
          <w:szCs w:val="28"/>
          <w:rtl/>
        </w:rPr>
        <w:t xml:space="preserve"> قرب أحد جبال قرية عين كارم المهجرة، وسيشمل</w:t>
      </w:r>
      <w:r w:rsidR="00D2434D">
        <w:rPr>
          <w:rFonts w:ascii="Simplified Arabic" w:hAnsi="Simplified Arabic" w:cs="Simplified Arabic" w:hint="cs"/>
          <w:sz w:val="28"/>
          <w:szCs w:val="28"/>
          <w:rtl/>
        </w:rPr>
        <w:t xml:space="preserve"> المشروع</w:t>
      </w:r>
      <w:r w:rsidR="00BA1ABF" w:rsidRPr="00BA1ABF">
        <w:rPr>
          <w:rFonts w:ascii="Simplified Arabic" w:hAnsi="Simplified Arabic" w:cs="Simplified Arabic"/>
          <w:sz w:val="28"/>
          <w:szCs w:val="28"/>
          <w:rtl/>
        </w:rPr>
        <w:t xml:space="preserve"> مكاتب للعمل، وفنادق، ومتاجر، ومساكن، وأماكن عامة وترفيهي</w:t>
      </w:r>
      <w:r w:rsidR="00D2434D">
        <w:rPr>
          <w:rFonts w:ascii="Simplified Arabic" w:hAnsi="Simplified Arabic" w:cs="Simplified Arabic" w:hint="cs"/>
          <w:sz w:val="28"/>
          <w:szCs w:val="28"/>
          <w:rtl/>
        </w:rPr>
        <w:t>ّ</w:t>
      </w:r>
      <w:r w:rsidR="00BA1ABF" w:rsidRPr="00BA1ABF">
        <w:rPr>
          <w:rFonts w:ascii="Simplified Arabic" w:hAnsi="Simplified Arabic" w:cs="Simplified Arabic"/>
          <w:sz w:val="28"/>
          <w:szCs w:val="28"/>
          <w:rtl/>
        </w:rPr>
        <w:t>ة، ومحطات مواصلات، ومواقف ضخمة،</w:t>
      </w:r>
      <w:r w:rsidR="00BA1ABF">
        <w:rPr>
          <w:rFonts w:ascii="Simplified Arabic" w:hAnsi="Simplified Arabic" w:cs="Simplified Arabic" w:hint="cs"/>
          <w:sz w:val="28"/>
          <w:szCs w:val="28"/>
          <w:rtl/>
        </w:rPr>
        <w:t xml:space="preserve"> </w:t>
      </w:r>
      <w:r w:rsidR="00D2434D">
        <w:rPr>
          <w:rFonts w:ascii="Simplified Arabic" w:hAnsi="Simplified Arabic" w:cs="Simplified Arabic" w:hint="cs"/>
          <w:sz w:val="28"/>
          <w:szCs w:val="28"/>
          <w:rtl/>
        </w:rPr>
        <w:t>إضافةً إلى بناء</w:t>
      </w:r>
      <w:r w:rsidR="00BA1ABF" w:rsidRPr="00BA1ABF">
        <w:rPr>
          <w:rFonts w:ascii="Simplified Arabic" w:hAnsi="Simplified Arabic" w:cs="Simplified Arabic"/>
          <w:sz w:val="28"/>
          <w:szCs w:val="28"/>
          <w:rtl/>
        </w:rPr>
        <w:t xml:space="preserve"> 20 برج</w:t>
      </w:r>
      <w:r w:rsidR="00D2434D">
        <w:rPr>
          <w:rFonts w:ascii="Simplified Arabic" w:hAnsi="Simplified Arabic" w:cs="Simplified Arabic" w:hint="cs"/>
          <w:sz w:val="28"/>
          <w:szCs w:val="28"/>
          <w:rtl/>
        </w:rPr>
        <w:t>ً</w:t>
      </w:r>
      <w:r w:rsidR="00BA1ABF" w:rsidRPr="00BA1ABF">
        <w:rPr>
          <w:rFonts w:ascii="Simplified Arabic" w:hAnsi="Simplified Arabic" w:cs="Simplified Arabic"/>
          <w:sz w:val="28"/>
          <w:szCs w:val="28"/>
          <w:rtl/>
        </w:rPr>
        <w:t xml:space="preserve">ا </w:t>
      </w:r>
      <w:r w:rsidR="00D2434D">
        <w:rPr>
          <w:rFonts w:ascii="Simplified Arabic" w:hAnsi="Simplified Arabic" w:cs="Simplified Arabic" w:hint="cs"/>
          <w:sz w:val="28"/>
          <w:szCs w:val="28"/>
          <w:rtl/>
        </w:rPr>
        <w:t>ضخمًا.</w:t>
      </w:r>
    </w:p>
    <w:p w14:paraId="504220D0" w14:textId="6358D83F" w:rsidR="00E10DCA" w:rsidRDefault="00D2434D" w:rsidP="00FC679B">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سياق متصل بالاستيطان، ففي 30/5 طلبت سلطات الاحتلال </w:t>
      </w:r>
      <w:r w:rsidR="00BA1ABF" w:rsidRPr="00BA1ABF">
        <w:rPr>
          <w:rFonts w:ascii="Simplified Arabic" w:hAnsi="Simplified Arabic" w:cs="Simplified Arabic"/>
          <w:sz w:val="28"/>
          <w:szCs w:val="28"/>
          <w:rtl/>
        </w:rPr>
        <w:t>من وكالة الأمم المتحدة لغوث وتشغيل اللاجئين الفلسطينيين "الأونروا"، إخلاء مقرها الرئيس في</w:t>
      </w:r>
      <w:r>
        <w:rPr>
          <w:rFonts w:ascii="Simplified Arabic" w:hAnsi="Simplified Arabic" w:cs="Simplified Arabic" w:hint="cs"/>
          <w:sz w:val="28"/>
          <w:szCs w:val="28"/>
          <w:rtl/>
        </w:rPr>
        <w:t xml:space="preserve"> حي الشيخ جراح، وأعطت الوكالة مهلة </w:t>
      </w:r>
      <w:r>
        <w:rPr>
          <w:rFonts w:ascii="Simplified Arabic" w:hAnsi="Simplified Arabic" w:cs="Simplified Arabic" w:hint="cs"/>
          <w:sz w:val="28"/>
          <w:szCs w:val="28"/>
          <w:rtl/>
        </w:rPr>
        <w:lastRenderedPageBreak/>
        <w:t xml:space="preserve">شهر لإخلاء المقر، </w:t>
      </w:r>
      <w:r w:rsidR="00BA1ABF" w:rsidRPr="00BA1ABF">
        <w:rPr>
          <w:rFonts w:ascii="Simplified Arabic" w:hAnsi="Simplified Arabic" w:cs="Simplified Arabic"/>
          <w:sz w:val="28"/>
          <w:szCs w:val="28"/>
          <w:rtl/>
        </w:rPr>
        <w:t>ب</w:t>
      </w:r>
      <w:r>
        <w:rPr>
          <w:rFonts w:ascii="Simplified Arabic" w:hAnsi="Simplified Arabic" w:cs="Simplified Arabic" w:hint="cs"/>
          <w:sz w:val="28"/>
          <w:szCs w:val="28"/>
          <w:rtl/>
        </w:rPr>
        <w:t>ذري</w:t>
      </w:r>
      <w:r w:rsidR="00BA1ABF" w:rsidRPr="00BA1ABF">
        <w:rPr>
          <w:rFonts w:ascii="Simplified Arabic" w:hAnsi="Simplified Arabic" w:cs="Simplified Arabic"/>
          <w:sz w:val="28"/>
          <w:szCs w:val="28"/>
          <w:rtl/>
        </w:rPr>
        <w:t>ع</w:t>
      </w:r>
      <w:r>
        <w:rPr>
          <w:rFonts w:ascii="Simplified Arabic" w:hAnsi="Simplified Arabic" w:cs="Simplified Arabic" w:hint="cs"/>
          <w:sz w:val="28"/>
          <w:szCs w:val="28"/>
          <w:rtl/>
        </w:rPr>
        <w:t>ة</w:t>
      </w:r>
      <w:r w:rsidR="00BA1ABF" w:rsidRPr="00BA1ABF">
        <w:rPr>
          <w:rFonts w:ascii="Simplified Arabic" w:hAnsi="Simplified Arabic" w:cs="Simplified Arabic"/>
          <w:sz w:val="28"/>
          <w:szCs w:val="28"/>
          <w:rtl/>
        </w:rPr>
        <w:t xml:space="preserve"> "استخدام الأرض من دون موافقة دائرة أراضي إسرائيل</w:t>
      </w:r>
      <w:r>
        <w:rPr>
          <w:rFonts w:ascii="Simplified Arabic" w:hAnsi="Simplified Arabic" w:cs="Simplified Arabic" w:hint="cs"/>
          <w:sz w:val="28"/>
          <w:szCs w:val="28"/>
          <w:rtl/>
        </w:rPr>
        <w:t>"، إلى جانب</w:t>
      </w:r>
      <w:r w:rsidR="00BA1ABF" w:rsidRPr="00BA1ABF">
        <w:rPr>
          <w:rFonts w:ascii="Simplified Arabic" w:hAnsi="Simplified Arabic" w:cs="Simplified Arabic"/>
          <w:sz w:val="28"/>
          <w:szCs w:val="28"/>
          <w:rtl/>
        </w:rPr>
        <w:t> دفع</w:t>
      </w:r>
      <w:r>
        <w:rPr>
          <w:rFonts w:ascii="Simplified Arabic" w:hAnsi="Simplified Arabic" w:cs="Simplified Arabic" w:hint="cs"/>
          <w:sz w:val="28"/>
          <w:szCs w:val="28"/>
          <w:rtl/>
        </w:rPr>
        <w:t xml:space="preserve"> 27 مليون شكيل </w:t>
      </w:r>
      <w:r w:rsidRPr="00BA1ABF">
        <w:rPr>
          <w:rFonts w:ascii="Simplified Arabic" w:hAnsi="Simplified Arabic" w:cs="Simplified Arabic"/>
          <w:sz w:val="28"/>
          <w:szCs w:val="28"/>
          <w:rtl/>
        </w:rPr>
        <w:t>(</w:t>
      </w:r>
      <w:r w:rsidR="00FC679B">
        <w:rPr>
          <w:rFonts w:ascii="Simplified Arabic" w:hAnsi="Simplified Arabic" w:cs="Simplified Arabic" w:hint="cs"/>
          <w:sz w:val="28"/>
          <w:szCs w:val="28"/>
          <w:rtl/>
        </w:rPr>
        <w:t xml:space="preserve">نحو </w:t>
      </w:r>
      <w:r w:rsidRPr="00BA1ABF">
        <w:rPr>
          <w:rFonts w:ascii="Simplified Arabic" w:hAnsi="Simplified Arabic" w:cs="Simplified Arabic"/>
          <w:sz w:val="28"/>
          <w:szCs w:val="28"/>
          <w:rtl/>
        </w:rPr>
        <w:t>7.2 مل</w:t>
      </w:r>
      <w:r w:rsidR="00FC679B">
        <w:rPr>
          <w:rFonts w:ascii="Simplified Arabic" w:hAnsi="Simplified Arabic" w:cs="Simplified Arabic" w:hint="cs"/>
          <w:sz w:val="28"/>
          <w:szCs w:val="28"/>
          <w:rtl/>
        </w:rPr>
        <w:t>يون</w:t>
      </w:r>
      <w:r w:rsidRPr="00BA1ABF">
        <w:rPr>
          <w:rFonts w:ascii="Simplified Arabic" w:hAnsi="Simplified Arabic" w:cs="Simplified Arabic"/>
          <w:sz w:val="28"/>
          <w:szCs w:val="28"/>
          <w:rtl/>
        </w:rPr>
        <w:t xml:space="preserve"> دولار أميركي) كإيجار متأخر، إضافة إلى دفع رسوم استخدام سنوية حتى يتوقف الاستخدام الفعلي</w:t>
      </w:r>
      <w:r w:rsidR="00FC679B">
        <w:rPr>
          <w:rFonts w:ascii="Simplified Arabic" w:hAnsi="Simplified Arabic" w:cs="Simplified Arabic" w:hint="cs"/>
          <w:sz w:val="28"/>
          <w:szCs w:val="28"/>
          <w:rtl/>
        </w:rPr>
        <w:t xml:space="preserve">. وصادق "الكنيست" في 29/5 على مشروع قانون </w:t>
      </w:r>
      <w:r w:rsidR="00FC679B" w:rsidRPr="00BA1ABF">
        <w:rPr>
          <w:rFonts w:ascii="Simplified Arabic" w:hAnsi="Simplified Arabic" w:cs="Simplified Arabic"/>
          <w:sz w:val="28"/>
          <w:szCs w:val="28"/>
          <w:rtl/>
        </w:rPr>
        <w:t>يلغي الحصانة والامتيازات الممنوحة لوكالة</w:t>
      </w:r>
      <w:r w:rsidR="00FC679B">
        <w:rPr>
          <w:rFonts w:ascii="Simplified Arabic" w:hAnsi="Simplified Arabic" w:cs="Simplified Arabic" w:hint="cs"/>
          <w:sz w:val="28"/>
          <w:szCs w:val="28"/>
          <w:rtl/>
        </w:rPr>
        <w:t xml:space="preserve"> "الأونروا" بالقراءة التمهيديّة، وتضمن المشروع إزالة </w:t>
      </w:r>
      <w:r w:rsidR="00FC679B" w:rsidRPr="00BA1ABF">
        <w:rPr>
          <w:rFonts w:ascii="Simplified Arabic" w:hAnsi="Simplified Arabic" w:cs="Simplified Arabic"/>
          <w:sz w:val="28"/>
          <w:szCs w:val="28"/>
          <w:rtl/>
        </w:rPr>
        <w:t>الحصانات والامتيازات التي تتمتع بها الأونروا</w:t>
      </w:r>
      <w:r w:rsidR="00FC679B">
        <w:rPr>
          <w:rFonts w:ascii="Simplified Arabic" w:hAnsi="Simplified Arabic" w:cs="Simplified Arabic" w:hint="cs"/>
          <w:sz w:val="28"/>
          <w:szCs w:val="28"/>
          <w:rtl/>
        </w:rPr>
        <w:t xml:space="preserve"> وهي</w:t>
      </w:r>
      <w:r w:rsidR="00FC679B" w:rsidRPr="00BA1ABF">
        <w:rPr>
          <w:rFonts w:ascii="Simplified Arabic" w:hAnsi="Simplified Arabic" w:cs="Simplified Arabic"/>
          <w:sz w:val="28"/>
          <w:szCs w:val="28"/>
          <w:rtl/>
        </w:rPr>
        <w:t xml:space="preserve"> </w:t>
      </w:r>
      <w:r w:rsidR="00FC679B">
        <w:rPr>
          <w:rFonts w:ascii="Simplified Arabic" w:hAnsi="Simplified Arabic" w:cs="Simplified Arabic" w:hint="cs"/>
          <w:sz w:val="28"/>
          <w:szCs w:val="28"/>
          <w:rtl/>
        </w:rPr>
        <w:t>"</w:t>
      </w:r>
      <w:r w:rsidR="00FC679B" w:rsidRPr="00BA1ABF">
        <w:rPr>
          <w:rFonts w:ascii="Simplified Arabic" w:hAnsi="Simplified Arabic" w:cs="Simplified Arabic"/>
          <w:sz w:val="28"/>
          <w:szCs w:val="28"/>
          <w:rtl/>
        </w:rPr>
        <w:t>الحصانة من الخضوع للمحاكمة، وحصانة الأرشيفات والمكاتب، وإعفاء أو تخفيض من الضريبة وضريبة الأملاك، وإعفاء من منع الاستيراد أو التصدير، وإعفاء من ضريبة الدخل وأخرى</w:t>
      </w:r>
      <w:r w:rsidR="00FC679B">
        <w:rPr>
          <w:rFonts w:ascii="Simplified Arabic" w:hAnsi="Simplified Arabic" w:cs="Simplified Arabic" w:hint="cs"/>
          <w:sz w:val="28"/>
          <w:szCs w:val="28"/>
          <w:rtl/>
        </w:rPr>
        <w:t xml:space="preserve">"، </w:t>
      </w:r>
      <w:r w:rsidR="00BA1ABF" w:rsidRPr="00BA1ABF">
        <w:rPr>
          <w:rFonts w:ascii="Simplified Arabic" w:hAnsi="Simplified Arabic" w:cs="Simplified Arabic"/>
          <w:sz w:val="28"/>
          <w:szCs w:val="28"/>
          <w:rtl/>
        </w:rPr>
        <w:t>ولا يزال يتعين التصويت بـثلاث قراءات إضافية</w:t>
      </w:r>
      <w:r w:rsidR="00FC679B">
        <w:rPr>
          <w:rFonts w:ascii="Simplified Arabic" w:hAnsi="Simplified Arabic" w:cs="Simplified Arabic" w:hint="cs"/>
          <w:sz w:val="28"/>
          <w:szCs w:val="28"/>
          <w:rtl/>
        </w:rPr>
        <w:t xml:space="preserve"> حتى يتم إقرار القانون.</w:t>
      </w:r>
    </w:p>
    <w:p w14:paraId="0462899F" w14:textId="77777777" w:rsidR="00FC679B" w:rsidRPr="00D84EE0" w:rsidRDefault="00FC679B" w:rsidP="00FC679B">
      <w:pPr>
        <w:bidi/>
        <w:spacing w:after="200" w:line="276" w:lineRule="auto"/>
        <w:jc w:val="lowKashida"/>
        <w:rPr>
          <w:rFonts w:ascii="Simplified Arabic" w:hAnsi="Simplified Arabic" w:cs="Simplified Arabic"/>
          <w:sz w:val="28"/>
          <w:szCs w:val="28"/>
        </w:rPr>
      </w:pPr>
    </w:p>
    <w:p w14:paraId="0AE46356" w14:textId="205AA01D" w:rsidR="004626B5" w:rsidRPr="00C65E76" w:rsidRDefault="00B22A5F" w:rsidP="00E166C5">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b/>
          <w:bCs/>
          <w:sz w:val="28"/>
          <w:szCs w:val="28"/>
          <w:u w:val="single"/>
          <w:rtl/>
        </w:rPr>
        <w:t>العدوان على غزة</w:t>
      </w:r>
    </w:p>
    <w:bookmarkEnd w:id="0"/>
    <w:p w14:paraId="20B72B19" w14:textId="0C2595BC" w:rsidR="00CC2A3B" w:rsidRPr="00452557" w:rsidRDefault="00CC2A3B" w:rsidP="00FC679B">
      <w:pPr>
        <w:bidi/>
        <w:spacing w:after="200" w:line="276" w:lineRule="auto"/>
        <w:jc w:val="lowKashida"/>
        <w:rPr>
          <w:rFonts w:ascii="Simplified Arabic" w:hAnsi="Simplified Arabic" w:cs="Simplified Arabic"/>
          <w:sz w:val="28"/>
          <w:szCs w:val="28"/>
          <w:rtl/>
        </w:rPr>
      </w:pPr>
      <w:r w:rsidRPr="00CC2A3B">
        <w:rPr>
          <w:rFonts w:ascii="Simplified Arabic" w:hAnsi="Simplified Arabic" w:cs="Simplified Arabic"/>
          <w:sz w:val="28"/>
          <w:szCs w:val="28"/>
          <w:rtl/>
        </w:rPr>
        <w:t xml:space="preserve">تتابع آلة القتل الإسرائيلية استهدافها للمدنيين في عموم فلسطين وفي قطاع غزة على وجه الخصوص، ومع بداية العملية في رفح، فقد أعلنت وزارة الصحة في غزة في </w:t>
      </w:r>
      <w:r w:rsidR="00FC679B">
        <w:rPr>
          <w:rFonts w:ascii="Simplified Arabic" w:hAnsi="Simplified Arabic" w:cs="Simplified Arabic" w:hint="cs"/>
          <w:sz w:val="28"/>
          <w:szCs w:val="28"/>
          <w:rtl/>
        </w:rPr>
        <w:t>4/6</w:t>
      </w:r>
      <w:r w:rsidRPr="00CC2A3B">
        <w:rPr>
          <w:rFonts w:ascii="Simplified Arabic" w:hAnsi="Simplified Arabic" w:cs="Simplified Arabic"/>
          <w:sz w:val="28"/>
          <w:szCs w:val="28"/>
          <w:rtl/>
        </w:rPr>
        <w:t xml:space="preserve"> عن ارتفاع عدد ضحايا العدوان إلى أكثر من </w:t>
      </w:r>
      <w:r w:rsidR="00FC679B" w:rsidRPr="00CC2A3B">
        <w:rPr>
          <w:rFonts w:ascii="Simplified Arabic" w:hAnsi="Simplified Arabic" w:cs="Simplified Arabic"/>
          <w:sz w:val="28"/>
          <w:szCs w:val="28"/>
          <w:rtl/>
        </w:rPr>
        <w:t xml:space="preserve">36550 </w:t>
      </w:r>
      <w:r w:rsidRPr="00CC2A3B">
        <w:rPr>
          <w:rFonts w:ascii="Simplified Arabic" w:hAnsi="Simplified Arabic" w:cs="Simplified Arabic"/>
          <w:sz w:val="28"/>
          <w:szCs w:val="28"/>
          <w:rtl/>
        </w:rPr>
        <w:t xml:space="preserve">شهيدًا، وإصابة نحو </w:t>
      </w:r>
      <w:r w:rsidR="00FC679B" w:rsidRPr="00CC2A3B">
        <w:rPr>
          <w:rFonts w:ascii="Simplified Arabic" w:hAnsi="Simplified Arabic" w:cs="Simplified Arabic"/>
          <w:sz w:val="28"/>
          <w:szCs w:val="28"/>
          <w:rtl/>
        </w:rPr>
        <w:t xml:space="preserve">82959 </w:t>
      </w:r>
      <w:r w:rsidRPr="00CC2A3B">
        <w:rPr>
          <w:rFonts w:ascii="Simplified Arabic" w:hAnsi="Simplified Arabic" w:cs="Simplified Arabic"/>
          <w:sz w:val="28"/>
          <w:szCs w:val="28"/>
          <w:rtl/>
        </w:rPr>
        <w:t xml:space="preserve">آخرين، وبحسب الوزارة فإن غالبية الشهداء والجرحى من الأطفال والنساء، وكشفت الوزارة بأن الاحتلال ارتكب </w:t>
      </w:r>
      <w:r w:rsidR="00FC679B">
        <w:rPr>
          <w:rFonts w:ascii="Simplified Arabic" w:hAnsi="Simplified Arabic" w:cs="Simplified Arabic" w:hint="cs"/>
          <w:sz w:val="28"/>
          <w:szCs w:val="28"/>
          <w:rtl/>
        </w:rPr>
        <w:t>7</w:t>
      </w:r>
      <w:r w:rsidRPr="00CC2A3B">
        <w:rPr>
          <w:rFonts w:ascii="Simplified Arabic" w:hAnsi="Simplified Arabic" w:cs="Simplified Arabic"/>
          <w:sz w:val="28"/>
          <w:szCs w:val="28"/>
          <w:rtl/>
        </w:rPr>
        <w:t xml:space="preserve"> مجازر في 24 ساعة الأخيرة، أدت إلى ارتقاء 7</w:t>
      </w:r>
      <w:r w:rsidR="00FC679B">
        <w:rPr>
          <w:rFonts w:ascii="Simplified Arabic" w:hAnsi="Simplified Arabic" w:cs="Simplified Arabic" w:hint="cs"/>
          <w:sz w:val="28"/>
          <w:szCs w:val="28"/>
          <w:rtl/>
        </w:rPr>
        <w:t>1</w:t>
      </w:r>
      <w:r w:rsidRPr="00CC2A3B">
        <w:rPr>
          <w:rFonts w:ascii="Simplified Arabic" w:hAnsi="Simplified Arabic" w:cs="Simplified Arabic"/>
          <w:sz w:val="28"/>
          <w:szCs w:val="28"/>
          <w:rtl/>
        </w:rPr>
        <w:t xml:space="preserve"> شهيدًا، إضافةً إلى نحو </w:t>
      </w:r>
      <w:r w:rsidR="00FC679B">
        <w:rPr>
          <w:rFonts w:ascii="Simplified Arabic" w:hAnsi="Simplified Arabic" w:cs="Simplified Arabic" w:hint="cs"/>
          <w:sz w:val="28"/>
          <w:szCs w:val="28"/>
          <w:rtl/>
        </w:rPr>
        <w:t>182</w:t>
      </w:r>
      <w:r w:rsidRPr="00CC2A3B">
        <w:rPr>
          <w:rFonts w:ascii="Simplified Arabic" w:hAnsi="Simplified Arabic" w:cs="Simplified Arabic"/>
          <w:sz w:val="28"/>
          <w:szCs w:val="28"/>
          <w:rtl/>
        </w:rPr>
        <w:t xml:space="preserve"> مصابًا</w:t>
      </w:r>
      <w:r w:rsidR="00FC679B">
        <w:rPr>
          <w:rFonts w:ascii="Simplified Arabic" w:hAnsi="Simplified Arabic" w:cs="Simplified Arabic" w:hint="cs"/>
          <w:sz w:val="28"/>
          <w:szCs w:val="28"/>
          <w:rtl/>
        </w:rPr>
        <w:t>. وفي سياق متصل أعلنت وزارة الصحة اللبنانية بأن حصيلة العدوان الإسرائيلي على لبنان بلغ نحو 400 شهيد، و1603 إصابات.</w:t>
      </w:r>
    </w:p>
    <w:sectPr w:rsidR="00CC2A3B" w:rsidRPr="00452557" w:rsidSect="0023123A">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F7D97" w14:textId="77777777" w:rsidR="00E07B5A" w:rsidRDefault="00E07B5A" w:rsidP="0069310C">
      <w:r>
        <w:separator/>
      </w:r>
    </w:p>
  </w:endnote>
  <w:endnote w:type="continuationSeparator" w:id="0">
    <w:p w14:paraId="0E782817" w14:textId="77777777" w:rsidR="00E07B5A" w:rsidRDefault="00E07B5A"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0000" w:usb1="00000000" w:usb2="00000000" w:usb3="00000000" w:csb0="00000041" w:csb1="00000000"/>
  </w:font>
  <w:font w:name="mohammad bold art 1">
    <w:altName w:val="Times New Roma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42D47" w14:textId="77777777" w:rsidR="00E07B5A" w:rsidRDefault="00E07B5A" w:rsidP="0069310C">
      <w:r>
        <w:separator/>
      </w:r>
    </w:p>
  </w:footnote>
  <w:footnote w:type="continuationSeparator" w:id="0">
    <w:p w14:paraId="7B6A1F3E" w14:textId="77777777" w:rsidR="00E07B5A" w:rsidRDefault="00E07B5A"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747.75pt;margin-top:0;width:64.35pt;height:22.5pt;z-index:251660288;visibility:visible;mso-width-percent:900;mso-top-percent:100;mso-position-horizontal:right;mso-position-horizontal-relative:right-margin-area;mso-position-vertical-relative:margin;mso-width-percent:900;mso-top-percent:1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11764"/>
    <w:multiLevelType w:val="hybridMultilevel"/>
    <w:tmpl w:val="283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F6CDB"/>
    <w:multiLevelType w:val="multilevel"/>
    <w:tmpl w:val="C26E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C68A4"/>
    <w:multiLevelType w:val="multilevel"/>
    <w:tmpl w:val="418C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A5F1E"/>
    <w:multiLevelType w:val="hybridMultilevel"/>
    <w:tmpl w:val="697AE6B8"/>
    <w:lvl w:ilvl="0" w:tplc="6938F4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314B1"/>
    <w:multiLevelType w:val="hybridMultilevel"/>
    <w:tmpl w:val="F95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33DE1"/>
    <w:multiLevelType w:val="hybridMultilevel"/>
    <w:tmpl w:val="6DE46134"/>
    <w:lvl w:ilvl="0" w:tplc="C1E040D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9475">
    <w:abstractNumId w:val="0"/>
  </w:num>
  <w:num w:numId="2" w16cid:durableId="1892497202">
    <w:abstractNumId w:val="4"/>
  </w:num>
  <w:num w:numId="3" w16cid:durableId="2064676976">
    <w:abstractNumId w:val="1"/>
  </w:num>
  <w:num w:numId="4" w16cid:durableId="1529365964">
    <w:abstractNumId w:val="6"/>
  </w:num>
  <w:num w:numId="5" w16cid:durableId="41054524">
    <w:abstractNumId w:val="2"/>
  </w:num>
  <w:num w:numId="6" w16cid:durableId="586769600">
    <w:abstractNumId w:val="5"/>
  </w:num>
  <w:num w:numId="7" w16cid:durableId="1200170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056B6"/>
    <w:rsid w:val="000104CD"/>
    <w:rsid w:val="00010A58"/>
    <w:rsid w:val="0001310A"/>
    <w:rsid w:val="000135E7"/>
    <w:rsid w:val="00013C14"/>
    <w:rsid w:val="00013DEB"/>
    <w:rsid w:val="000143AA"/>
    <w:rsid w:val="00014EE9"/>
    <w:rsid w:val="000169F5"/>
    <w:rsid w:val="00016DBB"/>
    <w:rsid w:val="000179BC"/>
    <w:rsid w:val="00017B64"/>
    <w:rsid w:val="00017E47"/>
    <w:rsid w:val="00017FA9"/>
    <w:rsid w:val="0002045A"/>
    <w:rsid w:val="00020972"/>
    <w:rsid w:val="00020DFA"/>
    <w:rsid w:val="00020F3B"/>
    <w:rsid w:val="000212D0"/>
    <w:rsid w:val="00021926"/>
    <w:rsid w:val="000228DC"/>
    <w:rsid w:val="00023790"/>
    <w:rsid w:val="00023971"/>
    <w:rsid w:val="00023A5F"/>
    <w:rsid w:val="00023E89"/>
    <w:rsid w:val="000240B3"/>
    <w:rsid w:val="000250FA"/>
    <w:rsid w:val="00025245"/>
    <w:rsid w:val="00026545"/>
    <w:rsid w:val="00026633"/>
    <w:rsid w:val="00026824"/>
    <w:rsid w:val="00026D8B"/>
    <w:rsid w:val="00026E62"/>
    <w:rsid w:val="00027B5D"/>
    <w:rsid w:val="00027B78"/>
    <w:rsid w:val="00030FBF"/>
    <w:rsid w:val="000315DB"/>
    <w:rsid w:val="00031F32"/>
    <w:rsid w:val="0003375B"/>
    <w:rsid w:val="00033D43"/>
    <w:rsid w:val="00033DAC"/>
    <w:rsid w:val="000344D1"/>
    <w:rsid w:val="00034EC4"/>
    <w:rsid w:val="00035052"/>
    <w:rsid w:val="0003537A"/>
    <w:rsid w:val="0003544C"/>
    <w:rsid w:val="0003578B"/>
    <w:rsid w:val="0003658F"/>
    <w:rsid w:val="000366A3"/>
    <w:rsid w:val="00036C25"/>
    <w:rsid w:val="00037017"/>
    <w:rsid w:val="00040EAE"/>
    <w:rsid w:val="00040F2A"/>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616F"/>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304"/>
    <w:rsid w:val="00064C76"/>
    <w:rsid w:val="00065C71"/>
    <w:rsid w:val="00067045"/>
    <w:rsid w:val="00067355"/>
    <w:rsid w:val="000726D2"/>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B8"/>
    <w:rsid w:val="00087AE7"/>
    <w:rsid w:val="00090007"/>
    <w:rsid w:val="000909EF"/>
    <w:rsid w:val="00091446"/>
    <w:rsid w:val="00091D61"/>
    <w:rsid w:val="00092628"/>
    <w:rsid w:val="00092FA6"/>
    <w:rsid w:val="00093948"/>
    <w:rsid w:val="00093CAE"/>
    <w:rsid w:val="000950E0"/>
    <w:rsid w:val="00096179"/>
    <w:rsid w:val="00096198"/>
    <w:rsid w:val="000961DC"/>
    <w:rsid w:val="00096862"/>
    <w:rsid w:val="000969DE"/>
    <w:rsid w:val="000979BC"/>
    <w:rsid w:val="00097AC1"/>
    <w:rsid w:val="000A05DA"/>
    <w:rsid w:val="000A0F31"/>
    <w:rsid w:val="000A1ED9"/>
    <w:rsid w:val="000A2526"/>
    <w:rsid w:val="000A2584"/>
    <w:rsid w:val="000A27E3"/>
    <w:rsid w:val="000A2840"/>
    <w:rsid w:val="000A2B13"/>
    <w:rsid w:val="000A319A"/>
    <w:rsid w:val="000A3EFE"/>
    <w:rsid w:val="000A415D"/>
    <w:rsid w:val="000A41E6"/>
    <w:rsid w:val="000A50D2"/>
    <w:rsid w:val="000A5AA8"/>
    <w:rsid w:val="000A5DDE"/>
    <w:rsid w:val="000A5FFF"/>
    <w:rsid w:val="000A6CBE"/>
    <w:rsid w:val="000A6DC5"/>
    <w:rsid w:val="000A70CC"/>
    <w:rsid w:val="000A7CD3"/>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26DC"/>
    <w:rsid w:val="000D357C"/>
    <w:rsid w:val="000D456D"/>
    <w:rsid w:val="000D48AD"/>
    <w:rsid w:val="000D7B70"/>
    <w:rsid w:val="000D7ECC"/>
    <w:rsid w:val="000E0DFB"/>
    <w:rsid w:val="000E1788"/>
    <w:rsid w:val="000E1FBA"/>
    <w:rsid w:val="000E234F"/>
    <w:rsid w:val="000E24B8"/>
    <w:rsid w:val="000E270A"/>
    <w:rsid w:val="000E3454"/>
    <w:rsid w:val="000E38E9"/>
    <w:rsid w:val="000E3F9F"/>
    <w:rsid w:val="000E48E3"/>
    <w:rsid w:val="000E4910"/>
    <w:rsid w:val="000E4F16"/>
    <w:rsid w:val="000E630A"/>
    <w:rsid w:val="000E6857"/>
    <w:rsid w:val="000E69E0"/>
    <w:rsid w:val="000E69ED"/>
    <w:rsid w:val="000F1E5B"/>
    <w:rsid w:val="000F2187"/>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6633"/>
    <w:rsid w:val="0010673A"/>
    <w:rsid w:val="0010686C"/>
    <w:rsid w:val="00107E94"/>
    <w:rsid w:val="00107F89"/>
    <w:rsid w:val="00110326"/>
    <w:rsid w:val="001106E6"/>
    <w:rsid w:val="00111CFC"/>
    <w:rsid w:val="00111ECE"/>
    <w:rsid w:val="00112B4B"/>
    <w:rsid w:val="00112D7D"/>
    <w:rsid w:val="00113032"/>
    <w:rsid w:val="00113177"/>
    <w:rsid w:val="00113E18"/>
    <w:rsid w:val="001140CC"/>
    <w:rsid w:val="00114A45"/>
    <w:rsid w:val="00115193"/>
    <w:rsid w:val="001154B1"/>
    <w:rsid w:val="00116010"/>
    <w:rsid w:val="001160F8"/>
    <w:rsid w:val="0011689C"/>
    <w:rsid w:val="0012037E"/>
    <w:rsid w:val="00120A9E"/>
    <w:rsid w:val="001214E2"/>
    <w:rsid w:val="00121959"/>
    <w:rsid w:val="00122C61"/>
    <w:rsid w:val="00122F2A"/>
    <w:rsid w:val="00123679"/>
    <w:rsid w:val="00123BE9"/>
    <w:rsid w:val="00123E97"/>
    <w:rsid w:val="00124148"/>
    <w:rsid w:val="0012427E"/>
    <w:rsid w:val="00124314"/>
    <w:rsid w:val="0012485B"/>
    <w:rsid w:val="001249FA"/>
    <w:rsid w:val="00125999"/>
    <w:rsid w:val="00125B01"/>
    <w:rsid w:val="00126463"/>
    <w:rsid w:val="00126577"/>
    <w:rsid w:val="00127092"/>
    <w:rsid w:val="00127A97"/>
    <w:rsid w:val="00127D64"/>
    <w:rsid w:val="00130A6C"/>
    <w:rsid w:val="00132155"/>
    <w:rsid w:val="00133C46"/>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3D6C"/>
    <w:rsid w:val="00144498"/>
    <w:rsid w:val="001447BF"/>
    <w:rsid w:val="001448F2"/>
    <w:rsid w:val="00146B1D"/>
    <w:rsid w:val="00147CF0"/>
    <w:rsid w:val="001509EE"/>
    <w:rsid w:val="0015161A"/>
    <w:rsid w:val="00152D9A"/>
    <w:rsid w:val="00153769"/>
    <w:rsid w:val="00153D59"/>
    <w:rsid w:val="00155AC5"/>
    <w:rsid w:val="00155B03"/>
    <w:rsid w:val="001561FD"/>
    <w:rsid w:val="00157023"/>
    <w:rsid w:val="0015745C"/>
    <w:rsid w:val="001577E6"/>
    <w:rsid w:val="001579D9"/>
    <w:rsid w:val="00157C82"/>
    <w:rsid w:val="00157E52"/>
    <w:rsid w:val="00160E63"/>
    <w:rsid w:val="00161D04"/>
    <w:rsid w:val="0016281B"/>
    <w:rsid w:val="001636E1"/>
    <w:rsid w:val="00164BC2"/>
    <w:rsid w:val="00164FF2"/>
    <w:rsid w:val="00165500"/>
    <w:rsid w:val="0016680B"/>
    <w:rsid w:val="00166AA0"/>
    <w:rsid w:val="00167318"/>
    <w:rsid w:val="001675F6"/>
    <w:rsid w:val="0017076A"/>
    <w:rsid w:val="00170F09"/>
    <w:rsid w:val="00171630"/>
    <w:rsid w:val="0017289E"/>
    <w:rsid w:val="00173310"/>
    <w:rsid w:val="00173440"/>
    <w:rsid w:val="00174564"/>
    <w:rsid w:val="00174B52"/>
    <w:rsid w:val="00174C7A"/>
    <w:rsid w:val="00176436"/>
    <w:rsid w:val="0017675D"/>
    <w:rsid w:val="0017750D"/>
    <w:rsid w:val="00177E92"/>
    <w:rsid w:val="00180C27"/>
    <w:rsid w:val="00180E67"/>
    <w:rsid w:val="00181576"/>
    <w:rsid w:val="00181BF0"/>
    <w:rsid w:val="001830DB"/>
    <w:rsid w:val="001832BF"/>
    <w:rsid w:val="001832DF"/>
    <w:rsid w:val="0018347F"/>
    <w:rsid w:val="00183563"/>
    <w:rsid w:val="001835CB"/>
    <w:rsid w:val="00183B97"/>
    <w:rsid w:val="00183BD8"/>
    <w:rsid w:val="0018474C"/>
    <w:rsid w:val="00185281"/>
    <w:rsid w:val="00186015"/>
    <w:rsid w:val="00186094"/>
    <w:rsid w:val="00186629"/>
    <w:rsid w:val="001866DC"/>
    <w:rsid w:val="00186C30"/>
    <w:rsid w:val="001878A7"/>
    <w:rsid w:val="00187B8A"/>
    <w:rsid w:val="001902D3"/>
    <w:rsid w:val="0019035C"/>
    <w:rsid w:val="001920D2"/>
    <w:rsid w:val="00193221"/>
    <w:rsid w:val="00195451"/>
    <w:rsid w:val="00195459"/>
    <w:rsid w:val="00195AF4"/>
    <w:rsid w:val="00196266"/>
    <w:rsid w:val="001967AE"/>
    <w:rsid w:val="001973B0"/>
    <w:rsid w:val="00197408"/>
    <w:rsid w:val="0019743E"/>
    <w:rsid w:val="00197BD2"/>
    <w:rsid w:val="00197C14"/>
    <w:rsid w:val="001A00A8"/>
    <w:rsid w:val="001A04BF"/>
    <w:rsid w:val="001A12CF"/>
    <w:rsid w:val="001A31D7"/>
    <w:rsid w:val="001A3CA4"/>
    <w:rsid w:val="001A3E40"/>
    <w:rsid w:val="001A5956"/>
    <w:rsid w:val="001A6F5B"/>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2B06"/>
    <w:rsid w:val="001C4393"/>
    <w:rsid w:val="001C45C1"/>
    <w:rsid w:val="001C4777"/>
    <w:rsid w:val="001C4A98"/>
    <w:rsid w:val="001C4C39"/>
    <w:rsid w:val="001C4F1E"/>
    <w:rsid w:val="001C766D"/>
    <w:rsid w:val="001C78EA"/>
    <w:rsid w:val="001C7C96"/>
    <w:rsid w:val="001D037C"/>
    <w:rsid w:val="001D05EF"/>
    <w:rsid w:val="001D2376"/>
    <w:rsid w:val="001D486D"/>
    <w:rsid w:val="001D58E7"/>
    <w:rsid w:val="001D5B40"/>
    <w:rsid w:val="001D642D"/>
    <w:rsid w:val="001D729E"/>
    <w:rsid w:val="001E02E9"/>
    <w:rsid w:val="001E0A78"/>
    <w:rsid w:val="001E1D06"/>
    <w:rsid w:val="001E1F52"/>
    <w:rsid w:val="001E23B7"/>
    <w:rsid w:val="001E4532"/>
    <w:rsid w:val="001E4B8E"/>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2C3"/>
    <w:rsid w:val="0020791C"/>
    <w:rsid w:val="002079C4"/>
    <w:rsid w:val="00207B29"/>
    <w:rsid w:val="00207BB4"/>
    <w:rsid w:val="0021040B"/>
    <w:rsid w:val="00210CA9"/>
    <w:rsid w:val="00210DD0"/>
    <w:rsid w:val="002110F1"/>
    <w:rsid w:val="00212B0D"/>
    <w:rsid w:val="00212C9C"/>
    <w:rsid w:val="00212D7F"/>
    <w:rsid w:val="002133E1"/>
    <w:rsid w:val="00213950"/>
    <w:rsid w:val="00213EA9"/>
    <w:rsid w:val="002144D7"/>
    <w:rsid w:val="002147CB"/>
    <w:rsid w:val="002148D3"/>
    <w:rsid w:val="00215053"/>
    <w:rsid w:val="002151CE"/>
    <w:rsid w:val="00216344"/>
    <w:rsid w:val="00216D53"/>
    <w:rsid w:val="00217594"/>
    <w:rsid w:val="002175DE"/>
    <w:rsid w:val="0022049E"/>
    <w:rsid w:val="00220975"/>
    <w:rsid w:val="00220A1A"/>
    <w:rsid w:val="0022138D"/>
    <w:rsid w:val="00221E9A"/>
    <w:rsid w:val="00222044"/>
    <w:rsid w:val="0022228B"/>
    <w:rsid w:val="002223FA"/>
    <w:rsid w:val="00223762"/>
    <w:rsid w:val="0022380F"/>
    <w:rsid w:val="002242CA"/>
    <w:rsid w:val="002247EF"/>
    <w:rsid w:val="002257BF"/>
    <w:rsid w:val="0022632E"/>
    <w:rsid w:val="00230281"/>
    <w:rsid w:val="002308CB"/>
    <w:rsid w:val="0023123A"/>
    <w:rsid w:val="002315CA"/>
    <w:rsid w:val="00232718"/>
    <w:rsid w:val="00233ABC"/>
    <w:rsid w:val="00234DF8"/>
    <w:rsid w:val="00235058"/>
    <w:rsid w:val="00235227"/>
    <w:rsid w:val="00235C89"/>
    <w:rsid w:val="00240446"/>
    <w:rsid w:val="002410CF"/>
    <w:rsid w:val="00241871"/>
    <w:rsid w:val="00241B4F"/>
    <w:rsid w:val="00242F15"/>
    <w:rsid w:val="0024430E"/>
    <w:rsid w:val="00244434"/>
    <w:rsid w:val="00245E90"/>
    <w:rsid w:val="00246772"/>
    <w:rsid w:val="00246953"/>
    <w:rsid w:val="002515A0"/>
    <w:rsid w:val="00252272"/>
    <w:rsid w:val="002524EF"/>
    <w:rsid w:val="00252674"/>
    <w:rsid w:val="00252BAA"/>
    <w:rsid w:val="00253096"/>
    <w:rsid w:val="0025370F"/>
    <w:rsid w:val="002537F6"/>
    <w:rsid w:val="00253E64"/>
    <w:rsid w:val="00254CE9"/>
    <w:rsid w:val="00255288"/>
    <w:rsid w:val="00255E16"/>
    <w:rsid w:val="00256180"/>
    <w:rsid w:val="00256781"/>
    <w:rsid w:val="00256EC6"/>
    <w:rsid w:val="00257049"/>
    <w:rsid w:val="002576A0"/>
    <w:rsid w:val="002577A9"/>
    <w:rsid w:val="002605AF"/>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093"/>
    <w:rsid w:val="00273E68"/>
    <w:rsid w:val="002743BB"/>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06E"/>
    <w:rsid w:val="002A1C3D"/>
    <w:rsid w:val="002A287B"/>
    <w:rsid w:val="002A3329"/>
    <w:rsid w:val="002A37F4"/>
    <w:rsid w:val="002A3D63"/>
    <w:rsid w:val="002A51DF"/>
    <w:rsid w:val="002A6BED"/>
    <w:rsid w:val="002A774F"/>
    <w:rsid w:val="002A7B54"/>
    <w:rsid w:val="002B0804"/>
    <w:rsid w:val="002B0C6A"/>
    <w:rsid w:val="002B1126"/>
    <w:rsid w:val="002B1239"/>
    <w:rsid w:val="002B12A4"/>
    <w:rsid w:val="002B14EE"/>
    <w:rsid w:val="002B364F"/>
    <w:rsid w:val="002B4655"/>
    <w:rsid w:val="002B56B4"/>
    <w:rsid w:val="002B6501"/>
    <w:rsid w:val="002B737D"/>
    <w:rsid w:val="002B7BF1"/>
    <w:rsid w:val="002C014E"/>
    <w:rsid w:val="002C1225"/>
    <w:rsid w:val="002C1528"/>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4EC1"/>
    <w:rsid w:val="002D62F2"/>
    <w:rsid w:val="002D68E9"/>
    <w:rsid w:val="002D7ABC"/>
    <w:rsid w:val="002E041E"/>
    <w:rsid w:val="002E183B"/>
    <w:rsid w:val="002E258B"/>
    <w:rsid w:val="002E2C98"/>
    <w:rsid w:val="002E34D3"/>
    <w:rsid w:val="002E389A"/>
    <w:rsid w:val="002E3A18"/>
    <w:rsid w:val="002E3B0A"/>
    <w:rsid w:val="002E4729"/>
    <w:rsid w:val="002E54FE"/>
    <w:rsid w:val="002E76BF"/>
    <w:rsid w:val="002F1E47"/>
    <w:rsid w:val="002F29C8"/>
    <w:rsid w:val="002F2C77"/>
    <w:rsid w:val="002F2D0D"/>
    <w:rsid w:val="002F2F70"/>
    <w:rsid w:val="002F30BF"/>
    <w:rsid w:val="002F3A36"/>
    <w:rsid w:val="002F42E1"/>
    <w:rsid w:val="002F4669"/>
    <w:rsid w:val="002F4708"/>
    <w:rsid w:val="002F5625"/>
    <w:rsid w:val="002F5DE6"/>
    <w:rsid w:val="00300635"/>
    <w:rsid w:val="003014EB"/>
    <w:rsid w:val="00302888"/>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67C"/>
    <w:rsid w:val="0031499B"/>
    <w:rsid w:val="00314ADF"/>
    <w:rsid w:val="003177C8"/>
    <w:rsid w:val="00317B3D"/>
    <w:rsid w:val="0032012D"/>
    <w:rsid w:val="0032077A"/>
    <w:rsid w:val="00320821"/>
    <w:rsid w:val="00321276"/>
    <w:rsid w:val="00322B68"/>
    <w:rsid w:val="00323828"/>
    <w:rsid w:val="00324D8A"/>
    <w:rsid w:val="00324EEB"/>
    <w:rsid w:val="00325EFE"/>
    <w:rsid w:val="00326555"/>
    <w:rsid w:val="0032686B"/>
    <w:rsid w:val="00326C40"/>
    <w:rsid w:val="00327155"/>
    <w:rsid w:val="0032761A"/>
    <w:rsid w:val="003276EC"/>
    <w:rsid w:val="00327CBA"/>
    <w:rsid w:val="00330333"/>
    <w:rsid w:val="00330DBD"/>
    <w:rsid w:val="0033153C"/>
    <w:rsid w:val="00331D4A"/>
    <w:rsid w:val="00332AE3"/>
    <w:rsid w:val="00332C04"/>
    <w:rsid w:val="003332E9"/>
    <w:rsid w:val="00333505"/>
    <w:rsid w:val="00333F23"/>
    <w:rsid w:val="0033414A"/>
    <w:rsid w:val="00334471"/>
    <w:rsid w:val="0033512A"/>
    <w:rsid w:val="003377D0"/>
    <w:rsid w:val="00337D44"/>
    <w:rsid w:val="003413CF"/>
    <w:rsid w:val="00341960"/>
    <w:rsid w:val="00342084"/>
    <w:rsid w:val="003427BC"/>
    <w:rsid w:val="00342AA0"/>
    <w:rsid w:val="00342D98"/>
    <w:rsid w:val="00342F14"/>
    <w:rsid w:val="00344122"/>
    <w:rsid w:val="0034467A"/>
    <w:rsid w:val="003471AF"/>
    <w:rsid w:val="0034748A"/>
    <w:rsid w:val="0035139B"/>
    <w:rsid w:val="003518D6"/>
    <w:rsid w:val="00351A78"/>
    <w:rsid w:val="00351F77"/>
    <w:rsid w:val="00351F8E"/>
    <w:rsid w:val="00352453"/>
    <w:rsid w:val="00354270"/>
    <w:rsid w:val="00354425"/>
    <w:rsid w:val="003549C0"/>
    <w:rsid w:val="00354BBE"/>
    <w:rsid w:val="00355B3A"/>
    <w:rsid w:val="00355FDC"/>
    <w:rsid w:val="00356710"/>
    <w:rsid w:val="00356924"/>
    <w:rsid w:val="00356D2A"/>
    <w:rsid w:val="003576EB"/>
    <w:rsid w:val="00360235"/>
    <w:rsid w:val="003610FD"/>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C91"/>
    <w:rsid w:val="00384EDD"/>
    <w:rsid w:val="00385B49"/>
    <w:rsid w:val="00385FFB"/>
    <w:rsid w:val="003865FD"/>
    <w:rsid w:val="0038732B"/>
    <w:rsid w:val="003879A8"/>
    <w:rsid w:val="00387AA9"/>
    <w:rsid w:val="00387F6D"/>
    <w:rsid w:val="003907FA"/>
    <w:rsid w:val="00390F5F"/>
    <w:rsid w:val="00391003"/>
    <w:rsid w:val="00393BC6"/>
    <w:rsid w:val="00393ED6"/>
    <w:rsid w:val="00394249"/>
    <w:rsid w:val="0039469B"/>
    <w:rsid w:val="003949B5"/>
    <w:rsid w:val="003A0032"/>
    <w:rsid w:val="003A04A5"/>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367E"/>
    <w:rsid w:val="003B4139"/>
    <w:rsid w:val="003B444F"/>
    <w:rsid w:val="003B44F8"/>
    <w:rsid w:val="003B4650"/>
    <w:rsid w:val="003B4C5F"/>
    <w:rsid w:val="003B52B6"/>
    <w:rsid w:val="003B7011"/>
    <w:rsid w:val="003B747C"/>
    <w:rsid w:val="003B78D5"/>
    <w:rsid w:val="003C183A"/>
    <w:rsid w:val="003C1974"/>
    <w:rsid w:val="003C261D"/>
    <w:rsid w:val="003C29CD"/>
    <w:rsid w:val="003C2C84"/>
    <w:rsid w:val="003C2FA4"/>
    <w:rsid w:val="003C3A7A"/>
    <w:rsid w:val="003C45A8"/>
    <w:rsid w:val="003C4C4C"/>
    <w:rsid w:val="003C5CBA"/>
    <w:rsid w:val="003C646C"/>
    <w:rsid w:val="003C6899"/>
    <w:rsid w:val="003C6AAC"/>
    <w:rsid w:val="003C732E"/>
    <w:rsid w:val="003C7407"/>
    <w:rsid w:val="003D1167"/>
    <w:rsid w:val="003D12F7"/>
    <w:rsid w:val="003D2591"/>
    <w:rsid w:val="003D25C5"/>
    <w:rsid w:val="003D40E0"/>
    <w:rsid w:val="003D44E7"/>
    <w:rsid w:val="003D45CE"/>
    <w:rsid w:val="003D45D3"/>
    <w:rsid w:val="003D48FA"/>
    <w:rsid w:val="003D4ACE"/>
    <w:rsid w:val="003D6F60"/>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4C2"/>
    <w:rsid w:val="003F4EB4"/>
    <w:rsid w:val="003F4F3F"/>
    <w:rsid w:val="003F57A6"/>
    <w:rsid w:val="003F5E83"/>
    <w:rsid w:val="003F632E"/>
    <w:rsid w:val="003F6443"/>
    <w:rsid w:val="00400C6A"/>
    <w:rsid w:val="00401108"/>
    <w:rsid w:val="004012B3"/>
    <w:rsid w:val="0040136F"/>
    <w:rsid w:val="0040220D"/>
    <w:rsid w:val="004028C6"/>
    <w:rsid w:val="0040296F"/>
    <w:rsid w:val="00402B43"/>
    <w:rsid w:val="00402C9E"/>
    <w:rsid w:val="004032E3"/>
    <w:rsid w:val="00403CE3"/>
    <w:rsid w:val="00404149"/>
    <w:rsid w:val="004059D3"/>
    <w:rsid w:val="00405EC2"/>
    <w:rsid w:val="00405FD0"/>
    <w:rsid w:val="00407143"/>
    <w:rsid w:val="00407855"/>
    <w:rsid w:val="004106B6"/>
    <w:rsid w:val="004115A0"/>
    <w:rsid w:val="0041453C"/>
    <w:rsid w:val="00414AA0"/>
    <w:rsid w:val="004152F1"/>
    <w:rsid w:val="0041574C"/>
    <w:rsid w:val="00415976"/>
    <w:rsid w:val="004166E4"/>
    <w:rsid w:val="0041764F"/>
    <w:rsid w:val="00417AEB"/>
    <w:rsid w:val="004207DA"/>
    <w:rsid w:val="00421904"/>
    <w:rsid w:val="0042190F"/>
    <w:rsid w:val="00421BDD"/>
    <w:rsid w:val="004236D6"/>
    <w:rsid w:val="0042385F"/>
    <w:rsid w:val="00423B70"/>
    <w:rsid w:val="00423C80"/>
    <w:rsid w:val="004242E4"/>
    <w:rsid w:val="004247C5"/>
    <w:rsid w:val="00425060"/>
    <w:rsid w:val="004250CF"/>
    <w:rsid w:val="004254D8"/>
    <w:rsid w:val="00425EC2"/>
    <w:rsid w:val="0042600F"/>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381"/>
    <w:rsid w:val="0044075E"/>
    <w:rsid w:val="00440B1B"/>
    <w:rsid w:val="00442494"/>
    <w:rsid w:val="00442F03"/>
    <w:rsid w:val="0044371C"/>
    <w:rsid w:val="00445566"/>
    <w:rsid w:val="0044602B"/>
    <w:rsid w:val="00446419"/>
    <w:rsid w:val="00446485"/>
    <w:rsid w:val="00446503"/>
    <w:rsid w:val="00447044"/>
    <w:rsid w:val="0044728A"/>
    <w:rsid w:val="00447449"/>
    <w:rsid w:val="004479DC"/>
    <w:rsid w:val="004509F9"/>
    <w:rsid w:val="00450A7D"/>
    <w:rsid w:val="00450AC9"/>
    <w:rsid w:val="0045147A"/>
    <w:rsid w:val="00452557"/>
    <w:rsid w:val="00452ADB"/>
    <w:rsid w:val="00452AEB"/>
    <w:rsid w:val="004533A7"/>
    <w:rsid w:val="00453EDC"/>
    <w:rsid w:val="004550A1"/>
    <w:rsid w:val="0045538C"/>
    <w:rsid w:val="00456D2B"/>
    <w:rsid w:val="00457640"/>
    <w:rsid w:val="00457673"/>
    <w:rsid w:val="00460078"/>
    <w:rsid w:val="00461902"/>
    <w:rsid w:val="00461B6B"/>
    <w:rsid w:val="004625F0"/>
    <w:rsid w:val="004626B5"/>
    <w:rsid w:val="00463A8F"/>
    <w:rsid w:val="00464130"/>
    <w:rsid w:val="0046424B"/>
    <w:rsid w:val="00464576"/>
    <w:rsid w:val="004647E1"/>
    <w:rsid w:val="00464F10"/>
    <w:rsid w:val="004651AF"/>
    <w:rsid w:val="00465AD4"/>
    <w:rsid w:val="00465AF7"/>
    <w:rsid w:val="00466FE4"/>
    <w:rsid w:val="00470230"/>
    <w:rsid w:val="0047109E"/>
    <w:rsid w:val="0047123C"/>
    <w:rsid w:val="0047183B"/>
    <w:rsid w:val="00474274"/>
    <w:rsid w:val="00474C8E"/>
    <w:rsid w:val="00476371"/>
    <w:rsid w:val="00477EA0"/>
    <w:rsid w:val="00480690"/>
    <w:rsid w:val="00480DB6"/>
    <w:rsid w:val="00481008"/>
    <w:rsid w:val="0048122E"/>
    <w:rsid w:val="00482D83"/>
    <w:rsid w:val="004835A7"/>
    <w:rsid w:val="004848DA"/>
    <w:rsid w:val="00484963"/>
    <w:rsid w:val="00484CC9"/>
    <w:rsid w:val="00484D5F"/>
    <w:rsid w:val="00485613"/>
    <w:rsid w:val="00485AE8"/>
    <w:rsid w:val="00485FCB"/>
    <w:rsid w:val="004864BD"/>
    <w:rsid w:val="00486B6E"/>
    <w:rsid w:val="00486E17"/>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B5522"/>
    <w:rsid w:val="004C0D92"/>
    <w:rsid w:val="004C150B"/>
    <w:rsid w:val="004C1ED6"/>
    <w:rsid w:val="004C2313"/>
    <w:rsid w:val="004C26CF"/>
    <w:rsid w:val="004C3282"/>
    <w:rsid w:val="004C340F"/>
    <w:rsid w:val="004C4532"/>
    <w:rsid w:val="004D172B"/>
    <w:rsid w:val="004D2743"/>
    <w:rsid w:val="004D2D15"/>
    <w:rsid w:val="004D40E8"/>
    <w:rsid w:val="004D433D"/>
    <w:rsid w:val="004D57BF"/>
    <w:rsid w:val="004D5C89"/>
    <w:rsid w:val="004D6031"/>
    <w:rsid w:val="004D6C34"/>
    <w:rsid w:val="004D6C86"/>
    <w:rsid w:val="004D70FE"/>
    <w:rsid w:val="004D75B9"/>
    <w:rsid w:val="004E0691"/>
    <w:rsid w:val="004E0824"/>
    <w:rsid w:val="004E10DB"/>
    <w:rsid w:val="004E20AC"/>
    <w:rsid w:val="004E26C7"/>
    <w:rsid w:val="004E2DFD"/>
    <w:rsid w:val="004E3297"/>
    <w:rsid w:val="004E351F"/>
    <w:rsid w:val="004E3DA2"/>
    <w:rsid w:val="004E3DAE"/>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A9"/>
    <w:rsid w:val="00501AB9"/>
    <w:rsid w:val="00502ABF"/>
    <w:rsid w:val="00502C5F"/>
    <w:rsid w:val="0050374C"/>
    <w:rsid w:val="00503A00"/>
    <w:rsid w:val="00503F6C"/>
    <w:rsid w:val="005042E6"/>
    <w:rsid w:val="00505919"/>
    <w:rsid w:val="00506337"/>
    <w:rsid w:val="005079C8"/>
    <w:rsid w:val="00507F7B"/>
    <w:rsid w:val="00511185"/>
    <w:rsid w:val="0051201F"/>
    <w:rsid w:val="005120D8"/>
    <w:rsid w:val="00512801"/>
    <w:rsid w:val="00512D2E"/>
    <w:rsid w:val="00512F3E"/>
    <w:rsid w:val="00513236"/>
    <w:rsid w:val="00513EFB"/>
    <w:rsid w:val="00514F05"/>
    <w:rsid w:val="00515A3F"/>
    <w:rsid w:val="00517B6D"/>
    <w:rsid w:val="00521768"/>
    <w:rsid w:val="00522026"/>
    <w:rsid w:val="005220A3"/>
    <w:rsid w:val="005225D1"/>
    <w:rsid w:val="0052328A"/>
    <w:rsid w:val="00523B81"/>
    <w:rsid w:val="00523F30"/>
    <w:rsid w:val="00524290"/>
    <w:rsid w:val="0052437E"/>
    <w:rsid w:val="005247D5"/>
    <w:rsid w:val="00525EC6"/>
    <w:rsid w:val="00526A43"/>
    <w:rsid w:val="00527351"/>
    <w:rsid w:val="00527352"/>
    <w:rsid w:val="0052748A"/>
    <w:rsid w:val="00527B6C"/>
    <w:rsid w:val="0053018F"/>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530"/>
    <w:rsid w:val="00535E86"/>
    <w:rsid w:val="0053658C"/>
    <w:rsid w:val="005365C6"/>
    <w:rsid w:val="00537409"/>
    <w:rsid w:val="00537E79"/>
    <w:rsid w:val="00540084"/>
    <w:rsid w:val="005402AD"/>
    <w:rsid w:val="005408B0"/>
    <w:rsid w:val="00541037"/>
    <w:rsid w:val="005412B4"/>
    <w:rsid w:val="00541533"/>
    <w:rsid w:val="00541634"/>
    <w:rsid w:val="005416AA"/>
    <w:rsid w:val="00541C62"/>
    <w:rsid w:val="00541FDE"/>
    <w:rsid w:val="00544D04"/>
    <w:rsid w:val="00544DBE"/>
    <w:rsid w:val="005453E5"/>
    <w:rsid w:val="005466FE"/>
    <w:rsid w:val="00547231"/>
    <w:rsid w:val="0055014C"/>
    <w:rsid w:val="0055237E"/>
    <w:rsid w:val="00552553"/>
    <w:rsid w:val="00552AFC"/>
    <w:rsid w:val="00552B73"/>
    <w:rsid w:val="00552F57"/>
    <w:rsid w:val="005546BF"/>
    <w:rsid w:val="00554CB3"/>
    <w:rsid w:val="00555F0D"/>
    <w:rsid w:val="00556A4B"/>
    <w:rsid w:val="00560BFA"/>
    <w:rsid w:val="0056100B"/>
    <w:rsid w:val="00561E4B"/>
    <w:rsid w:val="00562AA8"/>
    <w:rsid w:val="00563733"/>
    <w:rsid w:val="0056378A"/>
    <w:rsid w:val="005648AB"/>
    <w:rsid w:val="00564B82"/>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878B4"/>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138F"/>
    <w:rsid w:val="005A13B9"/>
    <w:rsid w:val="005A17B5"/>
    <w:rsid w:val="005A2799"/>
    <w:rsid w:val="005A3501"/>
    <w:rsid w:val="005A3FA1"/>
    <w:rsid w:val="005A4189"/>
    <w:rsid w:val="005A5092"/>
    <w:rsid w:val="005A535F"/>
    <w:rsid w:val="005A55DE"/>
    <w:rsid w:val="005A6665"/>
    <w:rsid w:val="005A6CE1"/>
    <w:rsid w:val="005B00F5"/>
    <w:rsid w:val="005B0E65"/>
    <w:rsid w:val="005B1792"/>
    <w:rsid w:val="005B2037"/>
    <w:rsid w:val="005B318C"/>
    <w:rsid w:val="005B4064"/>
    <w:rsid w:val="005B44D1"/>
    <w:rsid w:val="005B45AD"/>
    <w:rsid w:val="005B586E"/>
    <w:rsid w:val="005B5A7A"/>
    <w:rsid w:val="005B6F85"/>
    <w:rsid w:val="005B7B5E"/>
    <w:rsid w:val="005B7C58"/>
    <w:rsid w:val="005C05F1"/>
    <w:rsid w:val="005C12B0"/>
    <w:rsid w:val="005C12FB"/>
    <w:rsid w:val="005C1BF5"/>
    <w:rsid w:val="005C1F2A"/>
    <w:rsid w:val="005C2026"/>
    <w:rsid w:val="005C2968"/>
    <w:rsid w:val="005C2CE5"/>
    <w:rsid w:val="005C4190"/>
    <w:rsid w:val="005C4CBD"/>
    <w:rsid w:val="005C59CF"/>
    <w:rsid w:val="005C625A"/>
    <w:rsid w:val="005D03AB"/>
    <w:rsid w:val="005D1D2F"/>
    <w:rsid w:val="005D21A6"/>
    <w:rsid w:val="005D2258"/>
    <w:rsid w:val="005D2CCD"/>
    <w:rsid w:val="005D41A6"/>
    <w:rsid w:val="005D46A0"/>
    <w:rsid w:val="005D50C9"/>
    <w:rsid w:val="005D5D2A"/>
    <w:rsid w:val="005D5F8D"/>
    <w:rsid w:val="005D6360"/>
    <w:rsid w:val="005D6C70"/>
    <w:rsid w:val="005D6F40"/>
    <w:rsid w:val="005D7297"/>
    <w:rsid w:val="005D729C"/>
    <w:rsid w:val="005D746F"/>
    <w:rsid w:val="005E0358"/>
    <w:rsid w:val="005E104E"/>
    <w:rsid w:val="005E2695"/>
    <w:rsid w:val="005E2710"/>
    <w:rsid w:val="005E4304"/>
    <w:rsid w:val="005E4FE3"/>
    <w:rsid w:val="005E5F55"/>
    <w:rsid w:val="005F06E0"/>
    <w:rsid w:val="005F1484"/>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4C67"/>
    <w:rsid w:val="006050C3"/>
    <w:rsid w:val="00606081"/>
    <w:rsid w:val="00607627"/>
    <w:rsid w:val="006078B9"/>
    <w:rsid w:val="00610625"/>
    <w:rsid w:val="00611198"/>
    <w:rsid w:val="00611EFD"/>
    <w:rsid w:val="0061203E"/>
    <w:rsid w:val="006132D0"/>
    <w:rsid w:val="00614EDE"/>
    <w:rsid w:val="00614FD3"/>
    <w:rsid w:val="0061515C"/>
    <w:rsid w:val="00616C10"/>
    <w:rsid w:val="006177A8"/>
    <w:rsid w:val="00617EB2"/>
    <w:rsid w:val="006202BE"/>
    <w:rsid w:val="006202D1"/>
    <w:rsid w:val="0062164C"/>
    <w:rsid w:val="00621760"/>
    <w:rsid w:val="0062176D"/>
    <w:rsid w:val="00622402"/>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7F0"/>
    <w:rsid w:val="0063585A"/>
    <w:rsid w:val="00635A80"/>
    <w:rsid w:val="00635B7C"/>
    <w:rsid w:val="00635F51"/>
    <w:rsid w:val="0063710B"/>
    <w:rsid w:val="00637466"/>
    <w:rsid w:val="00641E24"/>
    <w:rsid w:val="0064296E"/>
    <w:rsid w:val="00643F9A"/>
    <w:rsid w:val="00645423"/>
    <w:rsid w:val="0064585A"/>
    <w:rsid w:val="00645ACB"/>
    <w:rsid w:val="00645B40"/>
    <w:rsid w:val="00645ECB"/>
    <w:rsid w:val="00645F04"/>
    <w:rsid w:val="00646132"/>
    <w:rsid w:val="00646992"/>
    <w:rsid w:val="00647207"/>
    <w:rsid w:val="00647784"/>
    <w:rsid w:val="00647A4A"/>
    <w:rsid w:val="00647D2A"/>
    <w:rsid w:val="00651287"/>
    <w:rsid w:val="00653F32"/>
    <w:rsid w:val="006544C0"/>
    <w:rsid w:val="006547BB"/>
    <w:rsid w:val="00654D5C"/>
    <w:rsid w:val="00656166"/>
    <w:rsid w:val="0065696E"/>
    <w:rsid w:val="00657C47"/>
    <w:rsid w:val="0066134B"/>
    <w:rsid w:val="006614FD"/>
    <w:rsid w:val="006617ED"/>
    <w:rsid w:val="00662FF7"/>
    <w:rsid w:val="006643B5"/>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2166"/>
    <w:rsid w:val="0067387B"/>
    <w:rsid w:val="00673B78"/>
    <w:rsid w:val="006748CE"/>
    <w:rsid w:val="0067580F"/>
    <w:rsid w:val="00675CC8"/>
    <w:rsid w:val="00676807"/>
    <w:rsid w:val="00676BDE"/>
    <w:rsid w:val="00677747"/>
    <w:rsid w:val="006777C8"/>
    <w:rsid w:val="00677A08"/>
    <w:rsid w:val="00680747"/>
    <w:rsid w:val="00680B9B"/>
    <w:rsid w:val="00681672"/>
    <w:rsid w:val="00681BBB"/>
    <w:rsid w:val="006827C6"/>
    <w:rsid w:val="00682D51"/>
    <w:rsid w:val="006836FE"/>
    <w:rsid w:val="00683708"/>
    <w:rsid w:val="00683C23"/>
    <w:rsid w:val="0068410C"/>
    <w:rsid w:val="00684BD3"/>
    <w:rsid w:val="00684C97"/>
    <w:rsid w:val="00684E45"/>
    <w:rsid w:val="00685247"/>
    <w:rsid w:val="006856B7"/>
    <w:rsid w:val="006857EC"/>
    <w:rsid w:val="00686B3A"/>
    <w:rsid w:val="00686E1B"/>
    <w:rsid w:val="00686EE1"/>
    <w:rsid w:val="0068781A"/>
    <w:rsid w:val="00687CDC"/>
    <w:rsid w:val="00690198"/>
    <w:rsid w:val="00691A78"/>
    <w:rsid w:val="0069253C"/>
    <w:rsid w:val="006925D1"/>
    <w:rsid w:val="0069310C"/>
    <w:rsid w:val="00693AD3"/>
    <w:rsid w:val="00694DB3"/>
    <w:rsid w:val="0069517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B49"/>
    <w:rsid w:val="006B5C77"/>
    <w:rsid w:val="006B62C2"/>
    <w:rsid w:val="006B75DC"/>
    <w:rsid w:val="006B7C2F"/>
    <w:rsid w:val="006C0229"/>
    <w:rsid w:val="006C03E8"/>
    <w:rsid w:val="006C07C6"/>
    <w:rsid w:val="006C0957"/>
    <w:rsid w:val="006C17C2"/>
    <w:rsid w:val="006C1914"/>
    <w:rsid w:val="006C2324"/>
    <w:rsid w:val="006C28BD"/>
    <w:rsid w:val="006C293A"/>
    <w:rsid w:val="006C2D84"/>
    <w:rsid w:val="006C3E4C"/>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DA0"/>
    <w:rsid w:val="006D1F81"/>
    <w:rsid w:val="006D2003"/>
    <w:rsid w:val="006D2C1D"/>
    <w:rsid w:val="006D31A9"/>
    <w:rsid w:val="006D4107"/>
    <w:rsid w:val="006D41B0"/>
    <w:rsid w:val="006D4EB6"/>
    <w:rsid w:val="006D512B"/>
    <w:rsid w:val="006D53E2"/>
    <w:rsid w:val="006D6658"/>
    <w:rsid w:val="006D6DD6"/>
    <w:rsid w:val="006D6EA9"/>
    <w:rsid w:val="006D6F4D"/>
    <w:rsid w:val="006D7BA4"/>
    <w:rsid w:val="006E000D"/>
    <w:rsid w:val="006E009A"/>
    <w:rsid w:val="006E041D"/>
    <w:rsid w:val="006E0AF8"/>
    <w:rsid w:val="006E0DB2"/>
    <w:rsid w:val="006E157B"/>
    <w:rsid w:val="006E23CD"/>
    <w:rsid w:val="006E25A7"/>
    <w:rsid w:val="006E2BBA"/>
    <w:rsid w:val="006E33B7"/>
    <w:rsid w:val="006E3A6C"/>
    <w:rsid w:val="006E5779"/>
    <w:rsid w:val="006E577C"/>
    <w:rsid w:val="006E57C3"/>
    <w:rsid w:val="006E6258"/>
    <w:rsid w:val="006E64B6"/>
    <w:rsid w:val="006E674C"/>
    <w:rsid w:val="006E6776"/>
    <w:rsid w:val="006E7860"/>
    <w:rsid w:val="006E79B4"/>
    <w:rsid w:val="006E7FAB"/>
    <w:rsid w:val="006F02E6"/>
    <w:rsid w:val="006F074F"/>
    <w:rsid w:val="006F1790"/>
    <w:rsid w:val="006F2656"/>
    <w:rsid w:val="006F2A20"/>
    <w:rsid w:val="006F4B92"/>
    <w:rsid w:val="006F4F6B"/>
    <w:rsid w:val="006F58FC"/>
    <w:rsid w:val="006F5BAB"/>
    <w:rsid w:val="006F5F32"/>
    <w:rsid w:val="006F6120"/>
    <w:rsid w:val="007007C5"/>
    <w:rsid w:val="00700BF9"/>
    <w:rsid w:val="00700FEF"/>
    <w:rsid w:val="007013CF"/>
    <w:rsid w:val="0070223B"/>
    <w:rsid w:val="00702DAC"/>
    <w:rsid w:val="00702EC0"/>
    <w:rsid w:val="00702F18"/>
    <w:rsid w:val="00703163"/>
    <w:rsid w:val="00704688"/>
    <w:rsid w:val="007047B2"/>
    <w:rsid w:val="00704B03"/>
    <w:rsid w:val="00705AEE"/>
    <w:rsid w:val="00705DAD"/>
    <w:rsid w:val="0070613B"/>
    <w:rsid w:val="00706BA6"/>
    <w:rsid w:val="00707B19"/>
    <w:rsid w:val="00707D42"/>
    <w:rsid w:val="007101DC"/>
    <w:rsid w:val="00710387"/>
    <w:rsid w:val="00710A85"/>
    <w:rsid w:val="007113E6"/>
    <w:rsid w:val="00712105"/>
    <w:rsid w:val="00714647"/>
    <w:rsid w:val="00714853"/>
    <w:rsid w:val="00716352"/>
    <w:rsid w:val="007163D1"/>
    <w:rsid w:val="007168E2"/>
    <w:rsid w:val="00717EAE"/>
    <w:rsid w:val="00721297"/>
    <w:rsid w:val="007217A0"/>
    <w:rsid w:val="007228BF"/>
    <w:rsid w:val="00722EE2"/>
    <w:rsid w:val="00723792"/>
    <w:rsid w:val="00724B55"/>
    <w:rsid w:val="00724C73"/>
    <w:rsid w:val="00724E85"/>
    <w:rsid w:val="007255C5"/>
    <w:rsid w:val="00725E2F"/>
    <w:rsid w:val="007262C0"/>
    <w:rsid w:val="00726CFC"/>
    <w:rsid w:val="0073044C"/>
    <w:rsid w:val="0073062D"/>
    <w:rsid w:val="007317A3"/>
    <w:rsid w:val="00732F72"/>
    <w:rsid w:val="0073451E"/>
    <w:rsid w:val="0073462A"/>
    <w:rsid w:val="00734653"/>
    <w:rsid w:val="007351F2"/>
    <w:rsid w:val="00736554"/>
    <w:rsid w:val="00736C95"/>
    <w:rsid w:val="00737763"/>
    <w:rsid w:val="00740556"/>
    <w:rsid w:val="007408EB"/>
    <w:rsid w:val="007420EA"/>
    <w:rsid w:val="00743612"/>
    <w:rsid w:val="00743B95"/>
    <w:rsid w:val="007443E8"/>
    <w:rsid w:val="007443F1"/>
    <w:rsid w:val="00744B71"/>
    <w:rsid w:val="00744EF1"/>
    <w:rsid w:val="00745ACB"/>
    <w:rsid w:val="007476C5"/>
    <w:rsid w:val="00747DD8"/>
    <w:rsid w:val="0075092A"/>
    <w:rsid w:val="00750BDD"/>
    <w:rsid w:val="007516DF"/>
    <w:rsid w:val="00751A82"/>
    <w:rsid w:val="007524CE"/>
    <w:rsid w:val="00752E02"/>
    <w:rsid w:val="00753994"/>
    <w:rsid w:val="007544BD"/>
    <w:rsid w:val="007552BF"/>
    <w:rsid w:val="00755573"/>
    <w:rsid w:val="00755A5C"/>
    <w:rsid w:val="00755D56"/>
    <w:rsid w:val="00756900"/>
    <w:rsid w:val="00756B4B"/>
    <w:rsid w:val="00757421"/>
    <w:rsid w:val="00757A27"/>
    <w:rsid w:val="00757E47"/>
    <w:rsid w:val="00761054"/>
    <w:rsid w:val="007613A1"/>
    <w:rsid w:val="00761920"/>
    <w:rsid w:val="00761E2B"/>
    <w:rsid w:val="00762C6F"/>
    <w:rsid w:val="00762CBD"/>
    <w:rsid w:val="0076492A"/>
    <w:rsid w:val="0076572C"/>
    <w:rsid w:val="00765F57"/>
    <w:rsid w:val="007667BC"/>
    <w:rsid w:val="00766B57"/>
    <w:rsid w:val="00766DD5"/>
    <w:rsid w:val="00767D7B"/>
    <w:rsid w:val="0077083A"/>
    <w:rsid w:val="007712A2"/>
    <w:rsid w:val="00773862"/>
    <w:rsid w:val="0077630C"/>
    <w:rsid w:val="0077672E"/>
    <w:rsid w:val="00777070"/>
    <w:rsid w:val="0077763D"/>
    <w:rsid w:val="00780022"/>
    <w:rsid w:val="00780597"/>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97B85"/>
    <w:rsid w:val="007A036C"/>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B39"/>
    <w:rsid w:val="007B3DE3"/>
    <w:rsid w:val="007B3E49"/>
    <w:rsid w:val="007B4694"/>
    <w:rsid w:val="007B49D6"/>
    <w:rsid w:val="007B61ED"/>
    <w:rsid w:val="007B6FA9"/>
    <w:rsid w:val="007B7976"/>
    <w:rsid w:val="007C01AB"/>
    <w:rsid w:val="007C026C"/>
    <w:rsid w:val="007C0620"/>
    <w:rsid w:val="007C0D2F"/>
    <w:rsid w:val="007C0DC3"/>
    <w:rsid w:val="007C110D"/>
    <w:rsid w:val="007C1E96"/>
    <w:rsid w:val="007C433D"/>
    <w:rsid w:val="007C4AF7"/>
    <w:rsid w:val="007C5E84"/>
    <w:rsid w:val="007C6732"/>
    <w:rsid w:val="007C757E"/>
    <w:rsid w:val="007C778F"/>
    <w:rsid w:val="007C79A7"/>
    <w:rsid w:val="007D01DE"/>
    <w:rsid w:val="007D050A"/>
    <w:rsid w:val="007D1D7C"/>
    <w:rsid w:val="007D23DA"/>
    <w:rsid w:val="007D38AD"/>
    <w:rsid w:val="007D45E0"/>
    <w:rsid w:val="007D48F0"/>
    <w:rsid w:val="007D4BFA"/>
    <w:rsid w:val="007D56EE"/>
    <w:rsid w:val="007D57C1"/>
    <w:rsid w:val="007D5DD1"/>
    <w:rsid w:val="007D627F"/>
    <w:rsid w:val="007D6384"/>
    <w:rsid w:val="007D65DA"/>
    <w:rsid w:val="007D75BF"/>
    <w:rsid w:val="007D7605"/>
    <w:rsid w:val="007E1009"/>
    <w:rsid w:val="007E1AC8"/>
    <w:rsid w:val="007E1DC4"/>
    <w:rsid w:val="007E377E"/>
    <w:rsid w:val="007E3B90"/>
    <w:rsid w:val="007E579B"/>
    <w:rsid w:val="007E65E4"/>
    <w:rsid w:val="007E6AF8"/>
    <w:rsid w:val="007F0125"/>
    <w:rsid w:val="007F0286"/>
    <w:rsid w:val="007F0A4A"/>
    <w:rsid w:val="007F178D"/>
    <w:rsid w:val="007F2419"/>
    <w:rsid w:val="007F2CC0"/>
    <w:rsid w:val="007F2E3D"/>
    <w:rsid w:val="007F34EC"/>
    <w:rsid w:val="007F36D0"/>
    <w:rsid w:val="007F535A"/>
    <w:rsid w:val="007F5679"/>
    <w:rsid w:val="007F5BE7"/>
    <w:rsid w:val="007F6234"/>
    <w:rsid w:val="007F64E5"/>
    <w:rsid w:val="007F7610"/>
    <w:rsid w:val="007F7C18"/>
    <w:rsid w:val="00800F9F"/>
    <w:rsid w:val="00801426"/>
    <w:rsid w:val="008027B4"/>
    <w:rsid w:val="00803216"/>
    <w:rsid w:val="00803B71"/>
    <w:rsid w:val="00803FCF"/>
    <w:rsid w:val="00804239"/>
    <w:rsid w:val="0080459D"/>
    <w:rsid w:val="00804C7C"/>
    <w:rsid w:val="00806082"/>
    <w:rsid w:val="008069CD"/>
    <w:rsid w:val="00807CD8"/>
    <w:rsid w:val="00811675"/>
    <w:rsid w:val="00811FCB"/>
    <w:rsid w:val="00812C77"/>
    <w:rsid w:val="00812CAB"/>
    <w:rsid w:val="008132CC"/>
    <w:rsid w:val="008135E5"/>
    <w:rsid w:val="008140E2"/>
    <w:rsid w:val="00815D5A"/>
    <w:rsid w:val="00816172"/>
    <w:rsid w:val="00816553"/>
    <w:rsid w:val="008167B2"/>
    <w:rsid w:val="008169EC"/>
    <w:rsid w:val="00816CC2"/>
    <w:rsid w:val="008170F9"/>
    <w:rsid w:val="00817702"/>
    <w:rsid w:val="0081787C"/>
    <w:rsid w:val="00822538"/>
    <w:rsid w:val="008225C2"/>
    <w:rsid w:val="0082368F"/>
    <w:rsid w:val="0082453B"/>
    <w:rsid w:val="008249A6"/>
    <w:rsid w:val="008252C2"/>
    <w:rsid w:val="00826252"/>
    <w:rsid w:val="00826651"/>
    <w:rsid w:val="00826A4B"/>
    <w:rsid w:val="00826F34"/>
    <w:rsid w:val="0082723C"/>
    <w:rsid w:val="0082776E"/>
    <w:rsid w:val="008278FD"/>
    <w:rsid w:val="00830BF9"/>
    <w:rsid w:val="00831488"/>
    <w:rsid w:val="008315E3"/>
    <w:rsid w:val="00831653"/>
    <w:rsid w:val="00832B7D"/>
    <w:rsid w:val="00832FEC"/>
    <w:rsid w:val="008332A3"/>
    <w:rsid w:val="00833CC7"/>
    <w:rsid w:val="00834228"/>
    <w:rsid w:val="00834461"/>
    <w:rsid w:val="008350F2"/>
    <w:rsid w:val="008356CD"/>
    <w:rsid w:val="00835802"/>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6EE6"/>
    <w:rsid w:val="0084782E"/>
    <w:rsid w:val="00847FA8"/>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64AD"/>
    <w:rsid w:val="0086759D"/>
    <w:rsid w:val="00870D67"/>
    <w:rsid w:val="008710EB"/>
    <w:rsid w:val="00871490"/>
    <w:rsid w:val="00871692"/>
    <w:rsid w:val="00872892"/>
    <w:rsid w:val="008738D9"/>
    <w:rsid w:val="00873965"/>
    <w:rsid w:val="00873A72"/>
    <w:rsid w:val="00873B90"/>
    <w:rsid w:val="00873CE0"/>
    <w:rsid w:val="00874070"/>
    <w:rsid w:val="0087422B"/>
    <w:rsid w:val="00874F28"/>
    <w:rsid w:val="008751EA"/>
    <w:rsid w:val="008761F4"/>
    <w:rsid w:val="008764C9"/>
    <w:rsid w:val="008772BA"/>
    <w:rsid w:val="00877735"/>
    <w:rsid w:val="00880CAF"/>
    <w:rsid w:val="008810DD"/>
    <w:rsid w:val="008818D2"/>
    <w:rsid w:val="00881FB7"/>
    <w:rsid w:val="0088304D"/>
    <w:rsid w:val="008849CF"/>
    <w:rsid w:val="00885F15"/>
    <w:rsid w:val="00885FDF"/>
    <w:rsid w:val="008863A3"/>
    <w:rsid w:val="00887517"/>
    <w:rsid w:val="00890838"/>
    <w:rsid w:val="008916DE"/>
    <w:rsid w:val="0089222A"/>
    <w:rsid w:val="008922F6"/>
    <w:rsid w:val="00892A24"/>
    <w:rsid w:val="00892A47"/>
    <w:rsid w:val="00894004"/>
    <w:rsid w:val="00894185"/>
    <w:rsid w:val="00894565"/>
    <w:rsid w:val="00897776"/>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047"/>
    <w:rsid w:val="008B1BC6"/>
    <w:rsid w:val="008B26C6"/>
    <w:rsid w:val="008B2F72"/>
    <w:rsid w:val="008B3D8E"/>
    <w:rsid w:val="008B3D95"/>
    <w:rsid w:val="008B41E1"/>
    <w:rsid w:val="008B4365"/>
    <w:rsid w:val="008B48BF"/>
    <w:rsid w:val="008B567D"/>
    <w:rsid w:val="008B5796"/>
    <w:rsid w:val="008B5997"/>
    <w:rsid w:val="008B5A16"/>
    <w:rsid w:val="008B5BE5"/>
    <w:rsid w:val="008B63A5"/>
    <w:rsid w:val="008B6AB1"/>
    <w:rsid w:val="008B73F9"/>
    <w:rsid w:val="008B7542"/>
    <w:rsid w:val="008B75C2"/>
    <w:rsid w:val="008B7A40"/>
    <w:rsid w:val="008C04C7"/>
    <w:rsid w:val="008C0DF1"/>
    <w:rsid w:val="008C0ED7"/>
    <w:rsid w:val="008C1332"/>
    <w:rsid w:val="008C23B9"/>
    <w:rsid w:val="008C24DF"/>
    <w:rsid w:val="008C3B8D"/>
    <w:rsid w:val="008C459B"/>
    <w:rsid w:val="008C45DD"/>
    <w:rsid w:val="008C4635"/>
    <w:rsid w:val="008C4A8A"/>
    <w:rsid w:val="008C4C5E"/>
    <w:rsid w:val="008C4E86"/>
    <w:rsid w:val="008C51BF"/>
    <w:rsid w:val="008C5271"/>
    <w:rsid w:val="008C5E24"/>
    <w:rsid w:val="008C6321"/>
    <w:rsid w:val="008C73F0"/>
    <w:rsid w:val="008C7986"/>
    <w:rsid w:val="008C7B90"/>
    <w:rsid w:val="008C7EB7"/>
    <w:rsid w:val="008D0BE9"/>
    <w:rsid w:val="008D1D7C"/>
    <w:rsid w:val="008D2A65"/>
    <w:rsid w:val="008D3B32"/>
    <w:rsid w:val="008D40D6"/>
    <w:rsid w:val="008D4713"/>
    <w:rsid w:val="008D56D6"/>
    <w:rsid w:val="008E16E0"/>
    <w:rsid w:val="008E26B1"/>
    <w:rsid w:val="008E2BF4"/>
    <w:rsid w:val="008E3830"/>
    <w:rsid w:val="008E3D02"/>
    <w:rsid w:val="008E3E8B"/>
    <w:rsid w:val="008E3F48"/>
    <w:rsid w:val="008E3F82"/>
    <w:rsid w:val="008E5966"/>
    <w:rsid w:val="008E6235"/>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890"/>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05"/>
    <w:rsid w:val="00911471"/>
    <w:rsid w:val="00911910"/>
    <w:rsid w:val="0091204D"/>
    <w:rsid w:val="00912515"/>
    <w:rsid w:val="00912EA9"/>
    <w:rsid w:val="00913435"/>
    <w:rsid w:val="00913EF5"/>
    <w:rsid w:val="0091428A"/>
    <w:rsid w:val="009157E8"/>
    <w:rsid w:val="00915957"/>
    <w:rsid w:val="00915F30"/>
    <w:rsid w:val="00916A3A"/>
    <w:rsid w:val="00916ADF"/>
    <w:rsid w:val="00916DB2"/>
    <w:rsid w:val="00917169"/>
    <w:rsid w:val="009174CE"/>
    <w:rsid w:val="00920757"/>
    <w:rsid w:val="00920945"/>
    <w:rsid w:val="00920F09"/>
    <w:rsid w:val="009216F5"/>
    <w:rsid w:val="00922BAC"/>
    <w:rsid w:val="00924A61"/>
    <w:rsid w:val="00925835"/>
    <w:rsid w:val="00926A77"/>
    <w:rsid w:val="009304A3"/>
    <w:rsid w:val="009307EF"/>
    <w:rsid w:val="009329C2"/>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A6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4ED"/>
    <w:rsid w:val="00961690"/>
    <w:rsid w:val="00961870"/>
    <w:rsid w:val="00961CCB"/>
    <w:rsid w:val="00962F15"/>
    <w:rsid w:val="00962FB0"/>
    <w:rsid w:val="009631D1"/>
    <w:rsid w:val="0096529D"/>
    <w:rsid w:val="0096647B"/>
    <w:rsid w:val="00970AD8"/>
    <w:rsid w:val="00971473"/>
    <w:rsid w:val="00972CE6"/>
    <w:rsid w:val="00972DF3"/>
    <w:rsid w:val="009730D3"/>
    <w:rsid w:val="00973741"/>
    <w:rsid w:val="00973875"/>
    <w:rsid w:val="009745B9"/>
    <w:rsid w:val="00974614"/>
    <w:rsid w:val="009746ED"/>
    <w:rsid w:val="009746F1"/>
    <w:rsid w:val="00975DC9"/>
    <w:rsid w:val="00980239"/>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3A5"/>
    <w:rsid w:val="00990494"/>
    <w:rsid w:val="00992352"/>
    <w:rsid w:val="00992485"/>
    <w:rsid w:val="009933E8"/>
    <w:rsid w:val="00993AAB"/>
    <w:rsid w:val="00994668"/>
    <w:rsid w:val="00994761"/>
    <w:rsid w:val="0099556C"/>
    <w:rsid w:val="0099579F"/>
    <w:rsid w:val="009959D2"/>
    <w:rsid w:val="00996B2B"/>
    <w:rsid w:val="00996E1E"/>
    <w:rsid w:val="009976E3"/>
    <w:rsid w:val="00997CA7"/>
    <w:rsid w:val="00997D44"/>
    <w:rsid w:val="009A0094"/>
    <w:rsid w:val="009A0218"/>
    <w:rsid w:val="009A14EF"/>
    <w:rsid w:val="009A18DE"/>
    <w:rsid w:val="009A2A15"/>
    <w:rsid w:val="009A36F4"/>
    <w:rsid w:val="009A5D63"/>
    <w:rsid w:val="009A5D73"/>
    <w:rsid w:val="009A603D"/>
    <w:rsid w:val="009A6062"/>
    <w:rsid w:val="009A6704"/>
    <w:rsid w:val="009A6DEB"/>
    <w:rsid w:val="009A704A"/>
    <w:rsid w:val="009A7934"/>
    <w:rsid w:val="009B07E2"/>
    <w:rsid w:val="009B1566"/>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0EC8"/>
    <w:rsid w:val="009C228B"/>
    <w:rsid w:val="009C2C68"/>
    <w:rsid w:val="009C3352"/>
    <w:rsid w:val="009C4463"/>
    <w:rsid w:val="009C44C3"/>
    <w:rsid w:val="009C4E91"/>
    <w:rsid w:val="009C572B"/>
    <w:rsid w:val="009C723F"/>
    <w:rsid w:val="009D0593"/>
    <w:rsid w:val="009D0D4F"/>
    <w:rsid w:val="009D0DB7"/>
    <w:rsid w:val="009D26AB"/>
    <w:rsid w:val="009D35DC"/>
    <w:rsid w:val="009D39E5"/>
    <w:rsid w:val="009D3D1B"/>
    <w:rsid w:val="009D534D"/>
    <w:rsid w:val="009D5A9A"/>
    <w:rsid w:val="009D5C84"/>
    <w:rsid w:val="009D5ED6"/>
    <w:rsid w:val="009D60B9"/>
    <w:rsid w:val="009D656E"/>
    <w:rsid w:val="009E0052"/>
    <w:rsid w:val="009E0842"/>
    <w:rsid w:val="009E0C6E"/>
    <w:rsid w:val="009E14E2"/>
    <w:rsid w:val="009E17F0"/>
    <w:rsid w:val="009E2D41"/>
    <w:rsid w:val="009E2F29"/>
    <w:rsid w:val="009E3211"/>
    <w:rsid w:val="009E3551"/>
    <w:rsid w:val="009E5E8E"/>
    <w:rsid w:val="009E5FD9"/>
    <w:rsid w:val="009E732A"/>
    <w:rsid w:val="009E7486"/>
    <w:rsid w:val="009E7AD4"/>
    <w:rsid w:val="009E7B54"/>
    <w:rsid w:val="009E7EBE"/>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9D2"/>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1C3D"/>
    <w:rsid w:val="00A3244D"/>
    <w:rsid w:val="00A32755"/>
    <w:rsid w:val="00A33695"/>
    <w:rsid w:val="00A34B1F"/>
    <w:rsid w:val="00A35FB1"/>
    <w:rsid w:val="00A3656C"/>
    <w:rsid w:val="00A36C5D"/>
    <w:rsid w:val="00A3734B"/>
    <w:rsid w:val="00A400CB"/>
    <w:rsid w:val="00A40EED"/>
    <w:rsid w:val="00A42CD2"/>
    <w:rsid w:val="00A42E50"/>
    <w:rsid w:val="00A42EF9"/>
    <w:rsid w:val="00A458E4"/>
    <w:rsid w:val="00A461F1"/>
    <w:rsid w:val="00A4690E"/>
    <w:rsid w:val="00A470C1"/>
    <w:rsid w:val="00A473C4"/>
    <w:rsid w:val="00A50A36"/>
    <w:rsid w:val="00A511A7"/>
    <w:rsid w:val="00A51D5E"/>
    <w:rsid w:val="00A54724"/>
    <w:rsid w:val="00A55175"/>
    <w:rsid w:val="00A5561F"/>
    <w:rsid w:val="00A55DCD"/>
    <w:rsid w:val="00A57146"/>
    <w:rsid w:val="00A5764F"/>
    <w:rsid w:val="00A60176"/>
    <w:rsid w:val="00A61FA5"/>
    <w:rsid w:val="00A621EF"/>
    <w:rsid w:val="00A6299D"/>
    <w:rsid w:val="00A63414"/>
    <w:rsid w:val="00A6604C"/>
    <w:rsid w:val="00A70BE5"/>
    <w:rsid w:val="00A71FD5"/>
    <w:rsid w:val="00A726CA"/>
    <w:rsid w:val="00A7281D"/>
    <w:rsid w:val="00A72BD4"/>
    <w:rsid w:val="00A72FDD"/>
    <w:rsid w:val="00A73327"/>
    <w:rsid w:val="00A740A0"/>
    <w:rsid w:val="00A7461B"/>
    <w:rsid w:val="00A75258"/>
    <w:rsid w:val="00A7528D"/>
    <w:rsid w:val="00A76569"/>
    <w:rsid w:val="00A7660B"/>
    <w:rsid w:val="00A76AE2"/>
    <w:rsid w:val="00A76C7C"/>
    <w:rsid w:val="00A77178"/>
    <w:rsid w:val="00A803B6"/>
    <w:rsid w:val="00A81321"/>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5184"/>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1167"/>
    <w:rsid w:val="00AB1B00"/>
    <w:rsid w:val="00AB2028"/>
    <w:rsid w:val="00AB218D"/>
    <w:rsid w:val="00AB37B2"/>
    <w:rsid w:val="00AB4067"/>
    <w:rsid w:val="00AB5852"/>
    <w:rsid w:val="00AB5B4C"/>
    <w:rsid w:val="00AB62AF"/>
    <w:rsid w:val="00AB6D65"/>
    <w:rsid w:val="00AB73F7"/>
    <w:rsid w:val="00AC0A6F"/>
    <w:rsid w:val="00AC18AD"/>
    <w:rsid w:val="00AC1C1B"/>
    <w:rsid w:val="00AC22A5"/>
    <w:rsid w:val="00AC2934"/>
    <w:rsid w:val="00AC36FE"/>
    <w:rsid w:val="00AC624E"/>
    <w:rsid w:val="00AC62A4"/>
    <w:rsid w:val="00AC6BD8"/>
    <w:rsid w:val="00AC72CE"/>
    <w:rsid w:val="00AC76A4"/>
    <w:rsid w:val="00AD1531"/>
    <w:rsid w:val="00AD1AFD"/>
    <w:rsid w:val="00AD1C1F"/>
    <w:rsid w:val="00AD1D8E"/>
    <w:rsid w:val="00AD2315"/>
    <w:rsid w:val="00AD2607"/>
    <w:rsid w:val="00AD2CFC"/>
    <w:rsid w:val="00AD2E49"/>
    <w:rsid w:val="00AD58C5"/>
    <w:rsid w:val="00AD5BB9"/>
    <w:rsid w:val="00AD5FB9"/>
    <w:rsid w:val="00AD6225"/>
    <w:rsid w:val="00AD64AA"/>
    <w:rsid w:val="00AD6A82"/>
    <w:rsid w:val="00AD71C4"/>
    <w:rsid w:val="00AD7913"/>
    <w:rsid w:val="00AE0057"/>
    <w:rsid w:val="00AE00F8"/>
    <w:rsid w:val="00AE02F5"/>
    <w:rsid w:val="00AE03D9"/>
    <w:rsid w:val="00AE052F"/>
    <w:rsid w:val="00AE0DEF"/>
    <w:rsid w:val="00AE11FD"/>
    <w:rsid w:val="00AE1508"/>
    <w:rsid w:val="00AE15B6"/>
    <w:rsid w:val="00AE2928"/>
    <w:rsid w:val="00AE2ED0"/>
    <w:rsid w:val="00AE33C4"/>
    <w:rsid w:val="00AE3B13"/>
    <w:rsid w:val="00AE4AA2"/>
    <w:rsid w:val="00AE4E0B"/>
    <w:rsid w:val="00AE4EFC"/>
    <w:rsid w:val="00AE685D"/>
    <w:rsid w:val="00AE7C55"/>
    <w:rsid w:val="00AF0741"/>
    <w:rsid w:val="00AF08B1"/>
    <w:rsid w:val="00AF0CC2"/>
    <w:rsid w:val="00AF136F"/>
    <w:rsid w:val="00AF1F5B"/>
    <w:rsid w:val="00AF2589"/>
    <w:rsid w:val="00AF2E21"/>
    <w:rsid w:val="00AF3CCF"/>
    <w:rsid w:val="00AF3E26"/>
    <w:rsid w:val="00AF47FB"/>
    <w:rsid w:val="00AF54C3"/>
    <w:rsid w:val="00AF576E"/>
    <w:rsid w:val="00AF646C"/>
    <w:rsid w:val="00AF77E4"/>
    <w:rsid w:val="00AF7B85"/>
    <w:rsid w:val="00B0147B"/>
    <w:rsid w:val="00B01B17"/>
    <w:rsid w:val="00B01C49"/>
    <w:rsid w:val="00B0249F"/>
    <w:rsid w:val="00B04292"/>
    <w:rsid w:val="00B0431E"/>
    <w:rsid w:val="00B04C45"/>
    <w:rsid w:val="00B04E8C"/>
    <w:rsid w:val="00B052AC"/>
    <w:rsid w:val="00B05688"/>
    <w:rsid w:val="00B05DED"/>
    <w:rsid w:val="00B067AB"/>
    <w:rsid w:val="00B0723C"/>
    <w:rsid w:val="00B11415"/>
    <w:rsid w:val="00B1181E"/>
    <w:rsid w:val="00B1289F"/>
    <w:rsid w:val="00B12904"/>
    <w:rsid w:val="00B12DA4"/>
    <w:rsid w:val="00B12F82"/>
    <w:rsid w:val="00B13899"/>
    <w:rsid w:val="00B13C4F"/>
    <w:rsid w:val="00B1408C"/>
    <w:rsid w:val="00B15383"/>
    <w:rsid w:val="00B15D59"/>
    <w:rsid w:val="00B1628D"/>
    <w:rsid w:val="00B174E6"/>
    <w:rsid w:val="00B20046"/>
    <w:rsid w:val="00B2026D"/>
    <w:rsid w:val="00B22A5F"/>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33C9"/>
    <w:rsid w:val="00B34D75"/>
    <w:rsid w:val="00B357B2"/>
    <w:rsid w:val="00B36D5A"/>
    <w:rsid w:val="00B36EFC"/>
    <w:rsid w:val="00B37FD7"/>
    <w:rsid w:val="00B40DF9"/>
    <w:rsid w:val="00B41066"/>
    <w:rsid w:val="00B41CC5"/>
    <w:rsid w:val="00B41D7E"/>
    <w:rsid w:val="00B4253B"/>
    <w:rsid w:val="00B42643"/>
    <w:rsid w:val="00B427EF"/>
    <w:rsid w:val="00B43C23"/>
    <w:rsid w:val="00B45431"/>
    <w:rsid w:val="00B455AF"/>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543"/>
    <w:rsid w:val="00B617DA"/>
    <w:rsid w:val="00B61E0D"/>
    <w:rsid w:val="00B64B7F"/>
    <w:rsid w:val="00B6541A"/>
    <w:rsid w:val="00B65A2D"/>
    <w:rsid w:val="00B66E66"/>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59B"/>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AA3"/>
    <w:rsid w:val="00B93E02"/>
    <w:rsid w:val="00B9457E"/>
    <w:rsid w:val="00B9510A"/>
    <w:rsid w:val="00B95BA7"/>
    <w:rsid w:val="00B95DC8"/>
    <w:rsid w:val="00B95E71"/>
    <w:rsid w:val="00B9741D"/>
    <w:rsid w:val="00BA0E54"/>
    <w:rsid w:val="00BA1045"/>
    <w:rsid w:val="00BA11A4"/>
    <w:rsid w:val="00BA1ABF"/>
    <w:rsid w:val="00BA1B26"/>
    <w:rsid w:val="00BA2850"/>
    <w:rsid w:val="00BA2DE1"/>
    <w:rsid w:val="00BA34D0"/>
    <w:rsid w:val="00BA359A"/>
    <w:rsid w:val="00BA42B7"/>
    <w:rsid w:val="00BA4459"/>
    <w:rsid w:val="00BA4EBA"/>
    <w:rsid w:val="00BA67D5"/>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744"/>
    <w:rsid w:val="00BC1CC3"/>
    <w:rsid w:val="00BC1D0A"/>
    <w:rsid w:val="00BC1F04"/>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FB8"/>
    <w:rsid w:val="00BD3048"/>
    <w:rsid w:val="00BD468E"/>
    <w:rsid w:val="00BD4A0E"/>
    <w:rsid w:val="00BD55D8"/>
    <w:rsid w:val="00BD5BF7"/>
    <w:rsid w:val="00BD69B7"/>
    <w:rsid w:val="00BD7122"/>
    <w:rsid w:val="00BD7D0D"/>
    <w:rsid w:val="00BD7E49"/>
    <w:rsid w:val="00BE0985"/>
    <w:rsid w:val="00BE118C"/>
    <w:rsid w:val="00BE2150"/>
    <w:rsid w:val="00BE4970"/>
    <w:rsid w:val="00BE4AC0"/>
    <w:rsid w:val="00BE4E7A"/>
    <w:rsid w:val="00BE5D38"/>
    <w:rsid w:val="00BE671A"/>
    <w:rsid w:val="00BE6BB7"/>
    <w:rsid w:val="00BE7203"/>
    <w:rsid w:val="00BF1222"/>
    <w:rsid w:val="00BF1C0B"/>
    <w:rsid w:val="00BF1F19"/>
    <w:rsid w:val="00BF2B55"/>
    <w:rsid w:val="00BF3825"/>
    <w:rsid w:val="00BF4225"/>
    <w:rsid w:val="00BF4918"/>
    <w:rsid w:val="00BF49D5"/>
    <w:rsid w:val="00BF4B14"/>
    <w:rsid w:val="00BF5EA8"/>
    <w:rsid w:val="00BF65E8"/>
    <w:rsid w:val="00BF6F3F"/>
    <w:rsid w:val="00BF79E9"/>
    <w:rsid w:val="00C00839"/>
    <w:rsid w:val="00C00F98"/>
    <w:rsid w:val="00C02922"/>
    <w:rsid w:val="00C02A07"/>
    <w:rsid w:val="00C02D1D"/>
    <w:rsid w:val="00C0362C"/>
    <w:rsid w:val="00C03D7F"/>
    <w:rsid w:val="00C04CBF"/>
    <w:rsid w:val="00C04DA1"/>
    <w:rsid w:val="00C05DCD"/>
    <w:rsid w:val="00C05E82"/>
    <w:rsid w:val="00C06243"/>
    <w:rsid w:val="00C10400"/>
    <w:rsid w:val="00C112B2"/>
    <w:rsid w:val="00C1165B"/>
    <w:rsid w:val="00C129C2"/>
    <w:rsid w:val="00C14E05"/>
    <w:rsid w:val="00C15FDC"/>
    <w:rsid w:val="00C1694A"/>
    <w:rsid w:val="00C16E4B"/>
    <w:rsid w:val="00C16E79"/>
    <w:rsid w:val="00C1711B"/>
    <w:rsid w:val="00C17622"/>
    <w:rsid w:val="00C176B8"/>
    <w:rsid w:val="00C17C23"/>
    <w:rsid w:val="00C2115E"/>
    <w:rsid w:val="00C21745"/>
    <w:rsid w:val="00C21CBC"/>
    <w:rsid w:val="00C220C5"/>
    <w:rsid w:val="00C22615"/>
    <w:rsid w:val="00C22738"/>
    <w:rsid w:val="00C22A17"/>
    <w:rsid w:val="00C2442D"/>
    <w:rsid w:val="00C25548"/>
    <w:rsid w:val="00C26CA1"/>
    <w:rsid w:val="00C26FE3"/>
    <w:rsid w:val="00C2781E"/>
    <w:rsid w:val="00C27D3A"/>
    <w:rsid w:val="00C30AB3"/>
    <w:rsid w:val="00C31215"/>
    <w:rsid w:val="00C31287"/>
    <w:rsid w:val="00C31869"/>
    <w:rsid w:val="00C32969"/>
    <w:rsid w:val="00C32B9D"/>
    <w:rsid w:val="00C333B1"/>
    <w:rsid w:val="00C333D7"/>
    <w:rsid w:val="00C33AF5"/>
    <w:rsid w:val="00C34BA7"/>
    <w:rsid w:val="00C34C4A"/>
    <w:rsid w:val="00C35CD2"/>
    <w:rsid w:val="00C3652A"/>
    <w:rsid w:val="00C3721A"/>
    <w:rsid w:val="00C3767E"/>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56D"/>
    <w:rsid w:val="00C574E8"/>
    <w:rsid w:val="00C57677"/>
    <w:rsid w:val="00C57B48"/>
    <w:rsid w:val="00C57FED"/>
    <w:rsid w:val="00C60F31"/>
    <w:rsid w:val="00C60F72"/>
    <w:rsid w:val="00C6161B"/>
    <w:rsid w:val="00C61E4D"/>
    <w:rsid w:val="00C62201"/>
    <w:rsid w:val="00C62D8F"/>
    <w:rsid w:val="00C6416C"/>
    <w:rsid w:val="00C64C2D"/>
    <w:rsid w:val="00C659CF"/>
    <w:rsid w:val="00C65E76"/>
    <w:rsid w:val="00C66D69"/>
    <w:rsid w:val="00C6719E"/>
    <w:rsid w:val="00C70D52"/>
    <w:rsid w:val="00C70E87"/>
    <w:rsid w:val="00C716D6"/>
    <w:rsid w:val="00C720B1"/>
    <w:rsid w:val="00C725C3"/>
    <w:rsid w:val="00C734AD"/>
    <w:rsid w:val="00C73692"/>
    <w:rsid w:val="00C73860"/>
    <w:rsid w:val="00C73E89"/>
    <w:rsid w:val="00C74422"/>
    <w:rsid w:val="00C74728"/>
    <w:rsid w:val="00C752A6"/>
    <w:rsid w:val="00C75900"/>
    <w:rsid w:val="00C76AF0"/>
    <w:rsid w:val="00C76CF6"/>
    <w:rsid w:val="00C76F75"/>
    <w:rsid w:val="00C7721C"/>
    <w:rsid w:val="00C81D4B"/>
    <w:rsid w:val="00C82370"/>
    <w:rsid w:val="00C82EF4"/>
    <w:rsid w:val="00C846CB"/>
    <w:rsid w:val="00C85779"/>
    <w:rsid w:val="00C860C9"/>
    <w:rsid w:val="00C867CF"/>
    <w:rsid w:val="00C86AAC"/>
    <w:rsid w:val="00C871C2"/>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0D25"/>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463"/>
    <w:rsid w:val="00CB783D"/>
    <w:rsid w:val="00CB7BFD"/>
    <w:rsid w:val="00CB7D2B"/>
    <w:rsid w:val="00CC0771"/>
    <w:rsid w:val="00CC0A02"/>
    <w:rsid w:val="00CC1315"/>
    <w:rsid w:val="00CC223B"/>
    <w:rsid w:val="00CC2865"/>
    <w:rsid w:val="00CC2932"/>
    <w:rsid w:val="00CC2A1A"/>
    <w:rsid w:val="00CC2A3B"/>
    <w:rsid w:val="00CC30BE"/>
    <w:rsid w:val="00CC3474"/>
    <w:rsid w:val="00CC3A49"/>
    <w:rsid w:val="00CC6F55"/>
    <w:rsid w:val="00CC7418"/>
    <w:rsid w:val="00CC780E"/>
    <w:rsid w:val="00CC7A4A"/>
    <w:rsid w:val="00CC7F58"/>
    <w:rsid w:val="00CD037E"/>
    <w:rsid w:val="00CD0409"/>
    <w:rsid w:val="00CD04D9"/>
    <w:rsid w:val="00CD11CF"/>
    <w:rsid w:val="00CD1407"/>
    <w:rsid w:val="00CD1487"/>
    <w:rsid w:val="00CD2105"/>
    <w:rsid w:val="00CD2351"/>
    <w:rsid w:val="00CD3799"/>
    <w:rsid w:val="00CD43F0"/>
    <w:rsid w:val="00CD443B"/>
    <w:rsid w:val="00CD445E"/>
    <w:rsid w:val="00CD4A0C"/>
    <w:rsid w:val="00CD60DD"/>
    <w:rsid w:val="00CD7492"/>
    <w:rsid w:val="00CD7DA4"/>
    <w:rsid w:val="00CE00B2"/>
    <w:rsid w:val="00CE1139"/>
    <w:rsid w:val="00CE2687"/>
    <w:rsid w:val="00CE28C7"/>
    <w:rsid w:val="00CE2EDA"/>
    <w:rsid w:val="00CE3DDC"/>
    <w:rsid w:val="00CE3FE6"/>
    <w:rsid w:val="00CE46CA"/>
    <w:rsid w:val="00CE56AD"/>
    <w:rsid w:val="00CE7B69"/>
    <w:rsid w:val="00CF066B"/>
    <w:rsid w:val="00CF08BD"/>
    <w:rsid w:val="00CF10F2"/>
    <w:rsid w:val="00CF343D"/>
    <w:rsid w:val="00CF3B61"/>
    <w:rsid w:val="00CF4351"/>
    <w:rsid w:val="00CF54E1"/>
    <w:rsid w:val="00CF6C59"/>
    <w:rsid w:val="00CF6F77"/>
    <w:rsid w:val="00CF76C3"/>
    <w:rsid w:val="00D004DD"/>
    <w:rsid w:val="00D010EA"/>
    <w:rsid w:val="00D02026"/>
    <w:rsid w:val="00D02668"/>
    <w:rsid w:val="00D027CB"/>
    <w:rsid w:val="00D031B5"/>
    <w:rsid w:val="00D0367F"/>
    <w:rsid w:val="00D04674"/>
    <w:rsid w:val="00D048A9"/>
    <w:rsid w:val="00D052F1"/>
    <w:rsid w:val="00D07607"/>
    <w:rsid w:val="00D100C8"/>
    <w:rsid w:val="00D106E8"/>
    <w:rsid w:val="00D11E69"/>
    <w:rsid w:val="00D1350C"/>
    <w:rsid w:val="00D1393F"/>
    <w:rsid w:val="00D13BF8"/>
    <w:rsid w:val="00D15385"/>
    <w:rsid w:val="00D154C3"/>
    <w:rsid w:val="00D1651D"/>
    <w:rsid w:val="00D168A9"/>
    <w:rsid w:val="00D16A9E"/>
    <w:rsid w:val="00D16B2A"/>
    <w:rsid w:val="00D16BD3"/>
    <w:rsid w:val="00D17ACA"/>
    <w:rsid w:val="00D17B3A"/>
    <w:rsid w:val="00D20849"/>
    <w:rsid w:val="00D20E20"/>
    <w:rsid w:val="00D216A5"/>
    <w:rsid w:val="00D2173B"/>
    <w:rsid w:val="00D237ED"/>
    <w:rsid w:val="00D2434D"/>
    <w:rsid w:val="00D253E5"/>
    <w:rsid w:val="00D255BA"/>
    <w:rsid w:val="00D25789"/>
    <w:rsid w:val="00D25F9B"/>
    <w:rsid w:val="00D26777"/>
    <w:rsid w:val="00D30322"/>
    <w:rsid w:val="00D31023"/>
    <w:rsid w:val="00D31E51"/>
    <w:rsid w:val="00D31F81"/>
    <w:rsid w:val="00D32294"/>
    <w:rsid w:val="00D3307D"/>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600F"/>
    <w:rsid w:val="00D46CCD"/>
    <w:rsid w:val="00D473FF"/>
    <w:rsid w:val="00D4745A"/>
    <w:rsid w:val="00D47BB2"/>
    <w:rsid w:val="00D47D3D"/>
    <w:rsid w:val="00D50C33"/>
    <w:rsid w:val="00D51A13"/>
    <w:rsid w:val="00D52C78"/>
    <w:rsid w:val="00D52F33"/>
    <w:rsid w:val="00D53C62"/>
    <w:rsid w:val="00D5517A"/>
    <w:rsid w:val="00D551A6"/>
    <w:rsid w:val="00D55765"/>
    <w:rsid w:val="00D56140"/>
    <w:rsid w:val="00D56FFF"/>
    <w:rsid w:val="00D60190"/>
    <w:rsid w:val="00D614FC"/>
    <w:rsid w:val="00D61628"/>
    <w:rsid w:val="00D61AB7"/>
    <w:rsid w:val="00D61C10"/>
    <w:rsid w:val="00D61E86"/>
    <w:rsid w:val="00D61FFE"/>
    <w:rsid w:val="00D63363"/>
    <w:rsid w:val="00D63B62"/>
    <w:rsid w:val="00D64264"/>
    <w:rsid w:val="00D644B8"/>
    <w:rsid w:val="00D646BD"/>
    <w:rsid w:val="00D65853"/>
    <w:rsid w:val="00D65C01"/>
    <w:rsid w:val="00D65ED2"/>
    <w:rsid w:val="00D66648"/>
    <w:rsid w:val="00D66B15"/>
    <w:rsid w:val="00D700E5"/>
    <w:rsid w:val="00D70DBC"/>
    <w:rsid w:val="00D71C0C"/>
    <w:rsid w:val="00D71D87"/>
    <w:rsid w:val="00D725E5"/>
    <w:rsid w:val="00D72CA5"/>
    <w:rsid w:val="00D73320"/>
    <w:rsid w:val="00D75629"/>
    <w:rsid w:val="00D7572A"/>
    <w:rsid w:val="00D75836"/>
    <w:rsid w:val="00D75AC9"/>
    <w:rsid w:val="00D779A1"/>
    <w:rsid w:val="00D77B60"/>
    <w:rsid w:val="00D82495"/>
    <w:rsid w:val="00D83497"/>
    <w:rsid w:val="00D83C21"/>
    <w:rsid w:val="00D8497D"/>
    <w:rsid w:val="00D84EE0"/>
    <w:rsid w:val="00D8560F"/>
    <w:rsid w:val="00D85704"/>
    <w:rsid w:val="00D85A79"/>
    <w:rsid w:val="00D85CD2"/>
    <w:rsid w:val="00D90203"/>
    <w:rsid w:val="00D90B76"/>
    <w:rsid w:val="00D90CDA"/>
    <w:rsid w:val="00D9249A"/>
    <w:rsid w:val="00D9264A"/>
    <w:rsid w:val="00D946D3"/>
    <w:rsid w:val="00D9642D"/>
    <w:rsid w:val="00D969F8"/>
    <w:rsid w:val="00D97479"/>
    <w:rsid w:val="00D97DD4"/>
    <w:rsid w:val="00DA042E"/>
    <w:rsid w:val="00DA061D"/>
    <w:rsid w:val="00DA180A"/>
    <w:rsid w:val="00DA1F0E"/>
    <w:rsid w:val="00DA2176"/>
    <w:rsid w:val="00DA2387"/>
    <w:rsid w:val="00DA3A3D"/>
    <w:rsid w:val="00DA3D0B"/>
    <w:rsid w:val="00DA478B"/>
    <w:rsid w:val="00DA4FCE"/>
    <w:rsid w:val="00DA5F08"/>
    <w:rsid w:val="00DA66AD"/>
    <w:rsid w:val="00DA6F2A"/>
    <w:rsid w:val="00DA722E"/>
    <w:rsid w:val="00DA729F"/>
    <w:rsid w:val="00DA77A9"/>
    <w:rsid w:val="00DA7BC9"/>
    <w:rsid w:val="00DA7DF3"/>
    <w:rsid w:val="00DB0E4E"/>
    <w:rsid w:val="00DB1E17"/>
    <w:rsid w:val="00DB1E75"/>
    <w:rsid w:val="00DB1F55"/>
    <w:rsid w:val="00DB26E6"/>
    <w:rsid w:val="00DB270D"/>
    <w:rsid w:val="00DB2969"/>
    <w:rsid w:val="00DB2CDF"/>
    <w:rsid w:val="00DB2F8A"/>
    <w:rsid w:val="00DB336B"/>
    <w:rsid w:val="00DB414D"/>
    <w:rsid w:val="00DB4415"/>
    <w:rsid w:val="00DB444D"/>
    <w:rsid w:val="00DB4553"/>
    <w:rsid w:val="00DB4755"/>
    <w:rsid w:val="00DB5574"/>
    <w:rsid w:val="00DB64B9"/>
    <w:rsid w:val="00DB6D05"/>
    <w:rsid w:val="00DB79A2"/>
    <w:rsid w:val="00DB7A3F"/>
    <w:rsid w:val="00DB7E0C"/>
    <w:rsid w:val="00DC07B3"/>
    <w:rsid w:val="00DC093A"/>
    <w:rsid w:val="00DC0E81"/>
    <w:rsid w:val="00DC26AC"/>
    <w:rsid w:val="00DC2C18"/>
    <w:rsid w:val="00DC5711"/>
    <w:rsid w:val="00DC5901"/>
    <w:rsid w:val="00DC6C25"/>
    <w:rsid w:val="00DC6F91"/>
    <w:rsid w:val="00DC7D89"/>
    <w:rsid w:val="00DD09DA"/>
    <w:rsid w:val="00DD1F94"/>
    <w:rsid w:val="00DD2651"/>
    <w:rsid w:val="00DD3681"/>
    <w:rsid w:val="00DD46AB"/>
    <w:rsid w:val="00DD6782"/>
    <w:rsid w:val="00DD67C3"/>
    <w:rsid w:val="00DD7633"/>
    <w:rsid w:val="00DD79B1"/>
    <w:rsid w:val="00DD7B27"/>
    <w:rsid w:val="00DD7DA8"/>
    <w:rsid w:val="00DE0BF7"/>
    <w:rsid w:val="00DE0F35"/>
    <w:rsid w:val="00DE185A"/>
    <w:rsid w:val="00DE19D3"/>
    <w:rsid w:val="00DE1C7D"/>
    <w:rsid w:val="00DE1FDC"/>
    <w:rsid w:val="00DE2847"/>
    <w:rsid w:val="00DE3D26"/>
    <w:rsid w:val="00DE53B0"/>
    <w:rsid w:val="00DE5497"/>
    <w:rsid w:val="00DE54A2"/>
    <w:rsid w:val="00DE5A6D"/>
    <w:rsid w:val="00DE7274"/>
    <w:rsid w:val="00DE72BB"/>
    <w:rsid w:val="00DE75B4"/>
    <w:rsid w:val="00DE78C7"/>
    <w:rsid w:val="00DE79BD"/>
    <w:rsid w:val="00DE7AFE"/>
    <w:rsid w:val="00DF0410"/>
    <w:rsid w:val="00DF0809"/>
    <w:rsid w:val="00DF0901"/>
    <w:rsid w:val="00DF2CB2"/>
    <w:rsid w:val="00DF4105"/>
    <w:rsid w:val="00DF446D"/>
    <w:rsid w:val="00DF4808"/>
    <w:rsid w:val="00DF5596"/>
    <w:rsid w:val="00DF5773"/>
    <w:rsid w:val="00DF588D"/>
    <w:rsid w:val="00DF6029"/>
    <w:rsid w:val="00DF6B78"/>
    <w:rsid w:val="00DF737A"/>
    <w:rsid w:val="00DF73AD"/>
    <w:rsid w:val="00DF7D71"/>
    <w:rsid w:val="00E005FF"/>
    <w:rsid w:val="00E01A3A"/>
    <w:rsid w:val="00E01FAB"/>
    <w:rsid w:val="00E0225B"/>
    <w:rsid w:val="00E02588"/>
    <w:rsid w:val="00E03B92"/>
    <w:rsid w:val="00E045B4"/>
    <w:rsid w:val="00E046BB"/>
    <w:rsid w:val="00E047C8"/>
    <w:rsid w:val="00E05CBE"/>
    <w:rsid w:val="00E0685A"/>
    <w:rsid w:val="00E071BF"/>
    <w:rsid w:val="00E0752D"/>
    <w:rsid w:val="00E0798D"/>
    <w:rsid w:val="00E07B5A"/>
    <w:rsid w:val="00E10B49"/>
    <w:rsid w:val="00E10DCA"/>
    <w:rsid w:val="00E11203"/>
    <w:rsid w:val="00E1216F"/>
    <w:rsid w:val="00E14102"/>
    <w:rsid w:val="00E14729"/>
    <w:rsid w:val="00E14AA7"/>
    <w:rsid w:val="00E154F9"/>
    <w:rsid w:val="00E15708"/>
    <w:rsid w:val="00E166C5"/>
    <w:rsid w:val="00E167A4"/>
    <w:rsid w:val="00E17AB6"/>
    <w:rsid w:val="00E20983"/>
    <w:rsid w:val="00E20D42"/>
    <w:rsid w:val="00E219CD"/>
    <w:rsid w:val="00E2273A"/>
    <w:rsid w:val="00E23A34"/>
    <w:rsid w:val="00E23BCC"/>
    <w:rsid w:val="00E24015"/>
    <w:rsid w:val="00E25C9B"/>
    <w:rsid w:val="00E25E36"/>
    <w:rsid w:val="00E25F0C"/>
    <w:rsid w:val="00E26E29"/>
    <w:rsid w:val="00E27000"/>
    <w:rsid w:val="00E30913"/>
    <w:rsid w:val="00E3111E"/>
    <w:rsid w:val="00E314A9"/>
    <w:rsid w:val="00E321E9"/>
    <w:rsid w:val="00E3224D"/>
    <w:rsid w:val="00E3315F"/>
    <w:rsid w:val="00E33792"/>
    <w:rsid w:val="00E33AA2"/>
    <w:rsid w:val="00E34F1A"/>
    <w:rsid w:val="00E3559B"/>
    <w:rsid w:val="00E36077"/>
    <w:rsid w:val="00E36C10"/>
    <w:rsid w:val="00E36EB3"/>
    <w:rsid w:val="00E37335"/>
    <w:rsid w:val="00E406C5"/>
    <w:rsid w:val="00E41331"/>
    <w:rsid w:val="00E41D9E"/>
    <w:rsid w:val="00E41E61"/>
    <w:rsid w:val="00E43810"/>
    <w:rsid w:val="00E44547"/>
    <w:rsid w:val="00E44E6C"/>
    <w:rsid w:val="00E45885"/>
    <w:rsid w:val="00E45F31"/>
    <w:rsid w:val="00E4698A"/>
    <w:rsid w:val="00E46C24"/>
    <w:rsid w:val="00E46C70"/>
    <w:rsid w:val="00E501E8"/>
    <w:rsid w:val="00E5067A"/>
    <w:rsid w:val="00E5208C"/>
    <w:rsid w:val="00E52C7C"/>
    <w:rsid w:val="00E533E6"/>
    <w:rsid w:val="00E540B0"/>
    <w:rsid w:val="00E54859"/>
    <w:rsid w:val="00E54C7E"/>
    <w:rsid w:val="00E55AF4"/>
    <w:rsid w:val="00E55AF6"/>
    <w:rsid w:val="00E56B28"/>
    <w:rsid w:val="00E57382"/>
    <w:rsid w:val="00E57636"/>
    <w:rsid w:val="00E577E7"/>
    <w:rsid w:val="00E578B4"/>
    <w:rsid w:val="00E57B32"/>
    <w:rsid w:val="00E60543"/>
    <w:rsid w:val="00E61102"/>
    <w:rsid w:val="00E61A38"/>
    <w:rsid w:val="00E62008"/>
    <w:rsid w:val="00E62521"/>
    <w:rsid w:val="00E6424B"/>
    <w:rsid w:val="00E642AF"/>
    <w:rsid w:val="00E64947"/>
    <w:rsid w:val="00E650DB"/>
    <w:rsid w:val="00E65335"/>
    <w:rsid w:val="00E6591F"/>
    <w:rsid w:val="00E66453"/>
    <w:rsid w:val="00E66926"/>
    <w:rsid w:val="00E66F34"/>
    <w:rsid w:val="00E66F89"/>
    <w:rsid w:val="00E67DFB"/>
    <w:rsid w:val="00E70A7C"/>
    <w:rsid w:val="00E70E73"/>
    <w:rsid w:val="00E71362"/>
    <w:rsid w:val="00E7191D"/>
    <w:rsid w:val="00E723ED"/>
    <w:rsid w:val="00E727E4"/>
    <w:rsid w:val="00E7286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313B"/>
    <w:rsid w:val="00E93826"/>
    <w:rsid w:val="00E940BC"/>
    <w:rsid w:val="00E956DA"/>
    <w:rsid w:val="00E95B60"/>
    <w:rsid w:val="00E965B7"/>
    <w:rsid w:val="00E973DE"/>
    <w:rsid w:val="00E97574"/>
    <w:rsid w:val="00E97A67"/>
    <w:rsid w:val="00E97BAC"/>
    <w:rsid w:val="00E97D4C"/>
    <w:rsid w:val="00EA3A1D"/>
    <w:rsid w:val="00EA4D78"/>
    <w:rsid w:val="00EA5B37"/>
    <w:rsid w:val="00EA6FDB"/>
    <w:rsid w:val="00EA79FF"/>
    <w:rsid w:val="00EA7F74"/>
    <w:rsid w:val="00EB2EC2"/>
    <w:rsid w:val="00EB3288"/>
    <w:rsid w:val="00EB342C"/>
    <w:rsid w:val="00EB36C0"/>
    <w:rsid w:val="00EB58BE"/>
    <w:rsid w:val="00EB5E41"/>
    <w:rsid w:val="00EB60A3"/>
    <w:rsid w:val="00EB66C6"/>
    <w:rsid w:val="00EB6C71"/>
    <w:rsid w:val="00EC0BA8"/>
    <w:rsid w:val="00EC0C6C"/>
    <w:rsid w:val="00EC0E93"/>
    <w:rsid w:val="00EC13F4"/>
    <w:rsid w:val="00EC18C5"/>
    <w:rsid w:val="00EC1F08"/>
    <w:rsid w:val="00EC2807"/>
    <w:rsid w:val="00EC2ABC"/>
    <w:rsid w:val="00EC2E1F"/>
    <w:rsid w:val="00EC3A62"/>
    <w:rsid w:val="00EC3E1C"/>
    <w:rsid w:val="00EC55A1"/>
    <w:rsid w:val="00EC5690"/>
    <w:rsid w:val="00EC5A7D"/>
    <w:rsid w:val="00EC5F30"/>
    <w:rsid w:val="00EC6CC0"/>
    <w:rsid w:val="00EC6CDD"/>
    <w:rsid w:val="00EC7C48"/>
    <w:rsid w:val="00ED039E"/>
    <w:rsid w:val="00ED03E0"/>
    <w:rsid w:val="00ED0B5F"/>
    <w:rsid w:val="00ED20DA"/>
    <w:rsid w:val="00ED23C9"/>
    <w:rsid w:val="00ED2611"/>
    <w:rsid w:val="00ED2776"/>
    <w:rsid w:val="00ED3EBA"/>
    <w:rsid w:val="00ED46D2"/>
    <w:rsid w:val="00ED5078"/>
    <w:rsid w:val="00ED632E"/>
    <w:rsid w:val="00ED720F"/>
    <w:rsid w:val="00ED7D66"/>
    <w:rsid w:val="00EE03D4"/>
    <w:rsid w:val="00EE055B"/>
    <w:rsid w:val="00EE0921"/>
    <w:rsid w:val="00EE0C72"/>
    <w:rsid w:val="00EE16F3"/>
    <w:rsid w:val="00EE2A1A"/>
    <w:rsid w:val="00EE2DE4"/>
    <w:rsid w:val="00EE300B"/>
    <w:rsid w:val="00EE34E4"/>
    <w:rsid w:val="00EE5795"/>
    <w:rsid w:val="00EE6308"/>
    <w:rsid w:val="00EE79F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1795"/>
    <w:rsid w:val="00F02B77"/>
    <w:rsid w:val="00F02E13"/>
    <w:rsid w:val="00F0359B"/>
    <w:rsid w:val="00F04262"/>
    <w:rsid w:val="00F04D79"/>
    <w:rsid w:val="00F0645A"/>
    <w:rsid w:val="00F06530"/>
    <w:rsid w:val="00F100CE"/>
    <w:rsid w:val="00F108EC"/>
    <w:rsid w:val="00F11B72"/>
    <w:rsid w:val="00F11F12"/>
    <w:rsid w:val="00F12665"/>
    <w:rsid w:val="00F1330B"/>
    <w:rsid w:val="00F14E3E"/>
    <w:rsid w:val="00F1510A"/>
    <w:rsid w:val="00F15DA0"/>
    <w:rsid w:val="00F16D6C"/>
    <w:rsid w:val="00F2052D"/>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AC8"/>
    <w:rsid w:val="00F30BAF"/>
    <w:rsid w:val="00F31590"/>
    <w:rsid w:val="00F32471"/>
    <w:rsid w:val="00F325D9"/>
    <w:rsid w:val="00F3276B"/>
    <w:rsid w:val="00F33453"/>
    <w:rsid w:val="00F33B44"/>
    <w:rsid w:val="00F33C88"/>
    <w:rsid w:val="00F344C5"/>
    <w:rsid w:val="00F34709"/>
    <w:rsid w:val="00F359AB"/>
    <w:rsid w:val="00F37817"/>
    <w:rsid w:val="00F4001D"/>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099"/>
    <w:rsid w:val="00F47634"/>
    <w:rsid w:val="00F47A25"/>
    <w:rsid w:val="00F47D10"/>
    <w:rsid w:val="00F508E4"/>
    <w:rsid w:val="00F51A4B"/>
    <w:rsid w:val="00F532F4"/>
    <w:rsid w:val="00F53639"/>
    <w:rsid w:val="00F53C33"/>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7AE"/>
    <w:rsid w:val="00F63DDA"/>
    <w:rsid w:val="00F63FE6"/>
    <w:rsid w:val="00F6422D"/>
    <w:rsid w:val="00F64B28"/>
    <w:rsid w:val="00F64D9F"/>
    <w:rsid w:val="00F6511E"/>
    <w:rsid w:val="00F6598E"/>
    <w:rsid w:val="00F66053"/>
    <w:rsid w:val="00F668F7"/>
    <w:rsid w:val="00F67371"/>
    <w:rsid w:val="00F6776B"/>
    <w:rsid w:val="00F67ABB"/>
    <w:rsid w:val="00F67AE6"/>
    <w:rsid w:val="00F67E30"/>
    <w:rsid w:val="00F70787"/>
    <w:rsid w:val="00F71606"/>
    <w:rsid w:val="00F71A3D"/>
    <w:rsid w:val="00F71A82"/>
    <w:rsid w:val="00F7259A"/>
    <w:rsid w:val="00F7296D"/>
    <w:rsid w:val="00F72DD2"/>
    <w:rsid w:val="00F72E8A"/>
    <w:rsid w:val="00F738AF"/>
    <w:rsid w:val="00F74888"/>
    <w:rsid w:val="00F74EF4"/>
    <w:rsid w:val="00F75DF4"/>
    <w:rsid w:val="00F76978"/>
    <w:rsid w:val="00F779E1"/>
    <w:rsid w:val="00F77D55"/>
    <w:rsid w:val="00F77D90"/>
    <w:rsid w:val="00F805E7"/>
    <w:rsid w:val="00F84410"/>
    <w:rsid w:val="00F84F61"/>
    <w:rsid w:val="00F85D0E"/>
    <w:rsid w:val="00F85E3E"/>
    <w:rsid w:val="00F87C66"/>
    <w:rsid w:val="00F90176"/>
    <w:rsid w:val="00F92C5E"/>
    <w:rsid w:val="00F9370E"/>
    <w:rsid w:val="00F9472E"/>
    <w:rsid w:val="00F9474C"/>
    <w:rsid w:val="00F95F9D"/>
    <w:rsid w:val="00FA0075"/>
    <w:rsid w:val="00FA01DD"/>
    <w:rsid w:val="00FA0CD2"/>
    <w:rsid w:val="00FA180C"/>
    <w:rsid w:val="00FA1C96"/>
    <w:rsid w:val="00FA253A"/>
    <w:rsid w:val="00FA3082"/>
    <w:rsid w:val="00FA3812"/>
    <w:rsid w:val="00FA3858"/>
    <w:rsid w:val="00FA47AB"/>
    <w:rsid w:val="00FA51C0"/>
    <w:rsid w:val="00FA5BFC"/>
    <w:rsid w:val="00FA629B"/>
    <w:rsid w:val="00FA72F6"/>
    <w:rsid w:val="00FA7EA7"/>
    <w:rsid w:val="00FB00B3"/>
    <w:rsid w:val="00FB00D4"/>
    <w:rsid w:val="00FB308D"/>
    <w:rsid w:val="00FB4858"/>
    <w:rsid w:val="00FB4D1E"/>
    <w:rsid w:val="00FB5082"/>
    <w:rsid w:val="00FB525B"/>
    <w:rsid w:val="00FB5722"/>
    <w:rsid w:val="00FB5822"/>
    <w:rsid w:val="00FB6A9D"/>
    <w:rsid w:val="00FB7E4D"/>
    <w:rsid w:val="00FC0845"/>
    <w:rsid w:val="00FC127F"/>
    <w:rsid w:val="00FC1DE6"/>
    <w:rsid w:val="00FC31B5"/>
    <w:rsid w:val="00FC39DD"/>
    <w:rsid w:val="00FC4346"/>
    <w:rsid w:val="00FC679B"/>
    <w:rsid w:val="00FC6B11"/>
    <w:rsid w:val="00FC6B58"/>
    <w:rsid w:val="00FC6BCE"/>
    <w:rsid w:val="00FC7989"/>
    <w:rsid w:val="00FC79DB"/>
    <w:rsid w:val="00FD009F"/>
    <w:rsid w:val="00FD2C9E"/>
    <w:rsid w:val="00FD2DA0"/>
    <w:rsid w:val="00FD4D60"/>
    <w:rsid w:val="00FD4F22"/>
    <w:rsid w:val="00FD5458"/>
    <w:rsid w:val="00FD5D78"/>
    <w:rsid w:val="00FD6C23"/>
    <w:rsid w:val="00FD6E09"/>
    <w:rsid w:val="00FD73B8"/>
    <w:rsid w:val="00FD76A5"/>
    <w:rsid w:val="00FD7A7F"/>
    <w:rsid w:val="00FE0B9F"/>
    <w:rsid w:val="00FE1385"/>
    <w:rsid w:val="00FE19F9"/>
    <w:rsid w:val="00FE37DC"/>
    <w:rsid w:val="00FE43C7"/>
    <w:rsid w:val="00FE5BD7"/>
    <w:rsid w:val="00FE667C"/>
    <w:rsid w:val="00FE6963"/>
    <w:rsid w:val="00FE6A37"/>
    <w:rsid w:val="00FE6BB1"/>
    <w:rsid w:val="00FE708B"/>
    <w:rsid w:val="00FF0046"/>
    <w:rsid w:val="00FF1E2A"/>
    <w:rsid w:val="00FF35E3"/>
    <w:rsid w:val="00FF3E91"/>
    <w:rsid w:val="00FF4206"/>
    <w:rsid w:val="00FF43AA"/>
    <w:rsid w:val="00FF4509"/>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33C89458-0856-43C2-BBE3-AD5F2376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80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semiHidden/>
    <w:unhideWhenUsed/>
    <w:qFormat/>
    <w:rsid w:val="00BD5BF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rsid w:val="00BD5BF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5833281">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281884">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6832421">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68044284">
          <w:marLeft w:val="0"/>
          <w:marRight w:val="0"/>
          <w:marTop w:val="0"/>
          <w:marBottom w:val="450"/>
          <w:divBdr>
            <w:top w:val="none" w:sz="0" w:space="0" w:color="auto"/>
            <w:left w:val="none" w:sz="0" w:space="0" w:color="auto"/>
            <w:bottom w:val="none" w:sz="0" w:space="0" w:color="auto"/>
            <w:right w:val="none" w:sz="0" w:space="0" w:color="auto"/>
          </w:divBdr>
        </w:div>
        <w:div w:id="423183091">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394097">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502139">
      <w:bodyDiv w:val="1"/>
      <w:marLeft w:val="0"/>
      <w:marRight w:val="0"/>
      <w:marTop w:val="0"/>
      <w:marBottom w:val="0"/>
      <w:divBdr>
        <w:top w:val="none" w:sz="0" w:space="0" w:color="auto"/>
        <w:left w:val="none" w:sz="0" w:space="0" w:color="auto"/>
        <w:bottom w:val="none" w:sz="0" w:space="0" w:color="auto"/>
        <w:right w:val="none" w:sz="0" w:space="0" w:color="auto"/>
      </w:divBdr>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6780547">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2333918">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19811814">
      <w:bodyDiv w:val="1"/>
      <w:marLeft w:val="0"/>
      <w:marRight w:val="0"/>
      <w:marTop w:val="0"/>
      <w:marBottom w:val="0"/>
      <w:divBdr>
        <w:top w:val="none" w:sz="0" w:space="0" w:color="auto"/>
        <w:left w:val="none" w:sz="0" w:space="0" w:color="auto"/>
        <w:bottom w:val="none" w:sz="0" w:space="0" w:color="auto"/>
        <w:right w:val="none" w:sz="0" w:space="0" w:color="auto"/>
      </w:divBdr>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6049984">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450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38427939">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032851234">
          <w:marLeft w:val="0"/>
          <w:marRight w:val="0"/>
          <w:marTop w:val="0"/>
          <w:marBottom w:val="450"/>
          <w:divBdr>
            <w:top w:val="none" w:sz="0" w:space="0" w:color="auto"/>
            <w:left w:val="none" w:sz="0" w:space="0" w:color="auto"/>
            <w:bottom w:val="none" w:sz="0" w:space="0" w:color="auto"/>
            <w:right w:val="none" w:sz="0" w:space="0" w:color="auto"/>
          </w:divBdr>
        </w:div>
        <w:div w:id="1563784005">
          <w:marLeft w:val="0"/>
          <w:marRight w:val="0"/>
          <w:marTop w:val="0"/>
          <w:marBottom w:val="450"/>
          <w:divBdr>
            <w:top w:val="none" w:sz="0" w:space="0" w:color="auto"/>
            <w:left w:val="none" w:sz="0" w:space="0" w:color="auto"/>
            <w:bottom w:val="none" w:sz="0" w:space="0" w:color="auto"/>
            <w:right w:val="none" w:sz="0" w:space="0" w:color="auto"/>
          </w:divBdr>
        </w:div>
      </w:divsChild>
    </w:div>
    <w:div w:id="140538428">
      <w:bodyDiv w:val="1"/>
      <w:marLeft w:val="0"/>
      <w:marRight w:val="0"/>
      <w:marTop w:val="0"/>
      <w:marBottom w:val="0"/>
      <w:divBdr>
        <w:top w:val="none" w:sz="0" w:space="0" w:color="auto"/>
        <w:left w:val="none" w:sz="0" w:space="0" w:color="auto"/>
        <w:bottom w:val="none" w:sz="0" w:space="0" w:color="auto"/>
        <w:right w:val="none" w:sz="0" w:space="0" w:color="auto"/>
      </w:divBdr>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5977564">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602227">
      <w:bodyDiv w:val="1"/>
      <w:marLeft w:val="0"/>
      <w:marRight w:val="0"/>
      <w:marTop w:val="0"/>
      <w:marBottom w:val="0"/>
      <w:divBdr>
        <w:top w:val="none" w:sz="0" w:space="0" w:color="auto"/>
        <w:left w:val="none" w:sz="0" w:space="0" w:color="auto"/>
        <w:bottom w:val="none" w:sz="0" w:space="0" w:color="auto"/>
        <w:right w:val="none" w:sz="0" w:space="0" w:color="auto"/>
      </w:divBdr>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2257027">
      <w:bodyDiv w:val="1"/>
      <w:marLeft w:val="0"/>
      <w:marRight w:val="0"/>
      <w:marTop w:val="0"/>
      <w:marBottom w:val="0"/>
      <w:divBdr>
        <w:top w:val="none" w:sz="0" w:space="0" w:color="auto"/>
        <w:left w:val="none" w:sz="0" w:space="0" w:color="auto"/>
        <w:bottom w:val="none" w:sz="0" w:space="0" w:color="auto"/>
        <w:right w:val="none" w:sz="0" w:space="0" w:color="auto"/>
      </w:divBdr>
      <w:divsChild>
        <w:div w:id="1269242992">
          <w:marLeft w:val="0"/>
          <w:marRight w:val="0"/>
          <w:marTop w:val="0"/>
          <w:marBottom w:val="0"/>
          <w:divBdr>
            <w:top w:val="none" w:sz="0" w:space="0" w:color="auto"/>
            <w:left w:val="none" w:sz="0" w:space="0" w:color="auto"/>
            <w:bottom w:val="none" w:sz="0" w:space="0" w:color="auto"/>
            <w:right w:val="none" w:sz="0" w:space="0" w:color="auto"/>
          </w:divBdr>
        </w:div>
      </w:divsChild>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1532">
      <w:bodyDiv w:val="1"/>
      <w:marLeft w:val="0"/>
      <w:marRight w:val="0"/>
      <w:marTop w:val="0"/>
      <w:marBottom w:val="0"/>
      <w:divBdr>
        <w:top w:val="none" w:sz="0" w:space="0" w:color="auto"/>
        <w:left w:val="none" w:sz="0" w:space="0" w:color="auto"/>
        <w:bottom w:val="none" w:sz="0" w:space="0" w:color="auto"/>
        <w:right w:val="none" w:sz="0" w:space="0" w:color="auto"/>
      </w:divBdr>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1430180">
      <w:bodyDiv w:val="1"/>
      <w:marLeft w:val="0"/>
      <w:marRight w:val="0"/>
      <w:marTop w:val="0"/>
      <w:marBottom w:val="0"/>
      <w:divBdr>
        <w:top w:val="none" w:sz="0" w:space="0" w:color="auto"/>
        <w:left w:val="none" w:sz="0" w:space="0" w:color="auto"/>
        <w:bottom w:val="none" w:sz="0" w:space="0" w:color="auto"/>
        <w:right w:val="none" w:sz="0" w:space="0" w:color="auto"/>
      </w:divBdr>
    </w:div>
    <w:div w:id="16189902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0497">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593571">
      <w:bodyDiv w:val="1"/>
      <w:marLeft w:val="0"/>
      <w:marRight w:val="0"/>
      <w:marTop w:val="0"/>
      <w:marBottom w:val="0"/>
      <w:divBdr>
        <w:top w:val="none" w:sz="0" w:space="0" w:color="auto"/>
        <w:left w:val="none" w:sz="0" w:space="0" w:color="auto"/>
        <w:bottom w:val="none" w:sz="0" w:space="0" w:color="auto"/>
        <w:right w:val="none" w:sz="0" w:space="0" w:color="auto"/>
      </w:divBdr>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52767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8735284">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2789177">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411659769">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2077630014">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2178692">
      <w:bodyDiv w:val="1"/>
      <w:marLeft w:val="0"/>
      <w:marRight w:val="0"/>
      <w:marTop w:val="0"/>
      <w:marBottom w:val="0"/>
      <w:divBdr>
        <w:top w:val="none" w:sz="0" w:space="0" w:color="auto"/>
        <w:left w:val="none" w:sz="0" w:space="0" w:color="auto"/>
        <w:bottom w:val="none" w:sz="0" w:space="0" w:color="auto"/>
        <w:right w:val="none" w:sz="0" w:space="0" w:color="auto"/>
      </w:divBdr>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309672255">
          <w:marLeft w:val="0"/>
          <w:marRight w:val="0"/>
          <w:marTop w:val="0"/>
          <w:marBottom w:val="0"/>
          <w:divBdr>
            <w:top w:val="none" w:sz="0" w:space="0" w:color="auto"/>
            <w:left w:val="none" w:sz="0" w:space="0" w:color="auto"/>
            <w:bottom w:val="none" w:sz="0" w:space="0" w:color="auto"/>
            <w:right w:val="none" w:sz="0" w:space="0" w:color="auto"/>
          </w:divBdr>
        </w:div>
        <w:div w:id="176137308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483672">
      <w:bodyDiv w:val="1"/>
      <w:marLeft w:val="0"/>
      <w:marRight w:val="0"/>
      <w:marTop w:val="0"/>
      <w:marBottom w:val="0"/>
      <w:divBdr>
        <w:top w:val="none" w:sz="0" w:space="0" w:color="auto"/>
        <w:left w:val="none" w:sz="0" w:space="0" w:color="auto"/>
        <w:bottom w:val="none" w:sz="0" w:space="0" w:color="auto"/>
        <w:right w:val="none" w:sz="0" w:space="0" w:color="auto"/>
      </w:divBdr>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59723873">
      <w:bodyDiv w:val="1"/>
      <w:marLeft w:val="0"/>
      <w:marRight w:val="0"/>
      <w:marTop w:val="0"/>
      <w:marBottom w:val="0"/>
      <w:divBdr>
        <w:top w:val="none" w:sz="0" w:space="0" w:color="auto"/>
        <w:left w:val="none" w:sz="0" w:space="0" w:color="auto"/>
        <w:bottom w:val="none" w:sz="0" w:space="0" w:color="auto"/>
        <w:right w:val="none" w:sz="0" w:space="0" w:color="auto"/>
      </w:divBdr>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4965135">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519531">
      <w:bodyDiv w:val="1"/>
      <w:marLeft w:val="0"/>
      <w:marRight w:val="0"/>
      <w:marTop w:val="0"/>
      <w:marBottom w:val="0"/>
      <w:divBdr>
        <w:top w:val="none" w:sz="0" w:space="0" w:color="auto"/>
        <w:left w:val="none" w:sz="0" w:space="0" w:color="auto"/>
        <w:bottom w:val="none" w:sz="0" w:space="0" w:color="auto"/>
        <w:right w:val="none" w:sz="0" w:space="0" w:color="auto"/>
      </w:divBdr>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156504">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869789">
      <w:bodyDiv w:val="1"/>
      <w:marLeft w:val="0"/>
      <w:marRight w:val="0"/>
      <w:marTop w:val="0"/>
      <w:marBottom w:val="0"/>
      <w:divBdr>
        <w:top w:val="none" w:sz="0" w:space="0" w:color="auto"/>
        <w:left w:val="none" w:sz="0" w:space="0" w:color="auto"/>
        <w:bottom w:val="none" w:sz="0" w:space="0" w:color="auto"/>
        <w:right w:val="none" w:sz="0" w:space="0" w:color="auto"/>
      </w:divBdr>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344064">
      <w:bodyDiv w:val="1"/>
      <w:marLeft w:val="0"/>
      <w:marRight w:val="0"/>
      <w:marTop w:val="0"/>
      <w:marBottom w:val="0"/>
      <w:divBdr>
        <w:top w:val="none" w:sz="0" w:space="0" w:color="auto"/>
        <w:left w:val="none" w:sz="0" w:space="0" w:color="auto"/>
        <w:bottom w:val="none" w:sz="0" w:space="0" w:color="auto"/>
        <w:right w:val="none" w:sz="0" w:space="0" w:color="auto"/>
      </w:divBdr>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437610">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38158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842192">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215653575">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0668329">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863946">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197829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027542">
      <w:bodyDiv w:val="1"/>
      <w:marLeft w:val="0"/>
      <w:marRight w:val="0"/>
      <w:marTop w:val="0"/>
      <w:marBottom w:val="0"/>
      <w:divBdr>
        <w:top w:val="none" w:sz="0" w:space="0" w:color="auto"/>
        <w:left w:val="none" w:sz="0" w:space="0" w:color="auto"/>
        <w:bottom w:val="none" w:sz="0" w:space="0" w:color="auto"/>
        <w:right w:val="none" w:sz="0" w:space="0" w:color="auto"/>
      </w:divBdr>
      <w:divsChild>
        <w:div w:id="1009679442">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13463066">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 w:id="5940738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69143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122249">
      <w:bodyDiv w:val="1"/>
      <w:marLeft w:val="0"/>
      <w:marRight w:val="0"/>
      <w:marTop w:val="0"/>
      <w:marBottom w:val="0"/>
      <w:divBdr>
        <w:top w:val="none" w:sz="0" w:space="0" w:color="auto"/>
        <w:left w:val="none" w:sz="0" w:space="0" w:color="auto"/>
        <w:bottom w:val="none" w:sz="0" w:space="0" w:color="auto"/>
        <w:right w:val="none" w:sz="0" w:space="0" w:color="auto"/>
      </w:divBdr>
      <w:divsChild>
        <w:div w:id="1122647368">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265921492">
          <w:marLeft w:val="0"/>
          <w:marRight w:val="0"/>
          <w:marTop w:val="0"/>
          <w:marBottom w:val="450"/>
          <w:divBdr>
            <w:top w:val="none" w:sz="0" w:space="0" w:color="auto"/>
            <w:left w:val="none" w:sz="0" w:space="0" w:color="auto"/>
            <w:bottom w:val="none" w:sz="0" w:space="0" w:color="auto"/>
            <w:right w:val="none" w:sz="0" w:space="0" w:color="auto"/>
          </w:divBdr>
        </w:div>
        <w:div w:id="1410157271">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055980">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0716446">
      <w:bodyDiv w:val="1"/>
      <w:marLeft w:val="0"/>
      <w:marRight w:val="0"/>
      <w:marTop w:val="0"/>
      <w:marBottom w:val="0"/>
      <w:divBdr>
        <w:top w:val="none" w:sz="0" w:space="0" w:color="auto"/>
        <w:left w:val="none" w:sz="0" w:space="0" w:color="auto"/>
        <w:bottom w:val="none" w:sz="0" w:space="0" w:color="auto"/>
        <w:right w:val="none" w:sz="0" w:space="0" w:color="auto"/>
      </w:divBdr>
      <w:divsChild>
        <w:div w:id="977759057">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317539339">
                                      <w:marLeft w:val="0"/>
                                      <w:marRight w:val="0"/>
                                      <w:marTop w:val="0"/>
                                      <w:marBottom w:val="0"/>
                                      <w:divBdr>
                                        <w:top w:val="none" w:sz="0" w:space="0" w:color="auto"/>
                                        <w:left w:val="none" w:sz="0" w:space="0" w:color="auto"/>
                                        <w:bottom w:val="none" w:sz="0" w:space="0" w:color="auto"/>
                                        <w:right w:val="none" w:sz="0" w:space="0" w:color="auto"/>
                                      </w:divBdr>
                                      <w:divsChild>
                                        <w:div w:id="853492320">
                                          <w:marLeft w:val="45"/>
                                          <w:marRight w:val="0"/>
                                          <w:marTop w:val="330"/>
                                          <w:marBottom w:val="0"/>
                                          <w:divBdr>
                                            <w:top w:val="none" w:sz="0" w:space="0" w:color="auto"/>
                                            <w:left w:val="none" w:sz="0" w:space="0" w:color="auto"/>
                                            <w:bottom w:val="none" w:sz="0" w:space="0" w:color="auto"/>
                                            <w:right w:val="none" w:sz="0" w:space="0" w:color="auto"/>
                                          </w:divBdr>
                                        </w:div>
                                        <w:div w:id="977957676">
                                          <w:marLeft w:val="0"/>
                                          <w:marRight w:val="0"/>
                                          <w:marTop w:val="0"/>
                                          <w:marBottom w:val="0"/>
                                          <w:divBdr>
                                            <w:top w:val="none" w:sz="0" w:space="0" w:color="auto"/>
                                            <w:left w:val="none" w:sz="0" w:space="0" w:color="auto"/>
                                            <w:bottom w:val="none" w:sz="0" w:space="0" w:color="auto"/>
                                            <w:right w:val="none" w:sz="0" w:space="0" w:color="auto"/>
                                          </w:divBdr>
                                          <w:divsChild>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1768">
                                              <w:marLeft w:val="0"/>
                                              <w:marRight w:val="0"/>
                                              <w:marTop w:val="300"/>
                                              <w:marBottom w:val="75"/>
                                              <w:divBdr>
                                                <w:top w:val="none" w:sz="0" w:space="0" w:color="auto"/>
                                                <w:left w:val="none" w:sz="0" w:space="0" w:color="auto"/>
                                                <w:bottom w:val="none" w:sz="0" w:space="0" w:color="auto"/>
                                                <w:right w:val="none" w:sz="0" w:space="0" w:color="auto"/>
                                              </w:divBdr>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7557299">
      <w:bodyDiv w:val="1"/>
      <w:marLeft w:val="0"/>
      <w:marRight w:val="0"/>
      <w:marTop w:val="0"/>
      <w:marBottom w:val="0"/>
      <w:divBdr>
        <w:top w:val="none" w:sz="0" w:space="0" w:color="auto"/>
        <w:left w:val="none" w:sz="0" w:space="0" w:color="auto"/>
        <w:bottom w:val="none" w:sz="0" w:space="0" w:color="auto"/>
        <w:right w:val="none" w:sz="0" w:space="0" w:color="auto"/>
      </w:divBdr>
    </w:div>
    <w:div w:id="417755127">
      <w:bodyDiv w:val="1"/>
      <w:marLeft w:val="0"/>
      <w:marRight w:val="0"/>
      <w:marTop w:val="0"/>
      <w:marBottom w:val="0"/>
      <w:divBdr>
        <w:top w:val="none" w:sz="0" w:space="0" w:color="auto"/>
        <w:left w:val="none" w:sz="0" w:space="0" w:color="auto"/>
        <w:bottom w:val="none" w:sz="0" w:space="0" w:color="auto"/>
        <w:right w:val="none" w:sz="0" w:space="0" w:color="auto"/>
      </w:divBdr>
      <w:divsChild>
        <w:div w:id="112790192">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4423853">
      <w:bodyDiv w:val="1"/>
      <w:marLeft w:val="0"/>
      <w:marRight w:val="0"/>
      <w:marTop w:val="0"/>
      <w:marBottom w:val="0"/>
      <w:divBdr>
        <w:top w:val="none" w:sz="0" w:space="0" w:color="auto"/>
        <w:left w:val="none" w:sz="0" w:space="0" w:color="auto"/>
        <w:bottom w:val="none" w:sz="0" w:space="0" w:color="auto"/>
        <w:right w:val="none" w:sz="0" w:space="0" w:color="auto"/>
      </w:divBdr>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7969581">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099977">
      <w:bodyDiv w:val="1"/>
      <w:marLeft w:val="0"/>
      <w:marRight w:val="0"/>
      <w:marTop w:val="0"/>
      <w:marBottom w:val="0"/>
      <w:divBdr>
        <w:top w:val="none" w:sz="0" w:space="0" w:color="auto"/>
        <w:left w:val="none" w:sz="0" w:space="0" w:color="auto"/>
        <w:bottom w:val="none" w:sz="0" w:space="0" w:color="auto"/>
        <w:right w:val="none" w:sz="0" w:space="0" w:color="auto"/>
      </w:divBdr>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0148689">
      <w:bodyDiv w:val="1"/>
      <w:marLeft w:val="0"/>
      <w:marRight w:val="0"/>
      <w:marTop w:val="0"/>
      <w:marBottom w:val="0"/>
      <w:divBdr>
        <w:top w:val="none" w:sz="0" w:space="0" w:color="auto"/>
        <w:left w:val="none" w:sz="0" w:space="0" w:color="auto"/>
        <w:bottom w:val="none" w:sz="0" w:space="0" w:color="auto"/>
        <w:right w:val="none" w:sz="0" w:space="0" w:color="auto"/>
      </w:divBdr>
    </w:div>
    <w:div w:id="461073285">
      <w:bodyDiv w:val="1"/>
      <w:marLeft w:val="0"/>
      <w:marRight w:val="0"/>
      <w:marTop w:val="0"/>
      <w:marBottom w:val="0"/>
      <w:divBdr>
        <w:top w:val="none" w:sz="0" w:space="0" w:color="auto"/>
        <w:left w:val="none" w:sz="0" w:space="0" w:color="auto"/>
        <w:bottom w:val="none" w:sz="0" w:space="0" w:color="auto"/>
        <w:right w:val="none" w:sz="0" w:space="0" w:color="auto"/>
      </w:divBdr>
      <w:divsChild>
        <w:div w:id="1772780790">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384429">
      <w:bodyDiv w:val="1"/>
      <w:marLeft w:val="0"/>
      <w:marRight w:val="0"/>
      <w:marTop w:val="0"/>
      <w:marBottom w:val="0"/>
      <w:divBdr>
        <w:top w:val="none" w:sz="0" w:space="0" w:color="auto"/>
        <w:left w:val="none" w:sz="0" w:space="0" w:color="auto"/>
        <w:bottom w:val="none" w:sz="0" w:space="0" w:color="auto"/>
        <w:right w:val="none" w:sz="0" w:space="0" w:color="auto"/>
      </w:divBdr>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775333">
      <w:bodyDiv w:val="1"/>
      <w:marLeft w:val="0"/>
      <w:marRight w:val="0"/>
      <w:marTop w:val="0"/>
      <w:marBottom w:val="0"/>
      <w:divBdr>
        <w:top w:val="none" w:sz="0" w:space="0" w:color="auto"/>
        <w:left w:val="none" w:sz="0" w:space="0" w:color="auto"/>
        <w:bottom w:val="none" w:sz="0" w:space="0" w:color="auto"/>
        <w:right w:val="none" w:sz="0" w:space="0" w:color="auto"/>
      </w:divBdr>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2963679">
      <w:bodyDiv w:val="1"/>
      <w:marLeft w:val="0"/>
      <w:marRight w:val="0"/>
      <w:marTop w:val="0"/>
      <w:marBottom w:val="0"/>
      <w:divBdr>
        <w:top w:val="none" w:sz="0" w:space="0" w:color="auto"/>
        <w:left w:val="none" w:sz="0" w:space="0" w:color="auto"/>
        <w:bottom w:val="none" w:sz="0" w:space="0" w:color="auto"/>
        <w:right w:val="none" w:sz="0" w:space="0" w:color="auto"/>
      </w:divBdr>
    </w:div>
    <w:div w:id="483670406">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1796859">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329753">
      <w:bodyDiv w:val="1"/>
      <w:marLeft w:val="0"/>
      <w:marRight w:val="0"/>
      <w:marTop w:val="0"/>
      <w:marBottom w:val="0"/>
      <w:divBdr>
        <w:top w:val="none" w:sz="0" w:space="0" w:color="auto"/>
        <w:left w:val="none" w:sz="0" w:space="0" w:color="auto"/>
        <w:bottom w:val="none" w:sz="0" w:space="0" w:color="auto"/>
        <w:right w:val="none" w:sz="0" w:space="0" w:color="auto"/>
      </w:divBdr>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027319">
      <w:bodyDiv w:val="1"/>
      <w:marLeft w:val="0"/>
      <w:marRight w:val="0"/>
      <w:marTop w:val="0"/>
      <w:marBottom w:val="0"/>
      <w:divBdr>
        <w:top w:val="none" w:sz="0" w:space="0" w:color="auto"/>
        <w:left w:val="none" w:sz="0" w:space="0" w:color="auto"/>
        <w:bottom w:val="none" w:sz="0" w:space="0" w:color="auto"/>
        <w:right w:val="none" w:sz="0" w:space="0" w:color="auto"/>
      </w:divBdr>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0244559">
      <w:bodyDiv w:val="1"/>
      <w:marLeft w:val="0"/>
      <w:marRight w:val="0"/>
      <w:marTop w:val="0"/>
      <w:marBottom w:val="0"/>
      <w:divBdr>
        <w:top w:val="none" w:sz="0" w:space="0" w:color="auto"/>
        <w:left w:val="none" w:sz="0" w:space="0" w:color="auto"/>
        <w:bottom w:val="none" w:sz="0" w:space="0" w:color="auto"/>
        <w:right w:val="none" w:sz="0" w:space="0" w:color="auto"/>
      </w:divBdr>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295147">
      <w:bodyDiv w:val="1"/>
      <w:marLeft w:val="0"/>
      <w:marRight w:val="0"/>
      <w:marTop w:val="0"/>
      <w:marBottom w:val="0"/>
      <w:divBdr>
        <w:top w:val="none" w:sz="0" w:space="0" w:color="auto"/>
        <w:left w:val="none" w:sz="0" w:space="0" w:color="auto"/>
        <w:bottom w:val="none" w:sz="0" w:space="0" w:color="auto"/>
        <w:right w:val="none" w:sz="0" w:space="0" w:color="auto"/>
      </w:divBdr>
      <w:divsChild>
        <w:div w:id="709183374">
          <w:marLeft w:val="0"/>
          <w:marRight w:val="0"/>
          <w:marTop w:val="0"/>
          <w:marBottom w:val="0"/>
          <w:divBdr>
            <w:top w:val="none" w:sz="0" w:space="0" w:color="auto"/>
            <w:left w:val="none" w:sz="0" w:space="0" w:color="auto"/>
            <w:bottom w:val="none" w:sz="0" w:space="0" w:color="auto"/>
            <w:right w:val="none" w:sz="0" w:space="0" w:color="auto"/>
          </w:divBdr>
        </w:div>
      </w:divsChild>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151101">
      <w:bodyDiv w:val="1"/>
      <w:marLeft w:val="0"/>
      <w:marRight w:val="0"/>
      <w:marTop w:val="0"/>
      <w:marBottom w:val="0"/>
      <w:divBdr>
        <w:top w:val="none" w:sz="0" w:space="0" w:color="auto"/>
        <w:left w:val="none" w:sz="0" w:space="0" w:color="auto"/>
        <w:bottom w:val="none" w:sz="0" w:space="0" w:color="auto"/>
        <w:right w:val="none" w:sz="0" w:space="0" w:color="auto"/>
      </w:divBdr>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6048495">
      <w:bodyDiv w:val="1"/>
      <w:marLeft w:val="0"/>
      <w:marRight w:val="0"/>
      <w:marTop w:val="0"/>
      <w:marBottom w:val="0"/>
      <w:divBdr>
        <w:top w:val="none" w:sz="0" w:space="0" w:color="auto"/>
        <w:left w:val="none" w:sz="0" w:space="0" w:color="auto"/>
        <w:bottom w:val="none" w:sz="0" w:space="0" w:color="auto"/>
        <w:right w:val="none" w:sz="0" w:space="0" w:color="auto"/>
      </w:divBdr>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859317615">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149376">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02531035">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606766650">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1548538">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660508">
      <w:bodyDiv w:val="1"/>
      <w:marLeft w:val="0"/>
      <w:marRight w:val="0"/>
      <w:marTop w:val="0"/>
      <w:marBottom w:val="0"/>
      <w:divBdr>
        <w:top w:val="none" w:sz="0" w:space="0" w:color="auto"/>
        <w:left w:val="none" w:sz="0" w:space="0" w:color="auto"/>
        <w:bottom w:val="none" w:sz="0" w:space="0" w:color="auto"/>
        <w:right w:val="none" w:sz="0" w:space="0" w:color="auto"/>
      </w:divBdr>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494685597">
          <w:marLeft w:val="0"/>
          <w:marRight w:val="0"/>
          <w:marTop w:val="0"/>
          <w:marBottom w:val="450"/>
          <w:divBdr>
            <w:top w:val="none" w:sz="0" w:space="0" w:color="auto"/>
            <w:left w:val="none" w:sz="0" w:space="0" w:color="auto"/>
            <w:bottom w:val="none" w:sz="0" w:space="0" w:color="auto"/>
            <w:right w:val="none" w:sz="0" w:space="0" w:color="auto"/>
          </w:divBdr>
        </w:div>
        <w:div w:id="2060585862">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10932423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202389183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232968">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 w:id="736560399">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131182">
      <w:bodyDiv w:val="1"/>
      <w:marLeft w:val="0"/>
      <w:marRight w:val="0"/>
      <w:marTop w:val="0"/>
      <w:marBottom w:val="0"/>
      <w:divBdr>
        <w:top w:val="none" w:sz="0" w:space="0" w:color="auto"/>
        <w:left w:val="none" w:sz="0" w:space="0" w:color="auto"/>
        <w:bottom w:val="none" w:sz="0" w:space="0" w:color="auto"/>
        <w:right w:val="none" w:sz="0" w:space="0" w:color="auto"/>
      </w:divBdr>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401835">
      <w:bodyDiv w:val="1"/>
      <w:marLeft w:val="0"/>
      <w:marRight w:val="0"/>
      <w:marTop w:val="0"/>
      <w:marBottom w:val="0"/>
      <w:divBdr>
        <w:top w:val="none" w:sz="0" w:space="0" w:color="auto"/>
        <w:left w:val="none" w:sz="0" w:space="0" w:color="auto"/>
        <w:bottom w:val="none" w:sz="0" w:space="0" w:color="auto"/>
        <w:right w:val="none" w:sz="0" w:space="0" w:color="auto"/>
      </w:divBdr>
    </w:div>
    <w:div w:id="665478970">
      <w:bodyDiv w:val="1"/>
      <w:marLeft w:val="0"/>
      <w:marRight w:val="0"/>
      <w:marTop w:val="0"/>
      <w:marBottom w:val="0"/>
      <w:divBdr>
        <w:top w:val="none" w:sz="0" w:space="0" w:color="auto"/>
        <w:left w:val="none" w:sz="0" w:space="0" w:color="auto"/>
        <w:bottom w:val="none" w:sz="0" w:space="0" w:color="auto"/>
        <w:right w:val="none" w:sz="0" w:space="0" w:color="auto"/>
      </w:divBdr>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5881287">
      <w:bodyDiv w:val="1"/>
      <w:marLeft w:val="0"/>
      <w:marRight w:val="0"/>
      <w:marTop w:val="0"/>
      <w:marBottom w:val="0"/>
      <w:divBdr>
        <w:top w:val="none" w:sz="0" w:space="0" w:color="auto"/>
        <w:left w:val="none" w:sz="0" w:space="0" w:color="auto"/>
        <w:bottom w:val="none" w:sz="0" w:space="0" w:color="auto"/>
        <w:right w:val="none" w:sz="0" w:space="0" w:color="auto"/>
      </w:divBdr>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1685247">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548761796">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1790968743">
          <w:marLeft w:val="0"/>
          <w:marRight w:val="0"/>
          <w:marTop w:val="0"/>
          <w:marBottom w:val="450"/>
          <w:divBdr>
            <w:top w:val="none" w:sz="0" w:space="0" w:color="auto"/>
            <w:left w:val="none" w:sz="0" w:space="0" w:color="auto"/>
            <w:bottom w:val="none" w:sz="0" w:space="0" w:color="auto"/>
            <w:right w:val="none" w:sz="0" w:space="0" w:color="auto"/>
          </w:divBdr>
        </w:div>
      </w:divsChild>
    </w:div>
    <w:div w:id="707678319">
      <w:bodyDiv w:val="1"/>
      <w:marLeft w:val="0"/>
      <w:marRight w:val="0"/>
      <w:marTop w:val="0"/>
      <w:marBottom w:val="0"/>
      <w:divBdr>
        <w:top w:val="none" w:sz="0" w:space="0" w:color="auto"/>
        <w:left w:val="none" w:sz="0" w:space="0" w:color="auto"/>
        <w:bottom w:val="none" w:sz="0" w:space="0" w:color="auto"/>
        <w:right w:val="none" w:sz="0" w:space="0" w:color="auto"/>
      </w:divBdr>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574708945">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 w:id="953168370">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425188">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 w:id="861281807">
          <w:marLeft w:val="0"/>
          <w:marRight w:val="0"/>
          <w:marTop w:val="0"/>
          <w:marBottom w:val="0"/>
          <w:divBdr>
            <w:top w:val="none" w:sz="0" w:space="0" w:color="auto"/>
            <w:left w:val="none" w:sz="0" w:space="0" w:color="auto"/>
            <w:bottom w:val="none" w:sz="0" w:space="0" w:color="auto"/>
            <w:right w:val="none" w:sz="0" w:space="0" w:color="auto"/>
          </w:divBdr>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446605">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29503704">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095857">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253261">
      <w:bodyDiv w:val="1"/>
      <w:marLeft w:val="0"/>
      <w:marRight w:val="0"/>
      <w:marTop w:val="0"/>
      <w:marBottom w:val="0"/>
      <w:divBdr>
        <w:top w:val="none" w:sz="0" w:space="0" w:color="auto"/>
        <w:left w:val="none" w:sz="0" w:space="0" w:color="auto"/>
        <w:bottom w:val="none" w:sz="0" w:space="0" w:color="auto"/>
        <w:right w:val="none" w:sz="0" w:space="0" w:color="auto"/>
      </w:divBdr>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2148813">
      <w:bodyDiv w:val="1"/>
      <w:marLeft w:val="0"/>
      <w:marRight w:val="0"/>
      <w:marTop w:val="0"/>
      <w:marBottom w:val="0"/>
      <w:divBdr>
        <w:top w:val="none" w:sz="0" w:space="0" w:color="auto"/>
        <w:left w:val="none" w:sz="0" w:space="0" w:color="auto"/>
        <w:bottom w:val="none" w:sz="0" w:space="0" w:color="auto"/>
        <w:right w:val="none" w:sz="0" w:space="0" w:color="auto"/>
      </w:divBdr>
    </w:div>
    <w:div w:id="76306800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152538">
      <w:bodyDiv w:val="1"/>
      <w:marLeft w:val="0"/>
      <w:marRight w:val="0"/>
      <w:marTop w:val="0"/>
      <w:marBottom w:val="0"/>
      <w:divBdr>
        <w:top w:val="none" w:sz="0" w:space="0" w:color="auto"/>
        <w:left w:val="none" w:sz="0" w:space="0" w:color="auto"/>
        <w:bottom w:val="none" w:sz="0" w:space="0" w:color="auto"/>
        <w:right w:val="none" w:sz="0" w:space="0" w:color="auto"/>
      </w:divBdr>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3989081">
      <w:bodyDiv w:val="1"/>
      <w:marLeft w:val="0"/>
      <w:marRight w:val="0"/>
      <w:marTop w:val="0"/>
      <w:marBottom w:val="0"/>
      <w:divBdr>
        <w:top w:val="none" w:sz="0" w:space="0" w:color="auto"/>
        <w:left w:val="none" w:sz="0" w:space="0" w:color="auto"/>
        <w:bottom w:val="none" w:sz="0" w:space="0" w:color="auto"/>
        <w:right w:val="none" w:sz="0" w:space="0" w:color="auto"/>
      </w:divBdr>
      <w:divsChild>
        <w:div w:id="720517730">
          <w:marLeft w:val="0"/>
          <w:marRight w:val="0"/>
          <w:marTop w:val="0"/>
          <w:marBottom w:val="0"/>
          <w:divBdr>
            <w:top w:val="none" w:sz="0" w:space="0" w:color="auto"/>
            <w:left w:val="none" w:sz="0" w:space="0" w:color="auto"/>
            <w:bottom w:val="none" w:sz="0" w:space="0" w:color="auto"/>
            <w:right w:val="none" w:sz="0" w:space="0" w:color="auto"/>
          </w:divBdr>
          <w:divsChild>
            <w:div w:id="1175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5960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7475097">
      <w:bodyDiv w:val="1"/>
      <w:marLeft w:val="0"/>
      <w:marRight w:val="0"/>
      <w:marTop w:val="0"/>
      <w:marBottom w:val="0"/>
      <w:divBdr>
        <w:top w:val="none" w:sz="0" w:space="0" w:color="auto"/>
        <w:left w:val="none" w:sz="0" w:space="0" w:color="auto"/>
        <w:bottom w:val="none" w:sz="0" w:space="0" w:color="auto"/>
        <w:right w:val="none" w:sz="0" w:space="0" w:color="auto"/>
      </w:divBdr>
    </w:div>
    <w:div w:id="858349351">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4054746">
      <w:bodyDiv w:val="1"/>
      <w:marLeft w:val="0"/>
      <w:marRight w:val="0"/>
      <w:marTop w:val="0"/>
      <w:marBottom w:val="0"/>
      <w:divBdr>
        <w:top w:val="none" w:sz="0" w:space="0" w:color="auto"/>
        <w:left w:val="none" w:sz="0" w:space="0" w:color="auto"/>
        <w:bottom w:val="none" w:sz="0" w:space="0" w:color="auto"/>
        <w:right w:val="none" w:sz="0" w:space="0" w:color="auto"/>
      </w:divBdr>
      <w:divsChild>
        <w:div w:id="936640547">
          <w:marLeft w:val="0"/>
          <w:marRight w:val="0"/>
          <w:marTop w:val="0"/>
          <w:marBottom w:val="0"/>
          <w:divBdr>
            <w:top w:val="none" w:sz="0" w:space="0" w:color="auto"/>
            <w:left w:val="none" w:sz="0" w:space="0" w:color="auto"/>
            <w:bottom w:val="none" w:sz="0" w:space="0" w:color="auto"/>
            <w:right w:val="none" w:sz="0" w:space="0" w:color="auto"/>
          </w:divBdr>
        </w:div>
      </w:divsChild>
    </w:div>
    <w:div w:id="865942534">
      <w:bodyDiv w:val="1"/>
      <w:marLeft w:val="0"/>
      <w:marRight w:val="0"/>
      <w:marTop w:val="0"/>
      <w:marBottom w:val="0"/>
      <w:divBdr>
        <w:top w:val="none" w:sz="0" w:space="0" w:color="auto"/>
        <w:left w:val="none" w:sz="0" w:space="0" w:color="auto"/>
        <w:bottom w:val="none" w:sz="0" w:space="0" w:color="auto"/>
        <w:right w:val="none" w:sz="0" w:space="0" w:color="auto"/>
      </w:divBdr>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236836">
      <w:bodyDiv w:val="1"/>
      <w:marLeft w:val="0"/>
      <w:marRight w:val="0"/>
      <w:marTop w:val="0"/>
      <w:marBottom w:val="0"/>
      <w:divBdr>
        <w:top w:val="none" w:sz="0" w:space="0" w:color="auto"/>
        <w:left w:val="none" w:sz="0" w:space="0" w:color="auto"/>
        <w:bottom w:val="none" w:sz="0" w:space="0" w:color="auto"/>
        <w:right w:val="none" w:sz="0" w:space="0" w:color="auto"/>
      </w:divBdr>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24605">
      <w:bodyDiv w:val="1"/>
      <w:marLeft w:val="0"/>
      <w:marRight w:val="0"/>
      <w:marTop w:val="0"/>
      <w:marBottom w:val="0"/>
      <w:divBdr>
        <w:top w:val="none" w:sz="0" w:space="0" w:color="auto"/>
        <w:left w:val="none" w:sz="0" w:space="0" w:color="auto"/>
        <w:bottom w:val="none" w:sz="0" w:space="0" w:color="auto"/>
        <w:right w:val="none" w:sz="0" w:space="0" w:color="auto"/>
      </w:divBdr>
      <w:divsChild>
        <w:div w:id="782842602">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00118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50953">
      <w:bodyDiv w:val="1"/>
      <w:marLeft w:val="0"/>
      <w:marRight w:val="0"/>
      <w:marTop w:val="0"/>
      <w:marBottom w:val="0"/>
      <w:divBdr>
        <w:top w:val="none" w:sz="0" w:space="0" w:color="auto"/>
        <w:left w:val="none" w:sz="0" w:space="0" w:color="auto"/>
        <w:bottom w:val="none" w:sz="0" w:space="0" w:color="auto"/>
        <w:right w:val="none" w:sz="0" w:space="0" w:color="auto"/>
      </w:divBdr>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271368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6695533">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046170">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8753245">
      <w:bodyDiv w:val="1"/>
      <w:marLeft w:val="0"/>
      <w:marRight w:val="0"/>
      <w:marTop w:val="0"/>
      <w:marBottom w:val="0"/>
      <w:divBdr>
        <w:top w:val="none" w:sz="0" w:space="0" w:color="auto"/>
        <w:left w:val="none" w:sz="0" w:space="0" w:color="auto"/>
        <w:bottom w:val="none" w:sz="0" w:space="0" w:color="auto"/>
        <w:right w:val="none" w:sz="0" w:space="0" w:color="auto"/>
      </w:divBdr>
      <w:divsChild>
        <w:div w:id="699625414">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261581">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4047223">
      <w:bodyDiv w:val="1"/>
      <w:marLeft w:val="0"/>
      <w:marRight w:val="0"/>
      <w:marTop w:val="0"/>
      <w:marBottom w:val="0"/>
      <w:divBdr>
        <w:top w:val="none" w:sz="0" w:space="0" w:color="auto"/>
        <w:left w:val="none" w:sz="0" w:space="0" w:color="auto"/>
        <w:bottom w:val="none" w:sz="0" w:space="0" w:color="auto"/>
        <w:right w:val="none" w:sz="0" w:space="0" w:color="auto"/>
      </w:divBdr>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6838433">
      <w:bodyDiv w:val="1"/>
      <w:marLeft w:val="0"/>
      <w:marRight w:val="0"/>
      <w:marTop w:val="0"/>
      <w:marBottom w:val="0"/>
      <w:divBdr>
        <w:top w:val="none" w:sz="0" w:space="0" w:color="auto"/>
        <w:left w:val="none" w:sz="0" w:space="0" w:color="auto"/>
        <w:bottom w:val="none" w:sz="0" w:space="0" w:color="auto"/>
        <w:right w:val="none" w:sz="0" w:space="0" w:color="auto"/>
      </w:divBdr>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4383865">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398865">
      <w:bodyDiv w:val="1"/>
      <w:marLeft w:val="0"/>
      <w:marRight w:val="0"/>
      <w:marTop w:val="0"/>
      <w:marBottom w:val="0"/>
      <w:divBdr>
        <w:top w:val="none" w:sz="0" w:space="0" w:color="auto"/>
        <w:left w:val="none" w:sz="0" w:space="0" w:color="auto"/>
        <w:bottom w:val="none" w:sz="0" w:space="0" w:color="auto"/>
        <w:right w:val="none" w:sz="0" w:space="0" w:color="auto"/>
      </w:divBdr>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447149">
      <w:bodyDiv w:val="1"/>
      <w:marLeft w:val="0"/>
      <w:marRight w:val="0"/>
      <w:marTop w:val="0"/>
      <w:marBottom w:val="0"/>
      <w:divBdr>
        <w:top w:val="none" w:sz="0" w:space="0" w:color="auto"/>
        <w:left w:val="none" w:sz="0" w:space="0" w:color="auto"/>
        <w:bottom w:val="none" w:sz="0" w:space="0" w:color="auto"/>
        <w:right w:val="none" w:sz="0" w:space="0" w:color="auto"/>
      </w:divBdr>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412954">
      <w:bodyDiv w:val="1"/>
      <w:marLeft w:val="0"/>
      <w:marRight w:val="0"/>
      <w:marTop w:val="0"/>
      <w:marBottom w:val="0"/>
      <w:divBdr>
        <w:top w:val="none" w:sz="0" w:space="0" w:color="auto"/>
        <w:left w:val="none" w:sz="0" w:space="0" w:color="auto"/>
        <w:bottom w:val="none" w:sz="0" w:space="0" w:color="auto"/>
        <w:right w:val="none" w:sz="0" w:space="0" w:color="auto"/>
      </w:divBdr>
      <w:divsChild>
        <w:div w:id="1100567522">
          <w:marLeft w:val="0"/>
          <w:marRight w:val="0"/>
          <w:marTop w:val="300"/>
          <w:marBottom w:val="450"/>
          <w:divBdr>
            <w:top w:val="none" w:sz="0" w:space="0" w:color="auto"/>
            <w:left w:val="none" w:sz="0" w:space="0" w:color="auto"/>
            <w:bottom w:val="none" w:sz="0" w:space="0" w:color="auto"/>
            <w:right w:val="none" w:sz="0" w:space="0" w:color="auto"/>
          </w:divBdr>
        </w:div>
      </w:divsChild>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81805945">
          <w:marLeft w:val="0"/>
          <w:marRight w:val="0"/>
          <w:marTop w:val="0"/>
          <w:marBottom w:val="450"/>
          <w:divBdr>
            <w:top w:val="none" w:sz="0" w:space="0" w:color="auto"/>
            <w:left w:val="none" w:sz="0" w:space="0" w:color="auto"/>
            <w:bottom w:val="none" w:sz="0" w:space="0" w:color="auto"/>
            <w:right w:val="none" w:sz="0" w:space="0" w:color="auto"/>
          </w:divBdr>
        </w:div>
        <w:div w:id="538591684">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023260">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13797616">
                              <w:marLeft w:val="0"/>
                              <w:marRight w:val="0"/>
                              <w:marTop w:val="0"/>
                              <w:marBottom w:val="0"/>
                              <w:divBdr>
                                <w:top w:val="none" w:sz="0" w:space="0" w:color="auto"/>
                                <w:left w:val="none" w:sz="0" w:space="0" w:color="auto"/>
                                <w:bottom w:val="none" w:sz="0" w:space="0" w:color="auto"/>
                                <w:right w:val="none" w:sz="0" w:space="0" w:color="auto"/>
                              </w:divBdr>
                            </w:div>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5743991">
      <w:bodyDiv w:val="1"/>
      <w:marLeft w:val="0"/>
      <w:marRight w:val="0"/>
      <w:marTop w:val="0"/>
      <w:marBottom w:val="0"/>
      <w:divBdr>
        <w:top w:val="none" w:sz="0" w:space="0" w:color="auto"/>
        <w:left w:val="none" w:sz="0" w:space="0" w:color="auto"/>
        <w:bottom w:val="none" w:sz="0" w:space="0" w:color="auto"/>
        <w:right w:val="none" w:sz="0" w:space="0" w:color="auto"/>
      </w:divBdr>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062484">
      <w:bodyDiv w:val="1"/>
      <w:marLeft w:val="0"/>
      <w:marRight w:val="0"/>
      <w:marTop w:val="0"/>
      <w:marBottom w:val="0"/>
      <w:divBdr>
        <w:top w:val="none" w:sz="0" w:space="0" w:color="auto"/>
        <w:left w:val="none" w:sz="0" w:space="0" w:color="auto"/>
        <w:bottom w:val="none" w:sz="0" w:space="0" w:color="auto"/>
        <w:right w:val="none" w:sz="0" w:space="0" w:color="auto"/>
      </w:divBdr>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567941">
      <w:bodyDiv w:val="1"/>
      <w:marLeft w:val="0"/>
      <w:marRight w:val="0"/>
      <w:marTop w:val="0"/>
      <w:marBottom w:val="0"/>
      <w:divBdr>
        <w:top w:val="none" w:sz="0" w:space="0" w:color="auto"/>
        <w:left w:val="none" w:sz="0" w:space="0" w:color="auto"/>
        <w:bottom w:val="none" w:sz="0" w:space="0" w:color="auto"/>
        <w:right w:val="none" w:sz="0" w:space="0" w:color="auto"/>
      </w:divBdr>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347074">
      <w:bodyDiv w:val="1"/>
      <w:marLeft w:val="0"/>
      <w:marRight w:val="0"/>
      <w:marTop w:val="0"/>
      <w:marBottom w:val="0"/>
      <w:divBdr>
        <w:top w:val="none" w:sz="0" w:space="0" w:color="auto"/>
        <w:left w:val="none" w:sz="0" w:space="0" w:color="auto"/>
        <w:bottom w:val="none" w:sz="0" w:space="0" w:color="auto"/>
        <w:right w:val="none" w:sz="0" w:space="0" w:color="auto"/>
      </w:divBdr>
      <w:divsChild>
        <w:div w:id="114007761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3510010">
      <w:bodyDiv w:val="1"/>
      <w:marLeft w:val="0"/>
      <w:marRight w:val="0"/>
      <w:marTop w:val="0"/>
      <w:marBottom w:val="0"/>
      <w:divBdr>
        <w:top w:val="none" w:sz="0" w:space="0" w:color="auto"/>
        <w:left w:val="none" w:sz="0" w:space="0" w:color="auto"/>
        <w:bottom w:val="none" w:sz="0" w:space="0" w:color="auto"/>
        <w:right w:val="none" w:sz="0" w:space="0" w:color="auto"/>
      </w:divBdr>
    </w:div>
    <w:div w:id="1004477152">
      <w:bodyDiv w:val="1"/>
      <w:marLeft w:val="0"/>
      <w:marRight w:val="0"/>
      <w:marTop w:val="0"/>
      <w:marBottom w:val="0"/>
      <w:divBdr>
        <w:top w:val="none" w:sz="0" w:space="0" w:color="auto"/>
        <w:left w:val="none" w:sz="0" w:space="0" w:color="auto"/>
        <w:bottom w:val="none" w:sz="0" w:space="0" w:color="auto"/>
        <w:right w:val="none" w:sz="0" w:space="0" w:color="auto"/>
      </w:divBdr>
      <w:divsChild>
        <w:div w:id="1843619438">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461706">
      <w:bodyDiv w:val="1"/>
      <w:marLeft w:val="0"/>
      <w:marRight w:val="0"/>
      <w:marTop w:val="0"/>
      <w:marBottom w:val="0"/>
      <w:divBdr>
        <w:top w:val="none" w:sz="0" w:space="0" w:color="auto"/>
        <w:left w:val="none" w:sz="0" w:space="0" w:color="auto"/>
        <w:bottom w:val="none" w:sz="0" w:space="0" w:color="auto"/>
        <w:right w:val="none" w:sz="0" w:space="0" w:color="auto"/>
      </w:divBdr>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297860">
      <w:bodyDiv w:val="1"/>
      <w:marLeft w:val="0"/>
      <w:marRight w:val="0"/>
      <w:marTop w:val="0"/>
      <w:marBottom w:val="0"/>
      <w:divBdr>
        <w:top w:val="none" w:sz="0" w:space="0" w:color="auto"/>
        <w:left w:val="none" w:sz="0" w:space="0" w:color="auto"/>
        <w:bottom w:val="none" w:sz="0" w:space="0" w:color="auto"/>
        <w:right w:val="none" w:sz="0" w:space="0" w:color="auto"/>
      </w:divBdr>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7532931">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416091">
      <w:bodyDiv w:val="1"/>
      <w:marLeft w:val="0"/>
      <w:marRight w:val="0"/>
      <w:marTop w:val="0"/>
      <w:marBottom w:val="0"/>
      <w:divBdr>
        <w:top w:val="none" w:sz="0" w:space="0" w:color="auto"/>
        <w:left w:val="none" w:sz="0" w:space="0" w:color="auto"/>
        <w:bottom w:val="none" w:sz="0" w:space="0" w:color="auto"/>
        <w:right w:val="none" w:sz="0" w:space="0" w:color="auto"/>
      </w:divBdr>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5660466">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4637398">
      <w:bodyDiv w:val="1"/>
      <w:marLeft w:val="0"/>
      <w:marRight w:val="0"/>
      <w:marTop w:val="0"/>
      <w:marBottom w:val="0"/>
      <w:divBdr>
        <w:top w:val="none" w:sz="0" w:space="0" w:color="auto"/>
        <w:left w:val="none" w:sz="0" w:space="0" w:color="auto"/>
        <w:bottom w:val="none" w:sz="0" w:space="0" w:color="auto"/>
        <w:right w:val="none" w:sz="0" w:space="0" w:color="auto"/>
      </w:divBdr>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155856">
      <w:bodyDiv w:val="1"/>
      <w:marLeft w:val="0"/>
      <w:marRight w:val="0"/>
      <w:marTop w:val="0"/>
      <w:marBottom w:val="0"/>
      <w:divBdr>
        <w:top w:val="none" w:sz="0" w:space="0" w:color="auto"/>
        <w:left w:val="none" w:sz="0" w:space="0" w:color="auto"/>
        <w:bottom w:val="none" w:sz="0" w:space="0" w:color="auto"/>
        <w:right w:val="none" w:sz="0" w:space="0" w:color="auto"/>
      </w:divBdr>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7043900">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210356">
      <w:bodyDiv w:val="1"/>
      <w:marLeft w:val="0"/>
      <w:marRight w:val="0"/>
      <w:marTop w:val="0"/>
      <w:marBottom w:val="0"/>
      <w:divBdr>
        <w:top w:val="none" w:sz="0" w:space="0" w:color="auto"/>
        <w:left w:val="none" w:sz="0" w:space="0" w:color="auto"/>
        <w:bottom w:val="none" w:sz="0" w:space="0" w:color="auto"/>
        <w:right w:val="none" w:sz="0" w:space="0" w:color="auto"/>
      </w:divBdr>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2578693">
      <w:bodyDiv w:val="1"/>
      <w:marLeft w:val="0"/>
      <w:marRight w:val="0"/>
      <w:marTop w:val="0"/>
      <w:marBottom w:val="0"/>
      <w:divBdr>
        <w:top w:val="none" w:sz="0" w:space="0" w:color="auto"/>
        <w:left w:val="none" w:sz="0" w:space="0" w:color="auto"/>
        <w:bottom w:val="none" w:sz="0" w:space="0" w:color="auto"/>
        <w:right w:val="none" w:sz="0" w:space="0" w:color="auto"/>
      </w:divBdr>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481871">
      <w:bodyDiv w:val="1"/>
      <w:marLeft w:val="0"/>
      <w:marRight w:val="0"/>
      <w:marTop w:val="0"/>
      <w:marBottom w:val="0"/>
      <w:divBdr>
        <w:top w:val="none" w:sz="0" w:space="0" w:color="auto"/>
        <w:left w:val="none" w:sz="0" w:space="0" w:color="auto"/>
        <w:bottom w:val="none" w:sz="0" w:space="0" w:color="auto"/>
        <w:right w:val="none" w:sz="0" w:space="0" w:color="auto"/>
      </w:divBdr>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405201">
      <w:bodyDiv w:val="1"/>
      <w:marLeft w:val="0"/>
      <w:marRight w:val="0"/>
      <w:marTop w:val="0"/>
      <w:marBottom w:val="0"/>
      <w:divBdr>
        <w:top w:val="none" w:sz="0" w:space="0" w:color="auto"/>
        <w:left w:val="none" w:sz="0" w:space="0" w:color="auto"/>
        <w:bottom w:val="none" w:sz="0" w:space="0" w:color="auto"/>
        <w:right w:val="none" w:sz="0" w:space="0" w:color="auto"/>
      </w:divBdr>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5443126">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234169077">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080061911">
          <w:marLeft w:val="0"/>
          <w:marRight w:val="0"/>
          <w:marTop w:val="0"/>
          <w:marBottom w:val="0"/>
          <w:divBdr>
            <w:top w:val="none" w:sz="0" w:space="0" w:color="auto"/>
            <w:left w:val="none" w:sz="0" w:space="0" w:color="auto"/>
            <w:bottom w:val="none" w:sz="0" w:space="0" w:color="auto"/>
            <w:right w:val="none" w:sz="0" w:space="0" w:color="auto"/>
          </w:divBdr>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09680382">
      <w:bodyDiv w:val="1"/>
      <w:marLeft w:val="0"/>
      <w:marRight w:val="0"/>
      <w:marTop w:val="0"/>
      <w:marBottom w:val="0"/>
      <w:divBdr>
        <w:top w:val="none" w:sz="0" w:space="0" w:color="auto"/>
        <w:left w:val="none" w:sz="0" w:space="0" w:color="auto"/>
        <w:bottom w:val="none" w:sz="0" w:space="0" w:color="auto"/>
        <w:right w:val="none" w:sz="0" w:space="0" w:color="auto"/>
      </w:divBdr>
    </w:div>
    <w:div w:id="1209801501">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27579">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6552304">
      <w:bodyDiv w:val="1"/>
      <w:marLeft w:val="0"/>
      <w:marRight w:val="0"/>
      <w:marTop w:val="0"/>
      <w:marBottom w:val="0"/>
      <w:divBdr>
        <w:top w:val="none" w:sz="0" w:space="0" w:color="auto"/>
        <w:left w:val="none" w:sz="0" w:space="0" w:color="auto"/>
        <w:bottom w:val="none" w:sz="0" w:space="0" w:color="auto"/>
        <w:right w:val="none" w:sz="0" w:space="0" w:color="auto"/>
      </w:divBdr>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242164">
      <w:bodyDiv w:val="1"/>
      <w:marLeft w:val="0"/>
      <w:marRight w:val="0"/>
      <w:marTop w:val="0"/>
      <w:marBottom w:val="0"/>
      <w:divBdr>
        <w:top w:val="none" w:sz="0" w:space="0" w:color="auto"/>
        <w:left w:val="none" w:sz="0" w:space="0" w:color="auto"/>
        <w:bottom w:val="none" w:sz="0" w:space="0" w:color="auto"/>
        <w:right w:val="none" w:sz="0" w:space="0" w:color="auto"/>
      </w:divBdr>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1814479">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600176">
      <w:bodyDiv w:val="1"/>
      <w:marLeft w:val="0"/>
      <w:marRight w:val="0"/>
      <w:marTop w:val="0"/>
      <w:marBottom w:val="0"/>
      <w:divBdr>
        <w:top w:val="none" w:sz="0" w:space="0" w:color="auto"/>
        <w:left w:val="none" w:sz="0" w:space="0" w:color="auto"/>
        <w:bottom w:val="none" w:sz="0" w:space="0" w:color="auto"/>
        <w:right w:val="none" w:sz="0" w:space="0" w:color="auto"/>
      </w:divBdr>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87617790">
      <w:bodyDiv w:val="1"/>
      <w:marLeft w:val="0"/>
      <w:marRight w:val="0"/>
      <w:marTop w:val="0"/>
      <w:marBottom w:val="0"/>
      <w:divBdr>
        <w:top w:val="none" w:sz="0" w:space="0" w:color="auto"/>
        <w:left w:val="none" w:sz="0" w:space="0" w:color="auto"/>
        <w:bottom w:val="none" w:sz="0" w:space="0" w:color="auto"/>
        <w:right w:val="none" w:sz="0" w:space="0" w:color="auto"/>
      </w:divBdr>
    </w:div>
    <w:div w:id="1291129414">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2787967">
      <w:bodyDiv w:val="1"/>
      <w:marLeft w:val="0"/>
      <w:marRight w:val="0"/>
      <w:marTop w:val="0"/>
      <w:marBottom w:val="0"/>
      <w:divBdr>
        <w:top w:val="none" w:sz="0" w:space="0" w:color="auto"/>
        <w:left w:val="none" w:sz="0" w:space="0" w:color="auto"/>
        <w:bottom w:val="none" w:sz="0" w:space="0" w:color="auto"/>
        <w:right w:val="none" w:sz="0" w:space="0" w:color="auto"/>
      </w:divBdr>
      <w:divsChild>
        <w:div w:id="1258709061">
          <w:marLeft w:val="0"/>
          <w:marRight w:val="0"/>
          <w:marTop w:val="0"/>
          <w:marBottom w:val="0"/>
          <w:divBdr>
            <w:top w:val="none" w:sz="0" w:space="0" w:color="auto"/>
            <w:left w:val="none" w:sz="0" w:space="0" w:color="auto"/>
            <w:bottom w:val="none" w:sz="0" w:space="0" w:color="auto"/>
            <w:right w:val="none" w:sz="0" w:space="0" w:color="auto"/>
          </w:divBdr>
        </w:div>
      </w:divsChild>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375812821">
                          <w:marLeft w:val="0"/>
                          <w:marRight w:val="0"/>
                          <w:marTop w:val="0"/>
                          <w:marBottom w:val="0"/>
                          <w:divBdr>
                            <w:top w:val="none" w:sz="0" w:space="0" w:color="auto"/>
                            <w:left w:val="none" w:sz="0" w:space="0" w:color="auto"/>
                            <w:bottom w:val="none" w:sz="0" w:space="0" w:color="auto"/>
                            <w:right w:val="none" w:sz="0" w:space="0" w:color="auto"/>
                          </w:divBdr>
                          <w:divsChild>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 w:id="20166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71145">
                          <w:marLeft w:val="0"/>
                          <w:marRight w:val="0"/>
                          <w:marTop w:val="0"/>
                          <w:marBottom w:val="0"/>
                          <w:divBdr>
                            <w:top w:val="none" w:sz="0" w:space="0" w:color="auto"/>
                            <w:left w:val="none" w:sz="0" w:space="0" w:color="auto"/>
                            <w:bottom w:val="none" w:sz="0" w:space="0" w:color="auto"/>
                            <w:right w:val="none" w:sz="0" w:space="0" w:color="auto"/>
                          </w:divBdr>
                          <w:divsChild>
                            <w:div w:id="166558434">
                              <w:marLeft w:val="0"/>
                              <w:marRight w:val="0"/>
                              <w:marTop w:val="0"/>
                              <w:marBottom w:val="0"/>
                              <w:divBdr>
                                <w:top w:val="none" w:sz="0" w:space="0" w:color="auto"/>
                                <w:left w:val="none" w:sz="0" w:space="0" w:color="auto"/>
                                <w:bottom w:val="none" w:sz="0" w:space="0" w:color="auto"/>
                                <w:right w:val="none" w:sz="0" w:space="0" w:color="auto"/>
                              </w:divBdr>
                            </w:div>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19923454">
      <w:bodyDiv w:val="1"/>
      <w:marLeft w:val="0"/>
      <w:marRight w:val="0"/>
      <w:marTop w:val="0"/>
      <w:marBottom w:val="0"/>
      <w:divBdr>
        <w:top w:val="none" w:sz="0" w:space="0" w:color="auto"/>
        <w:left w:val="none" w:sz="0" w:space="0" w:color="auto"/>
        <w:bottom w:val="none" w:sz="0" w:space="0" w:color="auto"/>
        <w:right w:val="none" w:sz="0" w:space="0" w:color="auto"/>
      </w:divBdr>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130601">
      <w:bodyDiv w:val="1"/>
      <w:marLeft w:val="0"/>
      <w:marRight w:val="0"/>
      <w:marTop w:val="0"/>
      <w:marBottom w:val="0"/>
      <w:divBdr>
        <w:top w:val="none" w:sz="0" w:space="0" w:color="auto"/>
        <w:left w:val="none" w:sz="0" w:space="0" w:color="auto"/>
        <w:bottom w:val="none" w:sz="0" w:space="0" w:color="auto"/>
        <w:right w:val="none" w:sz="0" w:space="0" w:color="auto"/>
      </w:divBdr>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141955">
      <w:bodyDiv w:val="1"/>
      <w:marLeft w:val="0"/>
      <w:marRight w:val="0"/>
      <w:marTop w:val="0"/>
      <w:marBottom w:val="0"/>
      <w:divBdr>
        <w:top w:val="none" w:sz="0" w:space="0" w:color="auto"/>
        <w:left w:val="none" w:sz="0" w:space="0" w:color="auto"/>
        <w:bottom w:val="none" w:sz="0" w:space="0" w:color="auto"/>
        <w:right w:val="none" w:sz="0" w:space="0" w:color="auto"/>
      </w:divBdr>
      <w:divsChild>
        <w:div w:id="1336764128">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029739">
      <w:bodyDiv w:val="1"/>
      <w:marLeft w:val="0"/>
      <w:marRight w:val="0"/>
      <w:marTop w:val="0"/>
      <w:marBottom w:val="0"/>
      <w:divBdr>
        <w:top w:val="none" w:sz="0" w:space="0" w:color="auto"/>
        <w:left w:val="none" w:sz="0" w:space="0" w:color="auto"/>
        <w:bottom w:val="none" w:sz="0" w:space="0" w:color="auto"/>
        <w:right w:val="none" w:sz="0" w:space="0" w:color="auto"/>
      </w:divBdr>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01285">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587545">
      <w:bodyDiv w:val="1"/>
      <w:marLeft w:val="0"/>
      <w:marRight w:val="0"/>
      <w:marTop w:val="0"/>
      <w:marBottom w:val="0"/>
      <w:divBdr>
        <w:top w:val="none" w:sz="0" w:space="0" w:color="auto"/>
        <w:left w:val="none" w:sz="0" w:space="0" w:color="auto"/>
        <w:bottom w:val="none" w:sz="0" w:space="0" w:color="auto"/>
        <w:right w:val="none" w:sz="0" w:space="0" w:color="auto"/>
      </w:divBdr>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3312221">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7906574">
      <w:bodyDiv w:val="1"/>
      <w:marLeft w:val="0"/>
      <w:marRight w:val="0"/>
      <w:marTop w:val="0"/>
      <w:marBottom w:val="0"/>
      <w:divBdr>
        <w:top w:val="none" w:sz="0" w:space="0" w:color="auto"/>
        <w:left w:val="none" w:sz="0" w:space="0" w:color="auto"/>
        <w:bottom w:val="none" w:sz="0" w:space="0" w:color="auto"/>
        <w:right w:val="none" w:sz="0" w:space="0" w:color="auto"/>
      </w:divBdr>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1991">
                  <w:marLeft w:val="0"/>
                  <w:marRight w:val="0"/>
                  <w:marTop w:val="0"/>
                  <w:marBottom w:val="0"/>
                  <w:divBdr>
                    <w:top w:val="none" w:sz="0" w:space="0" w:color="auto"/>
                    <w:left w:val="none" w:sz="0" w:space="0" w:color="auto"/>
                    <w:bottom w:val="none" w:sz="0" w:space="0" w:color="auto"/>
                    <w:right w:val="none" w:sz="0" w:space="0" w:color="auto"/>
                  </w:divBdr>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9198">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086986">
      <w:bodyDiv w:val="1"/>
      <w:marLeft w:val="0"/>
      <w:marRight w:val="0"/>
      <w:marTop w:val="0"/>
      <w:marBottom w:val="0"/>
      <w:divBdr>
        <w:top w:val="none" w:sz="0" w:space="0" w:color="auto"/>
        <w:left w:val="none" w:sz="0" w:space="0" w:color="auto"/>
        <w:bottom w:val="none" w:sz="0" w:space="0" w:color="auto"/>
        <w:right w:val="none" w:sz="0" w:space="0" w:color="auto"/>
      </w:divBdr>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226999">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448243">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2386523">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6585485">
      <w:bodyDiv w:val="1"/>
      <w:marLeft w:val="0"/>
      <w:marRight w:val="0"/>
      <w:marTop w:val="0"/>
      <w:marBottom w:val="0"/>
      <w:divBdr>
        <w:top w:val="none" w:sz="0" w:space="0" w:color="auto"/>
        <w:left w:val="none" w:sz="0" w:space="0" w:color="auto"/>
        <w:bottom w:val="none" w:sz="0" w:space="0" w:color="auto"/>
        <w:right w:val="none" w:sz="0" w:space="0" w:color="auto"/>
      </w:divBdr>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298644">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00884296">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493449394">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8839362">
      <w:bodyDiv w:val="1"/>
      <w:marLeft w:val="0"/>
      <w:marRight w:val="0"/>
      <w:marTop w:val="0"/>
      <w:marBottom w:val="0"/>
      <w:divBdr>
        <w:top w:val="none" w:sz="0" w:space="0" w:color="auto"/>
        <w:left w:val="none" w:sz="0" w:space="0" w:color="auto"/>
        <w:bottom w:val="none" w:sz="0" w:space="0" w:color="auto"/>
        <w:right w:val="none" w:sz="0" w:space="0" w:color="auto"/>
      </w:divBdr>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32409504">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015114486">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435420">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8403262">
      <w:bodyDiv w:val="1"/>
      <w:marLeft w:val="0"/>
      <w:marRight w:val="0"/>
      <w:marTop w:val="0"/>
      <w:marBottom w:val="0"/>
      <w:divBdr>
        <w:top w:val="none" w:sz="0" w:space="0" w:color="auto"/>
        <w:left w:val="none" w:sz="0" w:space="0" w:color="auto"/>
        <w:bottom w:val="none" w:sz="0" w:space="0" w:color="auto"/>
        <w:right w:val="none" w:sz="0" w:space="0" w:color="auto"/>
      </w:divBdr>
    </w:div>
    <w:div w:id="1419253080">
      <w:bodyDiv w:val="1"/>
      <w:marLeft w:val="0"/>
      <w:marRight w:val="0"/>
      <w:marTop w:val="0"/>
      <w:marBottom w:val="0"/>
      <w:divBdr>
        <w:top w:val="none" w:sz="0" w:space="0" w:color="auto"/>
        <w:left w:val="none" w:sz="0" w:space="0" w:color="auto"/>
        <w:bottom w:val="none" w:sz="0" w:space="0" w:color="auto"/>
        <w:right w:val="none" w:sz="0" w:space="0" w:color="auto"/>
      </w:divBdr>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2071246">
      <w:bodyDiv w:val="1"/>
      <w:marLeft w:val="0"/>
      <w:marRight w:val="0"/>
      <w:marTop w:val="0"/>
      <w:marBottom w:val="0"/>
      <w:divBdr>
        <w:top w:val="none" w:sz="0" w:space="0" w:color="auto"/>
        <w:left w:val="none" w:sz="0" w:space="0" w:color="auto"/>
        <w:bottom w:val="none" w:sz="0" w:space="0" w:color="auto"/>
        <w:right w:val="none" w:sz="0" w:space="0" w:color="auto"/>
      </w:divBdr>
    </w:div>
    <w:div w:id="1422795569">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6964645">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132057">
      <w:bodyDiv w:val="1"/>
      <w:marLeft w:val="0"/>
      <w:marRight w:val="0"/>
      <w:marTop w:val="0"/>
      <w:marBottom w:val="0"/>
      <w:divBdr>
        <w:top w:val="none" w:sz="0" w:space="0" w:color="auto"/>
        <w:left w:val="none" w:sz="0" w:space="0" w:color="auto"/>
        <w:bottom w:val="none" w:sz="0" w:space="0" w:color="auto"/>
        <w:right w:val="none" w:sz="0" w:space="0" w:color="auto"/>
      </w:divBdr>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625543">
      <w:bodyDiv w:val="1"/>
      <w:marLeft w:val="0"/>
      <w:marRight w:val="0"/>
      <w:marTop w:val="0"/>
      <w:marBottom w:val="0"/>
      <w:divBdr>
        <w:top w:val="none" w:sz="0" w:space="0" w:color="auto"/>
        <w:left w:val="none" w:sz="0" w:space="0" w:color="auto"/>
        <w:bottom w:val="none" w:sz="0" w:space="0" w:color="auto"/>
        <w:right w:val="none" w:sz="0" w:space="0" w:color="auto"/>
      </w:divBdr>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5872861">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6724524">
      <w:bodyDiv w:val="1"/>
      <w:marLeft w:val="0"/>
      <w:marRight w:val="0"/>
      <w:marTop w:val="0"/>
      <w:marBottom w:val="0"/>
      <w:divBdr>
        <w:top w:val="none" w:sz="0" w:space="0" w:color="auto"/>
        <w:left w:val="none" w:sz="0" w:space="0" w:color="auto"/>
        <w:bottom w:val="none" w:sz="0" w:space="0" w:color="auto"/>
        <w:right w:val="none" w:sz="0" w:space="0" w:color="auto"/>
      </w:divBdr>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8981067">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0943155">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0042293">
      <w:bodyDiv w:val="1"/>
      <w:marLeft w:val="0"/>
      <w:marRight w:val="0"/>
      <w:marTop w:val="0"/>
      <w:marBottom w:val="0"/>
      <w:divBdr>
        <w:top w:val="none" w:sz="0" w:space="0" w:color="auto"/>
        <w:left w:val="none" w:sz="0" w:space="0" w:color="auto"/>
        <w:bottom w:val="none" w:sz="0" w:space="0" w:color="auto"/>
        <w:right w:val="none" w:sz="0" w:space="0" w:color="auto"/>
      </w:divBdr>
    </w:div>
    <w:div w:id="1520775440">
      <w:bodyDiv w:val="1"/>
      <w:marLeft w:val="0"/>
      <w:marRight w:val="0"/>
      <w:marTop w:val="0"/>
      <w:marBottom w:val="0"/>
      <w:divBdr>
        <w:top w:val="none" w:sz="0" w:space="0" w:color="auto"/>
        <w:left w:val="none" w:sz="0" w:space="0" w:color="auto"/>
        <w:bottom w:val="none" w:sz="0" w:space="0" w:color="auto"/>
        <w:right w:val="none" w:sz="0" w:space="0" w:color="auto"/>
      </w:divBdr>
    </w:div>
    <w:div w:id="1523127323">
      <w:bodyDiv w:val="1"/>
      <w:marLeft w:val="0"/>
      <w:marRight w:val="0"/>
      <w:marTop w:val="0"/>
      <w:marBottom w:val="0"/>
      <w:divBdr>
        <w:top w:val="none" w:sz="0" w:space="0" w:color="auto"/>
        <w:left w:val="none" w:sz="0" w:space="0" w:color="auto"/>
        <w:bottom w:val="none" w:sz="0" w:space="0" w:color="auto"/>
        <w:right w:val="none" w:sz="0" w:space="0" w:color="auto"/>
      </w:divBdr>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365648">
      <w:bodyDiv w:val="1"/>
      <w:marLeft w:val="0"/>
      <w:marRight w:val="0"/>
      <w:marTop w:val="0"/>
      <w:marBottom w:val="0"/>
      <w:divBdr>
        <w:top w:val="none" w:sz="0" w:space="0" w:color="auto"/>
        <w:left w:val="none" w:sz="0" w:space="0" w:color="auto"/>
        <w:bottom w:val="none" w:sz="0" w:space="0" w:color="auto"/>
        <w:right w:val="none" w:sz="0" w:space="0" w:color="auto"/>
      </w:divBdr>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1563197">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1305355771">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5776891">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093324">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764911">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125512773">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5505643">
      <w:bodyDiv w:val="1"/>
      <w:marLeft w:val="0"/>
      <w:marRight w:val="0"/>
      <w:marTop w:val="0"/>
      <w:marBottom w:val="0"/>
      <w:divBdr>
        <w:top w:val="none" w:sz="0" w:space="0" w:color="auto"/>
        <w:left w:val="none" w:sz="0" w:space="0" w:color="auto"/>
        <w:bottom w:val="none" w:sz="0" w:space="0" w:color="auto"/>
        <w:right w:val="none" w:sz="0" w:space="0" w:color="auto"/>
      </w:divBdr>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599950266">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0945368">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5848430">
      <w:bodyDiv w:val="1"/>
      <w:marLeft w:val="0"/>
      <w:marRight w:val="0"/>
      <w:marTop w:val="0"/>
      <w:marBottom w:val="0"/>
      <w:divBdr>
        <w:top w:val="none" w:sz="0" w:space="0" w:color="auto"/>
        <w:left w:val="none" w:sz="0" w:space="0" w:color="auto"/>
        <w:bottom w:val="none" w:sz="0" w:space="0" w:color="auto"/>
        <w:right w:val="none" w:sz="0" w:space="0" w:color="auto"/>
      </w:divBdr>
      <w:divsChild>
        <w:div w:id="897127324">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4384241">
      <w:bodyDiv w:val="1"/>
      <w:marLeft w:val="0"/>
      <w:marRight w:val="0"/>
      <w:marTop w:val="0"/>
      <w:marBottom w:val="0"/>
      <w:divBdr>
        <w:top w:val="none" w:sz="0" w:space="0" w:color="auto"/>
        <w:left w:val="none" w:sz="0" w:space="0" w:color="auto"/>
        <w:bottom w:val="none" w:sz="0" w:space="0" w:color="auto"/>
        <w:right w:val="none" w:sz="0" w:space="0" w:color="auto"/>
      </w:divBdr>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1204945">
      <w:bodyDiv w:val="1"/>
      <w:marLeft w:val="0"/>
      <w:marRight w:val="0"/>
      <w:marTop w:val="0"/>
      <w:marBottom w:val="0"/>
      <w:divBdr>
        <w:top w:val="none" w:sz="0" w:space="0" w:color="auto"/>
        <w:left w:val="none" w:sz="0" w:space="0" w:color="auto"/>
        <w:bottom w:val="none" w:sz="0" w:space="0" w:color="auto"/>
        <w:right w:val="none" w:sz="0" w:space="0" w:color="auto"/>
      </w:divBdr>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1305215">
      <w:bodyDiv w:val="1"/>
      <w:marLeft w:val="0"/>
      <w:marRight w:val="0"/>
      <w:marTop w:val="0"/>
      <w:marBottom w:val="0"/>
      <w:divBdr>
        <w:top w:val="none" w:sz="0" w:space="0" w:color="auto"/>
        <w:left w:val="none" w:sz="0" w:space="0" w:color="auto"/>
        <w:bottom w:val="none" w:sz="0" w:space="0" w:color="auto"/>
        <w:right w:val="none" w:sz="0" w:space="0" w:color="auto"/>
      </w:divBdr>
    </w:div>
    <w:div w:id="1642152556">
      <w:bodyDiv w:val="1"/>
      <w:marLeft w:val="0"/>
      <w:marRight w:val="0"/>
      <w:marTop w:val="0"/>
      <w:marBottom w:val="0"/>
      <w:divBdr>
        <w:top w:val="none" w:sz="0" w:space="0" w:color="auto"/>
        <w:left w:val="none" w:sz="0" w:space="0" w:color="auto"/>
        <w:bottom w:val="none" w:sz="0" w:space="0" w:color="auto"/>
        <w:right w:val="none" w:sz="0" w:space="0" w:color="auto"/>
      </w:divBdr>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1463548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741946998">
          <w:marLeft w:val="0"/>
          <w:marRight w:val="0"/>
          <w:marTop w:val="0"/>
          <w:marBottom w:val="450"/>
          <w:divBdr>
            <w:top w:val="none" w:sz="0" w:space="0" w:color="auto"/>
            <w:left w:val="none" w:sz="0" w:space="0" w:color="auto"/>
            <w:bottom w:val="none" w:sz="0" w:space="0" w:color="auto"/>
            <w:right w:val="none" w:sz="0" w:space="0" w:color="auto"/>
          </w:divBdr>
        </w:div>
        <w:div w:id="873158344">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023866">
      <w:bodyDiv w:val="1"/>
      <w:marLeft w:val="0"/>
      <w:marRight w:val="0"/>
      <w:marTop w:val="0"/>
      <w:marBottom w:val="0"/>
      <w:divBdr>
        <w:top w:val="none" w:sz="0" w:space="0" w:color="auto"/>
        <w:left w:val="none" w:sz="0" w:space="0" w:color="auto"/>
        <w:bottom w:val="none" w:sz="0" w:space="0" w:color="auto"/>
        <w:right w:val="none" w:sz="0" w:space="0" w:color="auto"/>
      </w:divBdr>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218745">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260014">
      <w:bodyDiv w:val="1"/>
      <w:marLeft w:val="0"/>
      <w:marRight w:val="0"/>
      <w:marTop w:val="0"/>
      <w:marBottom w:val="0"/>
      <w:divBdr>
        <w:top w:val="none" w:sz="0" w:space="0" w:color="auto"/>
        <w:left w:val="none" w:sz="0" w:space="0" w:color="auto"/>
        <w:bottom w:val="none" w:sz="0" w:space="0" w:color="auto"/>
        <w:right w:val="none" w:sz="0" w:space="0" w:color="auto"/>
      </w:divBdr>
      <w:divsChild>
        <w:div w:id="1823082125">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7220251">
      <w:bodyDiv w:val="1"/>
      <w:marLeft w:val="0"/>
      <w:marRight w:val="0"/>
      <w:marTop w:val="0"/>
      <w:marBottom w:val="0"/>
      <w:divBdr>
        <w:top w:val="none" w:sz="0" w:space="0" w:color="auto"/>
        <w:left w:val="none" w:sz="0" w:space="0" w:color="auto"/>
        <w:bottom w:val="none" w:sz="0" w:space="0" w:color="auto"/>
        <w:right w:val="none" w:sz="0" w:space="0" w:color="auto"/>
      </w:divBdr>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048337">
      <w:bodyDiv w:val="1"/>
      <w:marLeft w:val="0"/>
      <w:marRight w:val="0"/>
      <w:marTop w:val="0"/>
      <w:marBottom w:val="0"/>
      <w:divBdr>
        <w:top w:val="none" w:sz="0" w:space="0" w:color="auto"/>
        <w:left w:val="none" w:sz="0" w:space="0" w:color="auto"/>
        <w:bottom w:val="none" w:sz="0" w:space="0" w:color="auto"/>
        <w:right w:val="none" w:sz="0" w:space="0" w:color="auto"/>
      </w:divBdr>
    </w:div>
    <w:div w:id="1717193241">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1710892">
      <w:bodyDiv w:val="1"/>
      <w:marLeft w:val="0"/>
      <w:marRight w:val="0"/>
      <w:marTop w:val="0"/>
      <w:marBottom w:val="0"/>
      <w:divBdr>
        <w:top w:val="none" w:sz="0" w:space="0" w:color="auto"/>
        <w:left w:val="none" w:sz="0" w:space="0" w:color="auto"/>
        <w:bottom w:val="none" w:sz="0" w:space="0" w:color="auto"/>
        <w:right w:val="none" w:sz="0" w:space="0" w:color="auto"/>
      </w:divBdr>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29913777">
      <w:bodyDiv w:val="1"/>
      <w:marLeft w:val="0"/>
      <w:marRight w:val="0"/>
      <w:marTop w:val="0"/>
      <w:marBottom w:val="0"/>
      <w:divBdr>
        <w:top w:val="none" w:sz="0" w:space="0" w:color="auto"/>
        <w:left w:val="none" w:sz="0" w:space="0" w:color="auto"/>
        <w:bottom w:val="none" w:sz="0" w:space="0" w:color="auto"/>
        <w:right w:val="none" w:sz="0" w:space="0" w:color="auto"/>
      </w:divBdr>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1805204">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5859335">
      <w:bodyDiv w:val="1"/>
      <w:marLeft w:val="0"/>
      <w:marRight w:val="0"/>
      <w:marTop w:val="0"/>
      <w:marBottom w:val="0"/>
      <w:divBdr>
        <w:top w:val="none" w:sz="0" w:space="0" w:color="auto"/>
        <w:left w:val="none" w:sz="0" w:space="0" w:color="auto"/>
        <w:bottom w:val="none" w:sz="0" w:space="0" w:color="auto"/>
        <w:right w:val="none" w:sz="0" w:space="0" w:color="auto"/>
      </w:divBdr>
    </w:div>
    <w:div w:id="17365398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414450">
      <w:bodyDiv w:val="1"/>
      <w:marLeft w:val="0"/>
      <w:marRight w:val="0"/>
      <w:marTop w:val="0"/>
      <w:marBottom w:val="0"/>
      <w:divBdr>
        <w:top w:val="none" w:sz="0" w:space="0" w:color="auto"/>
        <w:left w:val="none" w:sz="0" w:space="0" w:color="auto"/>
        <w:bottom w:val="none" w:sz="0" w:space="0" w:color="auto"/>
        <w:right w:val="none" w:sz="0" w:space="0" w:color="auto"/>
      </w:divBdr>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734793">
      <w:bodyDiv w:val="1"/>
      <w:marLeft w:val="0"/>
      <w:marRight w:val="0"/>
      <w:marTop w:val="0"/>
      <w:marBottom w:val="0"/>
      <w:divBdr>
        <w:top w:val="none" w:sz="0" w:space="0" w:color="auto"/>
        <w:left w:val="none" w:sz="0" w:space="0" w:color="auto"/>
        <w:bottom w:val="none" w:sz="0" w:space="0" w:color="auto"/>
        <w:right w:val="none" w:sz="0" w:space="0" w:color="auto"/>
      </w:divBdr>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632104315">
          <w:marLeft w:val="0"/>
          <w:marRight w:val="0"/>
          <w:marTop w:val="0"/>
          <w:marBottom w:val="450"/>
          <w:divBdr>
            <w:top w:val="none" w:sz="0" w:space="0" w:color="auto"/>
            <w:left w:val="none" w:sz="0" w:space="0" w:color="auto"/>
            <w:bottom w:val="none" w:sz="0" w:space="0" w:color="auto"/>
            <w:right w:val="none" w:sz="0" w:space="0" w:color="auto"/>
          </w:divBdr>
        </w:div>
        <w:div w:id="1895043314">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161852">
      <w:bodyDiv w:val="1"/>
      <w:marLeft w:val="0"/>
      <w:marRight w:val="0"/>
      <w:marTop w:val="0"/>
      <w:marBottom w:val="0"/>
      <w:divBdr>
        <w:top w:val="none" w:sz="0" w:space="0" w:color="auto"/>
        <w:left w:val="none" w:sz="0" w:space="0" w:color="auto"/>
        <w:bottom w:val="none" w:sz="0" w:space="0" w:color="auto"/>
        <w:right w:val="none" w:sz="0" w:space="0" w:color="auto"/>
      </w:divBdr>
      <w:divsChild>
        <w:div w:id="539052126">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1821454">
      <w:bodyDiv w:val="1"/>
      <w:marLeft w:val="0"/>
      <w:marRight w:val="0"/>
      <w:marTop w:val="0"/>
      <w:marBottom w:val="0"/>
      <w:divBdr>
        <w:top w:val="none" w:sz="0" w:space="0" w:color="auto"/>
        <w:left w:val="none" w:sz="0" w:space="0" w:color="auto"/>
        <w:bottom w:val="none" w:sz="0" w:space="0" w:color="auto"/>
        <w:right w:val="none" w:sz="0" w:space="0" w:color="auto"/>
      </w:divBdr>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6828775">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29321">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061478">
      <w:bodyDiv w:val="1"/>
      <w:marLeft w:val="0"/>
      <w:marRight w:val="0"/>
      <w:marTop w:val="0"/>
      <w:marBottom w:val="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270043">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87442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749189">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366610335">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1581715381">
          <w:marLeft w:val="0"/>
          <w:marRight w:val="0"/>
          <w:marTop w:val="0"/>
          <w:marBottom w:val="450"/>
          <w:divBdr>
            <w:top w:val="none" w:sz="0" w:space="0" w:color="auto"/>
            <w:left w:val="none" w:sz="0" w:space="0" w:color="auto"/>
            <w:bottom w:val="none" w:sz="0" w:space="0" w:color="auto"/>
            <w:right w:val="none" w:sz="0" w:space="0" w:color="auto"/>
          </w:divBdr>
        </w:div>
      </w:divsChild>
    </w:div>
    <w:div w:id="1836338888">
      <w:bodyDiv w:val="1"/>
      <w:marLeft w:val="0"/>
      <w:marRight w:val="0"/>
      <w:marTop w:val="0"/>
      <w:marBottom w:val="0"/>
      <w:divBdr>
        <w:top w:val="none" w:sz="0" w:space="0" w:color="auto"/>
        <w:left w:val="none" w:sz="0" w:space="0" w:color="auto"/>
        <w:bottom w:val="none" w:sz="0" w:space="0" w:color="auto"/>
        <w:right w:val="none" w:sz="0" w:space="0" w:color="auto"/>
      </w:divBdr>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008572">
      <w:bodyDiv w:val="1"/>
      <w:marLeft w:val="0"/>
      <w:marRight w:val="0"/>
      <w:marTop w:val="0"/>
      <w:marBottom w:val="0"/>
      <w:divBdr>
        <w:top w:val="none" w:sz="0" w:space="0" w:color="auto"/>
        <w:left w:val="none" w:sz="0" w:space="0" w:color="auto"/>
        <w:bottom w:val="none" w:sz="0" w:space="0" w:color="auto"/>
        <w:right w:val="none" w:sz="0" w:space="0" w:color="auto"/>
      </w:divBdr>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362817">
      <w:bodyDiv w:val="1"/>
      <w:marLeft w:val="0"/>
      <w:marRight w:val="0"/>
      <w:marTop w:val="0"/>
      <w:marBottom w:val="0"/>
      <w:divBdr>
        <w:top w:val="none" w:sz="0" w:space="0" w:color="auto"/>
        <w:left w:val="none" w:sz="0" w:space="0" w:color="auto"/>
        <w:bottom w:val="none" w:sz="0" w:space="0" w:color="auto"/>
        <w:right w:val="none" w:sz="0" w:space="0" w:color="auto"/>
      </w:divBdr>
      <w:divsChild>
        <w:div w:id="1560825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4612173">
      <w:bodyDiv w:val="1"/>
      <w:marLeft w:val="0"/>
      <w:marRight w:val="0"/>
      <w:marTop w:val="0"/>
      <w:marBottom w:val="0"/>
      <w:divBdr>
        <w:top w:val="none" w:sz="0" w:space="0" w:color="auto"/>
        <w:left w:val="none" w:sz="0" w:space="0" w:color="auto"/>
        <w:bottom w:val="none" w:sz="0" w:space="0" w:color="auto"/>
        <w:right w:val="none" w:sz="0" w:space="0" w:color="auto"/>
      </w:divBdr>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6738453">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1568569413">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2432917">
      <w:bodyDiv w:val="1"/>
      <w:marLeft w:val="0"/>
      <w:marRight w:val="0"/>
      <w:marTop w:val="0"/>
      <w:marBottom w:val="0"/>
      <w:divBdr>
        <w:top w:val="none" w:sz="0" w:space="0" w:color="auto"/>
        <w:left w:val="none" w:sz="0" w:space="0" w:color="auto"/>
        <w:bottom w:val="none" w:sz="0" w:space="0" w:color="auto"/>
        <w:right w:val="none" w:sz="0" w:space="0" w:color="auto"/>
      </w:divBdr>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228637">
      <w:bodyDiv w:val="1"/>
      <w:marLeft w:val="0"/>
      <w:marRight w:val="0"/>
      <w:marTop w:val="0"/>
      <w:marBottom w:val="0"/>
      <w:divBdr>
        <w:top w:val="none" w:sz="0" w:space="0" w:color="auto"/>
        <w:left w:val="none" w:sz="0" w:space="0" w:color="auto"/>
        <w:bottom w:val="none" w:sz="0" w:space="0" w:color="auto"/>
        <w:right w:val="none" w:sz="0" w:space="0" w:color="auto"/>
      </w:divBdr>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179714">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345471">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2365">
      <w:bodyDiv w:val="1"/>
      <w:marLeft w:val="0"/>
      <w:marRight w:val="0"/>
      <w:marTop w:val="0"/>
      <w:marBottom w:val="0"/>
      <w:divBdr>
        <w:top w:val="none" w:sz="0" w:space="0" w:color="auto"/>
        <w:left w:val="none" w:sz="0" w:space="0" w:color="auto"/>
        <w:bottom w:val="none" w:sz="0" w:space="0" w:color="auto"/>
        <w:right w:val="none" w:sz="0" w:space="0" w:color="auto"/>
      </w:divBdr>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7275">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665707">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581822">
      <w:bodyDiv w:val="1"/>
      <w:marLeft w:val="0"/>
      <w:marRight w:val="0"/>
      <w:marTop w:val="0"/>
      <w:marBottom w:val="0"/>
      <w:divBdr>
        <w:top w:val="none" w:sz="0" w:space="0" w:color="auto"/>
        <w:left w:val="none" w:sz="0" w:space="0" w:color="auto"/>
        <w:bottom w:val="none" w:sz="0" w:space="0" w:color="auto"/>
        <w:right w:val="none" w:sz="0" w:space="0" w:color="auto"/>
      </w:divBdr>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239219022">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623654241">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470271">
      <w:bodyDiv w:val="1"/>
      <w:marLeft w:val="0"/>
      <w:marRight w:val="0"/>
      <w:marTop w:val="0"/>
      <w:marBottom w:val="0"/>
      <w:divBdr>
        <w:top w:val="none" w:sz="0" w:space="0" w:color="auto"/>
        <w:left w:val="none" w:sz="0" w:space="0" w:color="auto"/>
        <w:bottom w:val="none" w:sz="0" w:space="0" w:color="auto"/>
        <w:right w:val="none" w:sz="0" w:space="0" w:color="auto"/>
      </w:divBdr>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292960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585319">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478002">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282614049">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1343900822">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8627792">
      <w:bodyDiv w:val="1"/>
      <w:marLeft w:val="0"/>
      <w:marRight w:val="0"/>
      <w:marTop w:val="0"/>
      <w:marBottom w:val="0"/>
      <w:divBdr>
        <w:top w:val="none" w:sz="0" w:space="0" w:color="auto"/>
        <w:left w:val="none" w:sz="0" w:space="0" w:color="auto"/>
        <w:bottom w:val="none" w:sz="0" w:space="0" w:color="auto"/>
        <w:right w:val="none" w:sz="0" w:space="0" w:color="auto"/>
      </w:divBdr>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4986638">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8990468">
      <w:bodyDiv w:val="1"/>
      <w:marLeft w:val="0"/>
      <w:marRight w:val="0"/>
      <w:marTop w:val="0"/>
      <w:marBottom w:val="0"/>
      <w:divBdr>
        <w:top w:val="none" w:sz="0" w:space="0" w:color="auto"/>
        <w:left w:val="none" w:sz="0" w:space="0" w:color="auto"/>
        <w:bottom w:val="none" w:sz="0" w:space="0" w:color="auto"/>
        <w:right w:val="none" w:sz="0" w:space="0" w:color="auto"/>
      </w:divBdr>
      <w:divsChild>
        <w:div w:id="2101175186">
          <w:marLeft w:val="0"/>
          <w:marRight w:val="0"/>
          <w:marTop w:val="0"/>
          <w:marBottom w:val="0"/>
          <w:divBdr>
            <w:top w:val="none" w:sz="0" w:space="0" w:color="auto"/>
            <w:left w:val="none" w:sz="0" w:space="0" w:color="auto"/>
            <w:bottom w:val="none" w:sz="0" w:space="0" w:color="auto"/>
            <w:right w:val="none" w:sz="0" w:space="0" w:color="auto"/>
          </w:divBdr>
        </w:div>
      </w:divsChild>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19504824">
      <w:bodyDiv w:val="1"/>
      <w:marLeft w:val="0"/>
      <w:marRight w:val="0"/>
      <w:marTop w:val="0"/>
      <w:marBottom w:val="0"/>
      <w:divBdr>
        <w:top w:val="none" w:sz="0" w:space="0" w:color="auto"/>
        <w:left w:val="none" w:sz="0" w:space="0" w:color="auto"/>
        <w:bottom w:val="none" w:sz="0" w:space="0" w:color="auto"/>
        <w:right w:val="none" w:sz="0" w:space="0" w:color="auto"/>
      </w:divBdr>
      <w:divsChild>
        <w:div w:id="918757691">
          <w:marLeft w:val="0"/>
          <w:marRight w:val="0"/>
          <w:marTop w:val="0"/>
          <w:marBottom w:val="0"/>
          <w:divBdr>
            <w:top w:val="none" w:sz="0" w:space="0" w:color="auto"/>
            <w:left w:val="none" w:sz="0" w:space="0" w:color="auto"/>
            <w:bottom w:val="none" w:sz="0" w:space="0" w:color="auto"/>
            <w:right w:val="none" w:sz="0" w:space="0" w:color="auto"/>
          </w:divBdr>
        </w:div>
      </w:divsChild>
    </w:div>
    <w:div w:id="2019770211">
      <w:bodyDiv w:val="1"/>
      <w:marLeft w:val="0"/>
      <w:marRight w:val="0"/>
      <w:marTop w:val="0"/>
      <w:marBottom w:val="0"/>
      <w:divBdr>
        <w:top w:val="none" w:sz="0" w:space="0" w:color="auto"/>
        <w:left w:val="none" w:sz="0" w:space="0" w:color="auto"/>
        <w:bottom w:val="none" w:sz="0" w:space="0" w:color="auto"/>
        <w:right w:val="none" w:sz="0" w:space="0" w:color="auto"/>
      </w:divBdr>
      <w:divsChild>
        <w:div w:id="1864398278">
          <w:marLeft w:val="0"/>
          <w:marRight w:val="0"/>
          <w:marTop w:val="0"/>
          <w:marBottom w:val="0"/>
          <w:divBdr>
            <w:top w:val="none" w:sz="0" w:space="0" w:color="auto"/>
            <w:left w:val="none" w:sz="0" w:space="0" w:color="auto"/>
            <w:bottom w:val="none" w:sz="0" w:space="0" w:color="auto"/>
            <w:right w:val="none" w:sz="0" w:space="0" w:color="auto"/>
          </w:divBdr>
        </w:div>
        <w:div w:id="1686051201">
          <w:marLeft w:val="0"/>
          <w:marRight w:val="0"/>
          <w:marTop w:val="120"/>
          <w:marBottom w:val="0"/>
          <w:divBdr>
            <w:top w:val="none" w:sz="0" w:space="0" w:color="auto"/>
            <w:left w:val="none" w:sz="0" w:space="0" w:color="auto"/>
            <w:bottom w:val="none" w:sz="0" w:space="0" w:color="auto"/>
            <w:right w:val="none" w:sz="0" w:space="0" w:color="auto"/>
          </w:divBdr>
          <w:divsChild>
            <w:div w:id="1364331410">
              <w:marLeft w:val="0"/>
              <w:marRight w:val="0"/>
              <w:marTop w:val="0"/>
              <w:marBottom w:val="0"/>
              <w:divBdr>
                <w:top w:val="none" w:sz="0" w:space="0" w:color="auto"/>
                <w:left w:val="none" w:sz="0" w:space="0" w:color="auto"/>
                <w:bottom w:val="none" w:sz="0" w:space="0" w:color="auto"/>
                <w:right w:val="none" w:sz="0" w:space="0" w:color="auto"/>
              </w:divBdr>
            </w:div>
          </w:divsChild>
        </w:div>
        <w:div w:id="1003897081">
          <w:marLeft w:val="0"/>
          <w:marRight w:val="0"/>
          <w:marTop w:val="120"/>
          <w:marBottom w:val="0"/>
          <w:divBdr>
            <w:top w:val="none" w:sz="0" w:space="0" w:color="auto"/>
            <w:left w:val="none" w:sz="0" w:space="0" w:color="auto"/>
            <w:bottom w:val="none" w:sz="0" w:space="0" w:color="auto"/>
            <w:right w:val="none" w:sz="0" w:space="0" w:color="auto"/>
          </w:divBdr>
          <w:divsChild>
            <w:div w:id="1973048264">
              <w:marLeft w:val="0"/>
              <w:marRight w:val="0"/>
              <w:marTop w:val="0"/>
              <w:marBottom w:val="0"/>
              <w:divBdr>
                <w:top w:val="none" w:sz="0" w:space="0" w:color="auto"/>
                <w:left w:val="none" w:sz="0" w:space="0" w:color="auto"/>
                <w:bottom w:val="none" w:sz="0" w:space="0" w:color="auto"/>
                <w:right w:val="none" w:sz="0" w:space="0" w:color="auto"/>
              </w:divBdr>
            </w:div>
          </w:divsChild>
        </w:div>
        <w:div w:id="2091347011">
          <w:marLeft w:val="0"/>
          <w:marRight w:val="0"/>
          <w:marTop w:val="120"/>
          <w:marBottom w:val="0"/>
          <w:divBdr>
            <w:top w:val="none" w:sz="0" w:space="0" w:color="auto"/>
            <w:left w:val="none" w:sz="0" w:space="0" w:color="auto"/>
            <w:bottom w:val="none" w:sz="0" w:space="0" w:color="auto"/>
            <w:right w:val="none" w:sz="0" w:space="0" w:color="auto"/>
          </w:divBdr>
          <w:divsChild>
            <w:div w:id="6510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61441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0374380">
      <w:bodyDiv w:val="1"/>
      <w:marLeft w:val="0"/>
      <w:marRight w:val="0"/>
      <w:marTop w:val="0"/>
      <w:marBottom w:val="0"/>
      <w:divBdr>
        <w:top w:val="none" w:sz="0" w:space="0" w:color="auto"/>
        <w:left w:val="none" w:sz="0" w:space="0" w:color="auto"/>
        <w:bottom w:val="none" w:sz="0" w:space="0" w:color="auto"/>
        <w:right w:val="none" w:sz="0" w:space="0" w:color="auto"/>
      </w:divBdr>
    </w:div>
    <w:div w:id="203149249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79783">
      <w:bodyDiv w:val="1"/>
      <w:marLeft w:val="0"/>
      <w:marRight w:val="0"/>
      <w:marTop w:val="0"/>
      <w:marBottom w:val="0"/>
      <w:divBdr>
        <w:top w:val="none" w:sz="0" w:space="0" w:color="auto"/>
        <w:left w:val="none" w:sz="0" w:space="0" w:color="auto"/>
        <w:bottom w:val="none" w:sz="0" w:space="0" w:color="auto"/>
        <w:right w:val="none" w:sz="0" w:space="0" w:color="auto"/>
      </w:divBdr>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82531518">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348485507">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053674">
      <w:bodyDiv w:val="1"/>
      <w:marLeft w:val="0"/>
      <w:marRight w:val="0"/>
      <w:marTop w:val="0"/>
      <w:marBottom w:val="0"/>
      <w:divBdr>
        <w:top w:val="none" w:sz="0" w:space="0" w:color="auto"/>
        <w:left w:val="none" w:sz="0" w:space="0" w:color="auto"/>
        <w:bottom w:val="none" w:sz="0" w:space="0" w:color="auto"/>
        <w:right w:val="none" w:sz="0" w:space="0" w:color="auto"/>
      </w:divBdr>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71971937">
          <w:marLeft w:val="0"/>
          <w:marRight w:val="0"/>
          <w:marTop w:val="0"/>
          <w:marBottom w:val="450"/>
          <w:divBdr>
            <w:top w:val="none" w:sz="0" w:space="0" w:color="auto"/>
            <w:left w:val="none" w:sz="0" w:space="0" w:color="auto"/>
            <w:bottom w:val="none" w:sz="0" w:space="0" w:color="auto"/>
            <w:right w:val="none" w:sz="0" w:space="0" w:color="auto"/>
          </w:divBdr>
        </w:div>
        <w:div w:id="197278791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4840934">
      <w:bodyDiv w:val="1"/>
      <w:marLeft w:val="0"/>
      <w:marRight w:val="0"/>
      <w:marTop w:val="0"/>
      <w:marBottom w:val="0"/>
      <w:divBdr>
        <w:top w:val="none" w:sz="0" w:space="0" w:color="auto"/>
        <w:left w:val="none" w:sz="0" w:space="0" w:color="auto"/>
        <w:bottom w:val="none" w:sz="0" w:space="0" w:color="auto"/>
        <w:right w:val="none" w:sz="0" w:space="0" w:color="auto"/>
      </w:divBdr>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4698927">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3982579">
      <w:bodyDiv w:val="1"/>
      <w:marLeft w:val="0"/>
      <w:marRight w:val="0"/>
      <w:marTop w:val="0"/>
      <w:marBottom w:val="0"/>
      <w:divBdr>
        <w:top w:val="none" w:sz="0" w:space="0" w:color="auto"/>
        <w:left w:val="none" w:sz="0" w:space="0" w:color="auto"/>
        <w:bottom w:val="none" w:sz="0" w:space="0" w:color="auto"/>
        <w:right w:val="none" w:sz="0" w:space="0" w:color="auto"/>
      </w:divBdr>
    </w:div>
    <w:div w:id="2084600727">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7678096">
      <w:bodyDiv w:val="1"/>
      <w:marLeft w:val="0"/>
      <w:marRight w:val="0"/>
      <w:marTop w:val="0"/>
      <w:marBottom w:val="0"/>
      <w:divBdr>
        <w:top w:val="none" w:sz="0" w:space="0" w:color="auto"/>
        <w:left w:val="none" w:sz="0" w:space="0" w:color="auto"/>
        <w:bottom w:val="none" w:sz="0" w:space="0" w:color="auto"/>
        <w:right w:val="none" w:sz="0" w:space="0" w:color="auto"/>
      </w:divBdr>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8651281">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4011853">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321138">
      <w:bodyDiv w:val="1"/>
      <w:marLeft w:val="0"/>
      <w:marRight w:val="0"/>
      <w:marTop w:val="0"/>
      <w:marBottom w:val="0"/>
      <w:divBdr>
        <w:top w:val="none" w:sz="0" w:space="0" w:color="auto"/>
        <w:left w:val="none" w:sz="0" w:space="0" w:color="auto"/>
        <w:bottom w:val="none" w:sz="0" w:space="0" w:color="auto"/>
        <w:right w:val="none" w:sz="0" w:space="0" w:color="auto"/>
      </w:divBdr>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666271">
      <w:bodyDiv w:val="1"/>
      <w:marLeft w:val="0"/>
      <w:marRight w:val="0"/>
      <w:marTop w:val="0"/>
      <w:marBottom w:val="0"/>
      <w:divBdr>
        <w:top w:val="none" w:sz="0" w:space="0" w:color="auto"/>
        <w:left w:val="none" w:sz="0" w:space="0" w:color="auto"/>
        <w:bottom w:val="none" w:sz="0" w:space="0" w:color="auto"/>
        <w:right w:val="none" w:sz="0" w:space="0" w:color="auto"/>
      </w:divBdr>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152641">
      <w:bodyDiv w:val="1"/>
      <w:marLeft w:val="0"/>
      <w:marRight w:val="0"/>
      <w:marTop w:val="0"/>
      <w:marBottom w:val="0"/>
      <w:divBdr>
        <w:top w:val="none" w:sz="0" w:space="0" w:color="auto"/>
        <w:left w:val="none" w:sz="0" w:space="0" w:color="auto"/>
        <w:bottom w:val="none" w:sz="0" w:space="0" w:color="auto"/>
        <w:right w:val="none" w:sz="0" w:space="0" w:color="auto"/>
      </w:divBdr>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2780350">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6150132">
      <w:bodyDiv w:val="1"/>
      <w:marLeft w:val="0"/>
      <w:marRight w:val="0"/>
      <w:marTop w:val="0"/>
      <w:marBottom w:val="0"/>
      <w:divBdr>
        <w:top w:val="none" w:sz="0" w:space="0" w:color="auto"/>
        <w:left w:val="none" w:sz="0" w:space="0" w:color="auto"/>
        <w:bottom w:val="none" w:sz="0" w:space="0" w:color="auto"/>
        <w:right w:val="none" w:sz="0" w:space="0" w:color="auto"/>
      </w:divBdr>
      <w:divsChild>
        <w:div w:id="251818291">
          <w:marLeft w:val="0"/>
          <w:marRight w:val="0"/>
          <w:marTop w:val="0"/>
          <w:marBottom w:val="0"/>
          <w:divBdr>
            <w:top w:val="none" w:sz="0" w:space="0" w:color="auto"/>
            <w:left w:val="none" w:sz="0" w:space="0" w:color="auto"/>
            <w:bottom w:val="none" w:sz="0" w:space="0" w:color="auto"/>
            <w:right w:val="none" w:sz="0" w:space="0" w:color="auto"/>
          </w:divBdr>
        </w:div>
      </w:divsChild>
    </w:div>
    <w:div w:id="2126270830">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388456723">
          <w:marLeft w:val="0"/>
          <w:marRight w:val="0"/>
          <w:marTop w:val="0"/>
          <w:marBottom w:val="450"/>
          <w:divBdr>
            <w:top w:val="none" w:sz="0" w:space="0" w:color="auto"/>
            <w:left w:val="none" w:sz="0" w:space="0" w:color="auto"/>
            <w:bottom w:val="none" w:sz="0" w:space="0" w:color="auto"/>
            <w:right w:val="none" w:sz="0" w:space="0" w:color="auto"/>
          </w:divBdr>
        </w:div>
        <w:div w:id="1120806130">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3.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C04BA1-BBEB-4E12-8274-6BB1BB05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35578</TotalTime>
  <Pages>4</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103</cp:revision>
  <cp:lastPrinted>2021-12-08T10:47:00Z</cp:lastPrinted>
  <dcterms:created xsi:type="dcterms:W3CDTF">2018-11-28T12:35:00Z</dcterms:created>
  <dcterms:modified xsi:type="dcterms:W3CDTF">2024-06-05T14:14:00Z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