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0169F5" w:rsidRPr="00D26777" w:rsidRDefault="00702F18" w:rsidP="00702F18">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22-28</w:t>
      </w:r>
      <w:r w:rsidR="00D26777">
        <w:rPr>
          <w:rFonts w:ascii="Simplified Arabic" w:hAnsi="Simplified Arabic" w:cs="Simplified Arabic" w:hint="cs"/>
          <w:b/>
          <w:bCs/>
          <w:color w:val="FF0000"/>
          <w:szCs w:val="28"/>
          <w:rtl/>
          <w:lang w:bidi="ar-LB"/>
        </w:rPr>
        <w:t xml:space="preserve"> </w:t>
      </w:r>
      <w:r w:rsidR="00736C95">
        <w:rPr>
          <w:rFonts w:ascii="Simplified Arabic" w:hAnsi="Simplified Arabic" w:cs="Simplified Arabic" w:hint="cs"/>
          <w:b/>
          <w:bCs/>
          <w:color w:val="FF0000"/>
          <w:szCs w:val="28"/>
          <w:rtl/>
          <w:lang w:bidi="ar-LB"/>
        </w:rPr>
        <w:t>نيسان</w:t>
      </w:r>
      <w:r w:rsidR="00D26777">
        <w:rPr>
          <w:rFonts w:ascii="Simplified Arabic" w:hAnsi="Simplified Arabic" w:cs="Simplified Arabic" w:hint="cs"/>
          <w:b/>
          <w:bCs/>
          <w:color w:val="FF0000"/>
          <w:szCs w:val="28"/>
          <w:rtl/>
          <w:lang w:bidi="ar-LB"/>
        </w:rPr>
        <w:t>/</w:t>
      </w:r>
      <w:r w:rsidR="00736C95">
        <w:rPr>
          <w:rFonts w:ascii="Simplified Arabic" w:hAnsi="Simplified Arabic" w:cs="Simplified Arabic" w:hint="cs"/>
          <w:b/>
          <w:bCs/>
          <w:color w:val="FF0000"/>
          <w:szCs w:val="28"/>
          <w:rtl/>
          <w:lang w:bidi="ar-LB"/>
        </w:rPr>
        <w:t>أبريل</w:t>
      </w:r>
      <w:r w:rsidR="00D26777">
        <w:rPr>
          <w:rFonts w:ascii="Simplified Arabic" w:hAnsi="Simplified Arabic" w:cs="Simplified Arabic" w:hint="cs"/>
          <w:b/>
          <w:bCs/>
          <w:color w:val="FF0000"/>
          <w:szCs w:val="28"/>
          <w:rtl/>
          <w:lang w:bidi="ar-LB"/>
        </w:rPr>
        <w:t xml:space="preserve"> </w:t>
      </w:r>
      <w:r w:rsidR="00065C71">
        <w:rPr>
          <w:rFonts w:ascii="Simplified Arabic" w:hAnsi="Simplified Arabic" w:cs="Simplified Arabic"/>
          <w:b/>
          <w:bCs/>
          <w:color w:val="FF0000"/>
          <w:szCs w:val="28"/>
          <w:rtl/>
          <w:lang w:bidi="ar-LB"/>
        </w:rPr>
        <w:t>20</w:t>
      </w:r>
      <w:r w:rsidR="00065C71">
        <w:rPr>
          <w:rFonts w:ascii="Simplified Arabic" w:hAnsi="Simplified Arabic" w:cs="Simplified Arabic" w:hint="cs"/>
          <w:b/>
          <w:bCs/>
          <w:color w:val="FF0000"/>
          <w:szCs w:val="28"/>
          <w:rtl/>
          <w:lang w:bidi="ar-LB"/>
        </w:rPr>
        <w:t>20</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6F4B92" w:rsidRPr="00C02922" w:rsidRDefault="006F4B92" w:rsidP="0053469F">
      <w:pPr>
        <w:bidi/>
        <w:jc w:val="center"/>
        <w:rPr>
          <w:rFonts w:ascii="Simplified Arabic" w:hAnsi="Simplified Arabic" w:cs="mohammad bold art 1"/>
          <w:sz w:val="28"/>
          <w:szCs w:val="26"/>
          <w:rtl/>
          <w:lang w:bidi="ar-LB"/>
        </w:rPr>
      </w:pPr>
    </w:p>
    <w:p w:rsidR="00206847" w:rsidRDefault="00206847" w:rsidP="006F4B92">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الاحتلال يعمل على استمرار إغلاق الأقصى، ومطالبات مقدسية بإعادة فتحه</w:t>
      </w:r>
    </w:p>
    <w:p w:rsidR="00A97337" w:rsidRPr="00C02922" w:rsidRDefault="00991EE2" w:rsidP="00991EE2">
      <w:pPr>
        <w:bidi/>
        <w:jc w:val="center"/>
        <w:rPr>
          <w:rFonts w:ascii="Simplified Arabic" w:hAnsi="Simplified Arabic" w:cs="mohammad bold art 1"/>
          <w:b/>
          <w:bCs/>
          <w:sz w:val="28"/>
          <w:szCs w:val="26"/>
          <w:rtl/>
          <w:lang w:bidi="ar-LB"/>
        </w:rPr>
      </w:pPr>
      <w:r w:rsidRPr="00991EE2">
        <w:rPr>
          <w:rFonts w:ascii="Simplified Arabic" w:hAnsi="Simplified Arabic" w:cs="mohammad bold art 1"/>
          <w:b/>
          <w:bCs/>
          <w:sz w:val="28"/>
          <w:szCs w:val="26"/>
          <w:rtl/>
          <w:lang w:bidi="ar-LB"/>
        </w:rPr>
        <w:t>والشيخ عكرمة صبري يطلق نداء استغاثة عاجلة للقدس</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7549EA" w:rsidP="007549EA">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طالب مستوطنو</w:t>
      </w:r>
      <w:r w:rsidR="007870F3">
        <w:rPr>
          <w:rFonts w:ascii="Simplified Arabic" w:eastAsia="Calibri" w:hAnsi="Simplified Arabic" w:cs="Simplified Arabic" w:hint="cs"/>
          <w:sz w:val="28"/>
          <w:szCs w:val="28"/>
          <w:rtl/>
          <w:lang w:bidi="ar-LB"/>
        </w:rPr>
        <w:t>ن بإعادة اقتحامات المسجد الأقصى</w:t>
      </w:r>
      <w:r>
        <w:rPr>
          <w:rFonts w:ascii="Simplified Arabic" w:eastAsia="Calibri" w:hAnsi="Simplified Arabic" w:cs="Simplified Arabic" w:hint="cs"/>
          <w:sz w:val="28"/>
          <w:szCs w:val="28"/>
          <w:rtl/>
          <w:lang w:bidi="ar-LB"/>
        </w:rPr>
        <w:t xml:space="preserve"> الذي أغلق في سياق التدابير الصحية لمواجهة فايروس كورونا، ورد الشيخ عكرمة صبري على هذه الدعوات، بأن أي اقتحام للأقصى سيواجه بفتحٍ كامل لأبواب الأقصى، ودخول آلاف المصلين، وتأتي هذه المعطيات مع تعيين شخصية أمنية لإدارة انتشار الوباء في القدس المحتلة</w:t>
      </w:r>
      <w:r w:rsidR="00244434">
        <w:rPr>
          <w:rFonts w:ascii="Simplified Arabic" w:eastAsia="Calibri" w:hAnsi="Simplified Arabic" w:cs="Simplified Arabic" w:hint="cs"/>
          <w:sz w:val="28"/>
          <w:szCs w:val="28"/>
          <w:rtl/>
          <w:lang w:bidi="ar-LB"/>
        </w:rPr>
        <w:t xml:space="preserve">. </w:t>
      </w:r>
      <w:r w:rsidR="001E02E9" w:rsidRPr="00244434">
        <w:rPr>
          <w:rFonts w:ascii="Simplified Arabic" w:eastAsia="Calibri" w:hAnsi="Simplified Arabic" w:cs="Simplified Arabic" w:hint="cs"/>
          <w:sz w:val="28"/>
          <w:szCs w:val="28"/>
          <w:rtl/>
          <w:lang w:bidi="ar-LB"/>
        </w:rPr>
        <w:t>و</w:t>
      </w:r>
      <w:r w:rsidR="00244434">
        <w:rPr>
          <w:rFonts w:ascii="Simplified Arabic" w:eastAsia="Calibri" w:hAnsi="Simplified Arabic" w:cs="Simplified Arabic" w:hint="cs"/>
          <w:sz w:val="28"/>
          <w:szCs w:val="28"/>
          <w:rtl/>
          <w:lang w:bidi="ar-LB"/>
        </w:rPr>
        <w:t xml:space="preserve">على الصعيد الديموغرافي تتابع سلطات الاحتلال </w:t>
      </w:r>
      <w:r>
        <w:rPr>
          <w:rFonts w:ascii="Simplified Arabic" w:eastAsia="Calibri" w:hAnsi="Simplified Arabic" w:cs="Simplified Arabic" w:hint="cs"/>
          <w:sz w:val="28"/>
          <w:szCs w:val="28"/>
          <w:rtl/>
          <w:lang w:bidi="ar-LB"/>
        </w:rPr>
        <w:t>اقتحامها للأحياء الفلسطينية، واعتقال الشبان الفلسطينيين منها، وتسلط القراءة الضوء على تصريح وزير الخارجية الأمريكية الذي يفتح الباب أمام سلطات الاحتلال لضم المستوطنات المقامة في أراضي الضفة الغربية المحتلة، في إطار تطبيق بنود "صفقة القرن".</w:t>
      </w:r>
      <w:r w:rsidR="00A96D29">
        <w:rPr>
          <w:rFonts w:ascii="Simplified Arabic" w:eastAsia="Calibri" w:hAnsi="Simplified Arabic" w:cs="Simplified Arabic" w:hint="cs"/>
          <w:sz w:val="28"/>
          <w:szCs w:val="28"/>
          <w:rtl/>
          <w:lang w:bidi="ar-LB"/>
        </w:rPr>
        <w:t xml:space="preserve"> </w:t>
      </w:r>
    </w:p>
    <w:p w:rsidR="00A17A9C" w:rsidRPr="003B4650" w:rsidRDefault="00A17A9C" w:rsidP="00A17A9C">
      <w:pPr>
        <w:bidi/>
        <w:spacing w:line="276" w:lineRule="auto"/>
        <w:jc w:val="lowKashida"/>
        <w:rPr>
          <w:rFonts w:ascii="Simplified Arabic" w:eastAsia="Calibri" w:hAnsi="Simplified Arabic" w:cs="Simplified Arabic"/>
          <w:lang w:bidi="ar-LB"/>
        </w:rPr>
      </w:pPr>
    </w:p>
    <w:p w:rsidR="00700FEF" w:rsidRDefault="00700FEF" w:rsidP="00700FEF">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870F3">
        <w:rPr>
          <w:rFonts w:ascii="Simplified Arabic" w:hAnsi="Simplified Arabic" w:cs="Simplified Arabic" w:hint="cs"/>
          <w:b/>
          <w:bCs/>
          <w:sz w:val="28"/>
          <w:szCs w:val="28"/>
          <w:u w:val="single"/>
          <w:rtl/>
          <w:lang w:bidi="ar-LB"/>
        </w:rPr>
        <w:t>تهويد الديني والثقافي والعمراني</w:t>
      </w:r>
    </w:p>
    <w:p w:rsidR="00B34FE4" w:rsidRPr="00A70F10" w:rsidRDefault="00B34FE4" w:rsidP="00B34FE4">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يستمر إغلاق المسجد الأقصى بقرارٍ من دائرة الأوقاف الإسلامية في إطار التدابير الوقائية لجائحة ك</w:t>
      </w:r>
      <w:r w:rsidR="007870F3">
        <w:rPr>
          <w:rFonts w:ascii="Simplified Arabic" w:hAnsi="Simplified Arabic" w:cs="Simplified Arabic" w:hint="cs"/>
          <w:sz w:val="28"/>
          <w:szCs w:val="28"/>
          <w:rtl/>
          <w:lang w:bidi="ar-LB"/>
        </w:rPr>
        <w:t>ورونا، ومع منع سلطات الاحتلال ال</w:t>
      </w:r>
      <w:r>
        <w:rPr>
          <w:rFonts w:ascii="Simplified Arabic" w:hAnsi="Simplified Arabic" w:cs="Simplified Arabic" w:hint="cs"/>
          <w:sz w:val="28"/>
          <w:szCs w:val="28"/>
          <w:rtl/>
          <w:lang w:bidi="ar-LB"/>
        </w:rPr>
        <w:t>مستوطنين من اقتحام الأقصى، تظاهر عددٌ منهم في 24/4 أمام باب المغاربة، مطال</w:t>
      </w:r>
      <w:r w:rsidR="009547C4">
        <w:rPr>
          <w:rFonts w:ascii="Simplified Arabic" w:hAnsi="Simplified Arabic" w:cs="Simplified Arabic" w:hint="cs"/>
          <w:sz w:val="28"/>
          <w:szCs w:val="28"/>
          <w:rtl/>
          <w:lang w:bidi="ar-LB"/>
        </w:rPr>
        <w:t>بين بفتح الأقصى أمام اقتحاماتهم.</w:t>
      </w:r>
      <w:r>
        <w:rPr>
          <w:rFonts w:ascii="Simplified Arabic" w:hAnsi="Simplified Arabic" w:cs="Simplified Arabic" w:hint="cs"/>
          <w:sz w:val="28"/>
          <w:szCs w:val="28"/>
          <w:rtl/>
          <w:lang w:bidi="ar-LB"/>
        </w:rPr>
        <w:t xml:space="preserve"> وعلى الرغم من انتشار الوباء بشكلٍ كبير بين صفوف المستوطنين</w:t>
      </w:r>
      <w:r w:rsidR="007870F3">
        <w:rPr>
          <w:rFonts w:ascii="Simplified Arabic" w:hAnsi="Simplified Arabic" w:cs="Simplified Arabic" w:hint="cs"/>
          <w:sz w:val="28"/>
          <w:szCs w:val="28"/>
          <w:rtl/>
          <w:lang w:bidi="ar-LB"/>
        </w:rPr>
        <w:t xml:space="preserve"> المتطرفين</w:t>
      </w:r>
      <w:r>
        <w:rPr>
          <w:rFonts w:ascii="Simplified Arabic" w:hAnsi="Simplified Arabic" w:cs="Simplified Arabic" w:hint="cs"/>
          <w:sz w:val="28"/>
          <w:szCs w:val="28"/>
          <w:rtl/>
          <w:lang w:bidi="ar-LB"/>
        </w:rPr>
        <w:t>، يؤدي العديد منهم صلوات تلمودية أمام حائط البراق.</w:t>
      </w:r>
    </w:p>
    <w:p w:rsidR="00A25CE7" w:rsidRDefault="00B34FE4" w:rsidP="007870F3">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A25CE7">
        <w:rPr>
          <w:rFonts w:ascii="Simplified Arabic" w:hAnsi="Simplified Arabic" w:cs="Simplified Arabic" w:hint="cs"/>
          <w:sz w:val="28"/>
          <w:szCs w:val="28"/>
          <w:rtl/>
        </w:rPr>
        <w:t>في سياق الرد على مطالبات المستوطنين، أعلن خطيب المسجد الأقصى الشيخ عكرمة صبري</w:t>
      </w:r>
      <w:r w:rsidR="007870F3">
        <w:rPr>
          <w:rFonts w:ascii="Simplified Arabic" w:hAnsi="Simplified Arabic" w:cs="Simplified Arabic" w:hint="cs"/>
          <w:sz w:val="28"/>
          <w:szCs w:val="28"/>
          <w:rtl/>
        </w:rPr>
        <w:t xml:space="preserve"> في</w:t>
      </w:r>
      <w:r w:rsidR="00A25CE7">
        <w:rPr>
          <w:rFonts w:ascii="Simplified Arabic" w:hAnsi="Simplified Arabic" w:cs="Simplified Arabic" w:hint="cs"/>
          <w:sz w:val="28"/>
          <w:szCs w:val="28"/>
          <w:rtl/>
        </w:rPr>
        <w:t xml:space="preserve"> </w:t>
      </w:r>
      <w:r w:rsidR="007870F3">
        <w:rPr>
          <w:rFonts w:ascii="Simplified Arabic" w:hAnsi="Simplified Arabic" w:cs="Simplified Arabic" w:hint="cs"/>
          <w:sz w:val="28"/>
          <w:szCs w:val="28"/>
          <w:rtl/>
        </w:rPr>
        <w:t xml:space="preserve">27/4 </w:t>
      </w:r>
      <w:r w:rsidR="00A25CE7">
        <w:rPr>
          <w:rFonts w:ascii="Simplified Arabic" w:hAnsi="Simplified Arabic" w:cs="Simplified Arabic" w:hint="cs"/>
          <w:sz w:val="28"/>
          <w:szCs w:val="28"/>
          <w:rtl/>
        </w:rPr>
        <w:t>أن الرد على فتح باب المغاربة لاقتحامات المستوطنين، سيكون فتح أبواب الأقصى كافة، أمام آلاف المصلين. وردًا على تصريحات الشيخ عكرمة صبري، اقتحمت قوات الاحتلال منزله في 27/4.</w:t>
      </w:r>
    </w:p>
    <w:p w:rsidR="00A25CE7" w:rsidRPr="00A25CE7" w:rsidRDefault="00A25CE7" w:rsidP="007870F3">
      <w:pPr>
        <w:bidi/>
        <w:spacing w:line="276" w:lineRule="auto"/>
        <w:jc w:val="lowKashida"/>
        <w:rPr>
          <w:rFonts w:ascii="Simplified Arabic" w:hAnsi="Simplified Arabic" w:cs="Simplified Arabic"/>
          <w:sz w:val="28"/>
          <w:szCs w:val="28"/>
          <w:rtl/>
        </w:rPr>
      </w:pPr>
      <w:r w:rsidRPr="00A25CE7">
        <w:rPr>
          <w:rFonts w:ascii="Simplified Arabic" w:hAnsi="Simplified Arabic" w:cs="Simplified Arabic" w:hint="cs"/>
          <w:sz w:val="28"/>
          <w:szCs w:val="28"/>
          <w:rtl/>
        </w:rPr>
        <w:lastRenderedPageBreak/>
        <w:t>و</w:t>
      </w:r>
      <w:r>
        <w:rPr>
          <w:rFonts w:ascii="Simplified Arabic" w:hAnsi="Simplified Arabic" w:cs="Simplified Arabic" w:hint="cs"/>
          <w:sz w:val="28"/>
          <w:szCs w:val="28"/>
          <w:rtl/>
        </w:rPr>
        <w:t>بحسب</w:t>
      </w:r>
      <w:r w:rsidRPr="00A25CE7">
        <w:rPr>
          <w:rFonts w:ascii="Simplified Arabic" w:hAnsi="Simplified Arabic" w:cs="Simplified Arabic" w:hint="cs"/>
          <w:sz w:val="28"/>
          <w:szCs w:val="28"/>
          <w:rtl/>
        </w:rPr>
        <w:t xml:space="preserve"> نشطاء </w:t>
      </w:r>
      <w:r>
        <w:rPr>
          <w:rFonts w:ascii="Simplified Arabic" w:hAnsi="Simplified Arabic" w:cs="Simplified Arabic" w:hint="cs"/>
          <w:sz w:val="28"/>
          <w:szCs w:val="28"/>
          <w:rtl/>
        </w:rPr>
        <w:t xml:space="preserve">مقدسيين، تعمل </w:t>
      </w:r>
      <w:r w:rsidRPr="00A25CE7">
        <w:rPr>
          <w:rFonts w:ascii="Simplified Arabic" w:hAnsi="Simplified Arabic" w:cs="Simplified Arabic" w:hint="cs"/>
          <w:sz w:val="28"/>
          <w:szCs w:val="28"/>
          <w:rtl/>
        </w:rPr>
        <w:t>سلطات الاحتلال على استمرار إغلاق المسجد الأقصى، ومنع أي محاولة لإعادة فتح ال</w:t>
      </w:r>
      <w:r>
        <w:rPr>
          <w:rFonts w:ascii="Simplified Arabic" w:hAnsi="Simplified Arabic" w:cs="Simplified Arabic" w:hint="cs"/>
          <w:sz w:val="28"/>
          <w:szCs w:val="28"/>
          <w:rtl/>
        </w:rPr>
        <w:t>مسجد ولو جزئي</w:t>
      </w:r>
      <w:r w:rsidR="007870F3">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وتأتي هذه المعطيات، بعد تعيين سلطات الاحتلال للضابط رافي ميلو مسؤولًا عن إدارة انتشار فايروس كورونا، في الشطر الشرقي من القدس المحتلة، </w:t>
      </w:r>
      <w:r w:rsidR="006A2819">
        <w:rPr>
          <w:rFonts w:ascii="Simplified Arabic" w:hAnsi="Simplified Arabic" w:cs="Simplified Arabic" w:hint="cs"/>
          <w:sz w:val="28"/>
          <w:szCs w:val="28"/>
          <w:rtl/>
        </w:rPr>
        <w:t>وأثار القرار العديد من علامات الاستفهام، خاصة بما يتصل بإغلاق الأقصى، وتشديد الإجراءات العقابية بحق المصلين والمرابطين، وأشارت معلومات صحفية</w:t>
      </w:r>
      <w:r w:rsidR="007870F3">
        <w:rPr>
          <w:rFonts w:ascii="Simplified Arabic" w:hAnsi="Simplified Arabic" w:cs="Simplified Arabic" w:hint="cs"/>
          <w:sz w:val="28"/>
          <w:szCs w:val="28"/>
          <w:rtl/>
        </w:rPr>
        <w:t xml:space="preserve"> إلى</w:t>
      </w:r>
      <w:r w:rsidR="006A2819">
        <w:rPr>
          <w:rFonts w:ascii="Simplified Arabic" w:hAnsi="Simplified Arabic" w:cs="Simplified Arabic" w:hint="cs"/>
          <w:sz w:val="28"/>
          <w:szCs w:val="28"/>
          <w:rtl/>
        </w:rPr>
        <w:t xml:space="preserve"> أن سلطات الاحتلال عينت في مدن الاحتلال الأخرى ضباطًا لديهم إلمام بالقضايا المدنية، إلا في القدس المحتلة، تم تعيين ضابط عسكري رفيع، مع فرض </w:t>
      </w:r>
      <w:r w:rsidR="006A2819" w:rsidRPr="00B37FD7">
        <w:rPr>
          <w:rFonts w:ascii="Simplified Arabic" w:hAnsi="Simplified Arabic" w:cs="Simplified Arabic"/>
          <w:sz w:val="28"/>
          <w:szCs w:val="28"/>
          <w:rtl/>
        </w:rPr>
        <w:t>قانون نظام الطوارئ لإدارة الحروب والأوبئة</w:t>
      </w:r>
      <w:r w:rsidR="006A2819">
        <w:rPr>
          <w:rFonts w:ascii="Simplified Arabic" w:hAnsi="Simplified Arabic" w:cs="Simplified Arabic"/>
          <w:sz w:val="28"/>
          <w:szCs w:val="28"/>
          <w:rtl/>
        </w:rPr>
        <w:t xml:space="preserve"> والكوارث</w:t>
      </w:r>
      <w:r w:rsidR="006A2819">
        <w:rPr>
          <w:rFonts w:ascii="Simplified Arabic" w:hAnsi="Simplified Arabic" w:cs="Simplified Arabic" w:hint="cs"/>
          <w:sz w:val="28"/>
          <w:szCs w:val="28"/>
          <w:rtl/>
        </w:rPr>
        <w:t>.</w:t>
      </w:r>
    </w:p>
    <w:p w:rsidR="00F76978" w:rsidRDefault="00F76978" w:rsidP="00F76978">
      <w:pPr>
        <w:bidi/>
        <w:spacing w:line="276" w:lineRule="auto"/>
        <w:jc w:val="lowKashida"/>
        <w:rPr>
          <w:rFonts w:ascii="Simplified Arabic" w:hAnsi="Simplified Arabic" w:cs="Simplified Arabic"/>
          <w:sz w:val="28"/>
          <w:szCs w:val="28"/>
          <w:rtl/>
        </w:rPr>
      </w:pPr>
    </w:p>
    <w:p w:rsidR="00E219CD" w:rsidRDefault="00673B78" w:rsidP="00700FEF">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التهويد الديموغرافي</w:t>
      </w:r>
      <w:r w:rsidRPr="00C02922">
        <w:rPr>
          <w:rFonts w:ascii="Simplified Arabic" w:hAnsi="Simplified Arabic" w:cs="Simplified Arabic" w:hint="cs"/>
          <w:b/>
          <w:bCs/>
          <w:sz w:val="28"/>
          <w:szCs w:val="28"/>
          <w:u w:val="single"/>
          <w:rtl/>
          <w:lang w:bidi="ar-LB"/>
        </w:rPr>
        <w:t>:</w:t>
      </w:r>
    </w:p>
    <w:p w:rsidR="006E64B6" w:rsidRDefault="007870F3" w:rsidP="008B5433">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تتابع سلطات الاحتلال استهدافها </w:t>
      </w:r>
      <w:r w:rsidR="008B5433">
        <w:rPr>
          <w:rFonts w:ascii="Simplified Arabic" w:hAnsi="Simplified Arabic" w:cs="Simplified Arabic" w:hint="cs"/>
          <w:sz w:val="28"/>
          <w:szCs w:val="28"/>
          <w:rtl/>
          <w:lang w:bidi="ar-LB"/>
        </w:rPr>
        <w:t xml:space="preserve">أحياء القدس المحتلة، ففي 23/4 شنت قوات الاحتلال حملة على الأحياء القريبة من حاجز قلنديا، </w:t>
      </w:r>
      <w:r w:rsidR="006E64B6" w:rsidRPr="006E64B6">
        <w:rPr>
          <w:rFonts w:ascii="Simplified Arabic" w:hAnsi="Simplified Arabic" w:cs="Simplified Arabic"/>
          <w:sz w:val="28"/>
          <w:szCs w:val="28"/>
          <w:rtl/>
        </w:rPr>
        <w:t>و</w:t>
      </w:r>
      <w:r w:rsidR="008B5433">
        <w:rPr>
          <w:rFonts w:ascii="Simplified Arabic" w:hAnsi="Simplified Arabic" w:cs="Simplified Arabic" w:hint="cs"/>
          <w:sz w:val="28"/>
          <w:szCs w:val="28"/>
          <w:rtl/>
        </w:rPr>
        <w:t xml:space="preserve">حرر </w:t>
      </w:r>
      <w:r w:rsidR="006E64B6" w:rsidRPr="006E64B6">
        <w:rPr>
          <w:rFonts w:ascii="Simplified Arabic" w:hAnsi="Simplified Arabic" w:cs="Simplified Arabic"/>
          <w:sz w:val="28"/>
          <w:szCs w:val="28"/>
          <w:rtl/>
        </w:rPr>
        <w:t>جنود الاحتلال مخالفات مالية</w:t>
      </w:r>
      <w:r w:rsidR="008B5433">
        <w:rPr>
          <w:rFonts w:ascii="Simplified Arabic" w:hAnsi="Simplified Arabic" w:cs="Simplified Arabic" w:hint="cs"/>
          <w:sz w:val="28"/>
          <w:szCs w:val="28"/>
          <w:rtl/>
        </w:rPr>
        <w:t xml:space="preserve"> للفلسطينيين، بحجج</w:t>
      </w:r>
      <w:r w:rsidR="006E64B6" w:rsidRPr="006E64B6">
        <w:rPr>
          <w:rFonts w:ascii="Simplified Arabic" w:hAnsi="Simplified Arabic" w:cs="Simplified Arabic"/>
          <w:sz w:val="28"/>
          <w:szCs w:val="28"/>
          <w:rtl/>
        </w:rPr>
        <w:t xml:space="preserve"> </w:t>
      </w:r>
      <w:r w:rsidR="008B5433">
        <w:rPr>
          <w:rFonts w:ascii="Simplified Arabic" w:hAnsi="Simplified Arabic" w:cs="Simplified Arabic"/>
          <w:sz w:val="28"/>
          <w:szCs w:val="28"/>
          <w:rtl/>
        </w:rPr>
        <w:t>مخالفة تعليمات الطوارئ والسلامة</w:t>
      </w:r>
      <w:r w:rsidR="008B5433">
        <w:rPr>
          <w:rFonts w:ascii="Simplified Arabic" w:hAnsi="Simplified Arabic" w:cs="Simplified Arabic" w:hint="cs"/>
          <w:sz w:val="28"/>
          <w:szCs w:val="28"/>
          <w:rtl/>
        </w:rPr>
        <w:t xml:space="preserve">. وفي 24/4 اندلعت مواجهات بين الشبان الفلسطينيين في العيسوية وقوات الاحتلال، وأطلقت قوات الاحتلال خلالها قنابل الصوت الحارقة والمسيلة </w:t>
      </w:r>
      <w:r w:rsidR="00353B4C">
        <w:rPr>
          <w:rFonts w:ascii="Simplified Arabic" w:hAnsi="Simplified Arabic" w:cs="Simplified Arabic" w:hint="cs"/>
          <w:sz w:val="28"/>
          <w:szCs w:val="28"/>
          <w:rtl/>
        </w:rPr>
        <w:t>للدموع، وشهد أسبوع الرصد العديد من نقاط المواجهة في أحياء القدس المحتلة.</w:t>
      </w:r>
    </w:p>
    <w:p w:rsidR="006E64B6" w:rsidRDefault="00353B4C" w:rsidP="007870F3">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وفي سياق متصل بالاستيطان الإسرائيلي، حذر</w:t>
      </w:r>
      <w:r w:rsidR="007870F3">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 تقارير فلسطينية من تداعيات الضوء الأخضر الأمريكي، الذي سمح لسلطات الاحتلال </w:t>
      </w:r>
      <w:r w:rsidR="007870F3">
        <w:rPr>
          <w:rFonts w:ascii="Simplified Arabic" w:hAnsi="Simplified Arabic" w:cs="Simplified Arabic" w:hint="cs"/>
          <w:sz w:val="28"/>
          <w:szCs w:val="28"/>
          <w:rtl/>
        </w:rPr>
        <w:t>ب</w:t>
      </w:r>
      <w:r>
        <w:rPr>
          <w:rFonts w:ascii="Simplified Arabic" w:hAnsi="Simplified Arabic" w:cs="Simplified Arabic" w:hint="cs"/>
          <w:sz w:val="28"/>
          <w:szCs w:val="28"/>
          <w:rtl/>
        </w:rPr>
        <w:t xml:space="preserve">ضم المستوطنات المقامة في الضفة الغربية المحتلة، وفرض السيادة عليها، وتأتي هذه المعطيات على خلفية تصريح </w:t>
      </w:r>
      <w:r w:rsidRPr="006E64B6">
        <w:rPr>
          <w:rFonts w:ascii="Simplified Arabic" w:hAnsi="Simplified Arabic" w:cs="Simplified Arabic"/>
          <w:sz w:val="28"/>
          <w:szCs w:val="28"/>
          <w:rtl/>
        </w:rPr>
        <w:t>وزير الخارجية الأمريكي مايك بومبيو الأسبوع الماضي</w:t>
      </w:r>
      <w:r>
        <w:rPr>
          <w:rFonts w:ascii="Simplified Arabic" w:hAnsi="Simplified Arabic" w:cs="Simplified Arabic" w:hint="cs"/>
          <w:sz w:val="28"/>
          <w:szCs w:val="28"/>
          <w:rtl/>
        </w:rPr>
        <w:t>، إذ قال:</w:t>
      </w:r>
      <w:r w:rsidRPr="006E64B6">
        <w:rPr>
          <w:rFonts w:ascii="Simplified Arabic" w:hAnsi="Simplified Arabic" w:cs="Simplified Arabic"/>
          <w:sz w:val="28"/>
          <w:szCs w:val="28"/>
          <w:rtl/>
        </w:rPr>
        <w:t xml:space="preserve"> </w:t>
      </w:r>
      <w:r>
        <w:rPr>
          <w:rFonts w:ascii="Simplified Arabic" w:hAnsi="Simplified Arabic" w:cs="Simplified Arabic" w:hint="cs"/>
          <w:sz w:val="28"/>
          <w:szCs w:val="28"/>
          <w:rtl/>
        </w:rPr>
        <w:t>"</w:t>
      </w:r>
      <w:r w:rsidR="007870F3">
        <w:rPr>
          <w:rFonts w:ascii="Simplified Arabic" w:hAnsi="Simplified Arabic" w:cs="Simplified Arabic" w:hint="cs"/>
          <w:sz w:val="28"/>
          <w:szCs w:val="28"/>
          <w:rtl/>
        </w:rPr>
        <w:t>إ</w:t>
      </w:r>
      <w:r>
        <w:rPr>
          <w:rFonts w:ascii="Simplified Arabic" w:hAnsi="Simplified Arabic" w:cs="Simplified Arabic"/>
          <w:sz w:val="28"/>
          <w:szCs w:val="28"/>
          <w:rtl/>
        </w:rPr>
        <w:t xml:space="preserve">ن </w:t>
      </w:r>
      <w:r w:rsidRPr="006E64B6">
        <w:rPr>
          <w:rFonts w:ascii="Simplified Arabic" w:hAnsi="Simplified Arabic" w:cs="Simplified Arabic"/>
          <w:sz w:val="28"/>
          <w:szCs w:val="28"/>
          <w:rtl/>
        </w:rPr>
        <w:t>قرار ضم</w:t>
      </w:r>
      <w:r w:rsidR="007870F3">
        <w:rPr>
          <w:rFonts w:ascii="Simplified Arabic" w:hAnsi="Simplified Arabic" w:cs="Simplified Arabic" w:hint="cs"/>
          <w:sz w:val="28"/>
          <w:szCs w:val="28"/>
          <w:rtl/>
        </w:rPr>
        <w:t>ّ</w:t>
      </w:r>
      <w:r>
        <w:rPr>
          <w:rFonts w:ascii="Simplified Arabic" w:hAnsi="Simplified Arabic" w:cs="Simplified Arabic"/>
          <w:sz w:val="28"/>
          <w:szCs w:val="28"/>
          <w:rtl/>
        </w:rPr>
        <w:t xml:space="preserve"> أراض</w:t>
      </w:r>
      <w:r w:rsidR="007870F3">
        <w:rPr>
          <w:rFonts w:ascii="Simplified Arabic" w:hAnsi="Simplified Arabic" w:cs="Simplified Arabic" w:hint="cs"/>
          <w:sz w:val="28"/>
          <w:szCs w:val="28"/>
          <w:rtl/>
        </w:rPr>
        <w:t>ٍ</w:t>
      </w:r>
      <w:r>
        <w:rPr>
          <w:rFonts w:ascii="Simplified Arabic" w:hAnsi="Simplified Arabic" w:cs="Simplified Arabic"/>
          <w:sz w:val="28"/>
          <w:szCs w:val="28"/>
          <w:rtl/>
        </w:rPr>
        <w:t xml:space="preserve"> في الضفة الغربية المحتلة </w:t>
      </w:r>
      <w:r w:rsidRPr="006E64B6">
        <w:rPr>
          <w:rFonts w:ascii="Simplified Arabic" w:hAnsi="Simplified Arabic" w:cs="Simplified Arabic"/>
          <w:sz w:val="28"/>
          <w:szCs w:val="28"/>
          <w:rtl/>
        </w:rPr>
        <w:t>يعود في نه</w:t>
      </w:r>
      <w:r>
        <w:rPr>
          <w:rFonts w:ascii="Simplified Arabic" w:hAnsi="Simplified Arabic" w:cs="Simplified Arabic"/>
          <w:sz w:val="28"/>
          <w:szCs w:val="28"/>
          <w:rtl/>
        </w:rPr>
        <w:t>اية المطاف إلى إسرائيل</w:t>
      </w:r>
      <w:r>
        <w:rPr>
          <w:rFonts w:ascii="Simplified Arabic" w:hAnsi="Simplified Arabic" w:cs="Simplified Arabic" w:hint="cs"/>
          <w:sz w:val="28"/>
          <w:szCs w:val="28"/>
          <w:rtl/>
        </w:rPr>
        <w:t>"، ويأتي هذا التصريح في إطار استكمال تطبيق بنود صفقة القرن، وقيام سلطات الاحتلال بضم المستوطنات، خاصة في ظلّ انتشار الجائحة عالميًا، وانشغال العالم بها.</w:t>
      </w:r>
    </w:p>
    <w:p w:rsidR="00353B4C" w:rsidRDefault="00353B4C" w:rsidP="002F2C77">
      <w:pPr>
        <w:bidi/>
        <w:spacing w:after="200" w:line="276" w:lineRule="auto"/>
        <w:jc w:val="both"/>
        <w:rPr>
          <w:rFonts w:ascii="Simplified Arabic" w:hAnsi="Simplified Arabic" w:cs="Simplified Arabic"/>
          <w:sz w:val="28"/>
          <w:szCs w:val="28"/>
          <w:rtl/>
        </w:rPr>
      </w:pPr>
    </w:p>
    <w:p w:rsidR="00F76978" w:rsidRDefault="00F76978" w:rsidP="00353B4C">
      <w:pPr>
        <w:bidi/>
        <w:spacing w:after="200"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قضايا:</w:t>
      </w:r>
    </w:p>
    <w:p w:rsidR="00F76978" w:rsidRDefault="007549EA" w:rsidP="00023D81">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في 22/4 نفد الشاب إبراهيم </w:t>
      </w:r>
      <w:r w:rsidRPr="007549EA">
        <w:rPr>
          <w:rFonts w:ascii="Simplified Arabic" w:hAnsi="Simplified Arabic" w:cs="Simplified Arabic"/>
          <w:sz w:val="28"/>
          <w:szCs w:val="28"/>
          <w:rtl/>
        </w:rPr>
        <w:t>هلسة (25 عامًا)</w:t>
      </w:r>
      <w:r w:rsidR="00023D81">
        <w:rPr>
          <w:rFonts w:ascii="Simplified Arabic" w:hAnsi="Simplified Arabic" w:cs="Simplified Arabic" w:hint="cs"/>
          <w:sz w:val="28"/>
          <w:szCs w:val="28"/>
          <w:rtl/>
        </w:rPr>
        <w:t xml:space="preserve"> من السواحرة</w:t>
      </w:r>
      <w:r w:rsidRPr="007549EA">
        <w:rPr>
          <w:rFonts w:ascii="Simplified Arabic" w:hAnsi="Simplified Arabic" w:cs="Simplified Arabic"/>
          <w:sz w:val="28"/>
          <w:szCs w:val="28"/>
          <w:rtl/>
        </w:rPr>
        <w:t>،</w:t>
      </w:r>
      <w:r>
        <w:rPr>
          <w:rFonts w:ascii="Simplified Arabic" w:hAnsi="Simplified Arabic" w:cs="Simplified Arabic" w:hint="cs"/>
          <w:sz w:val="28"/>
          <w:szCs w:val="28"/>
          <w:rtl/>
        </w:rPr>
        <w:t xml:space="preserve"> عملية مزدوجة على الحاجز العسكري قرب </w:t>
      </w:r>
      <w:r w:rsidRPr="007549EA">
        <w:rPr>
          <w:rFonts w:ascii="Simplified Arabic" w:hAnsi="Simplified Arabic" w:cs="Simplified Arabic"/>
          <w:sz w:val="28"/>
          <w:szCs w:val="28"/>
          <w:rtl/>
        </w:rPr>
        <w:t>مباني جامعة القدس في بلدة أبو ديس جنوب شرق القدس</w:t>
      </w:r>
      <w:r>
        <w:rPr>
          <w:rFonts w:ascii="Simplified Arabic" w:hAnsi="Simplified Arabic" w:cs="Simplified Arabic"/>
          <w:sz w:val="28"/>
          <w:szCs w:val="28"/>
          <w:rtl/>
        </w:rPr>
        <w:t xml:space="preserve"> المحتلة</w:t>
      </w:r>
      <w:r>
        <w:rPr>
          <w:rFonts w:ascii="Simplified Arabic" w:hAnsi="Simplified Arabic" w:cs="Simplified Arabic" w:hint="cs"/>
          <w:sz w:val="28"/>
          <w:szCs w:val="28"/>
          <w:rtl/>
        </w:rPr>
        <w:t xml:space="preserve">، </w:t>
      </w:r>
      <w:r w:rsidR="00023D81">
        <w:rPr>
          <w:rFonts w:ascii="Simplified Arabic" w:hAnsi="Simplified Arabic" w:cs="Simplified Arabic" w:hint="cs"/>
          <w:sz w:val="28"/>
          <w:szCs w:val="28"/>
          <w:rtl/>
        </w:rPr>
        <w:t>وقام الشاب بدهس أحد جنود الاحتلال، ثم ترجل من السيارة وحاول طعن الجنود على الحاجز، وما لبث أن استشهد بعد إطلاق الرصاص عليه.</w:t>
      </w:r>
    </w:p>
    <w:p w:rsidR="00023D81" w:rsidRPr="00023D81" w:rsidRDefault="00023D81" w:rsidP="00023D81">
      <w:pPr>
        <w:bidi/>
        <w:spacing w:after="200" w:line="276" w:lineRule="auto"/>
        <w:jc w:val="lowKashida"/>
        <w:rPr>
          <w:rFonts w:ascii="Simplified Arabic" w:hAnsi="Simplified Arabic" w:cs="Simplified Arabic"/>
          <w:sz w:val="28"/>
          <w:szCs w:val="28"/>
          <w:rtl/>
          <w:lang w:bidi="ar-LB"/>
        </w:rPr>
      </w:pPr>
    </w:p>
    <w:p w:rsidR="00353B4C" w:rsidRPr="00353B4C" w:rsidRDefault="00353B4C" w:rsidP="00353B4C">
      <w:pPr>
        <w:bidi/>
        <w:spacing w:after="200" w:line="276" w:lineRule="auto"/>
        <w:jc w:val="lowKashida"/>
        <w:rPr>
          <w:rFonts w:ascii="Simplified Arabic" w:hAnsi="Simplified Arabic" w:cs="Simplified Arabic"/>
          <w:b/>
          <w:bCs/>
          <w:sz w:val="28"/>
          <w:szCs w:val="28"/>
          <w:u w:val="single"/>
          <w:rtl/>
          <w:lang w:bidi="ar-LB"/>
        </w:rPr>
      </w:pPr>
      <w:r w:rsidRPr="00353B4C">
        <w:rPr>
          <w:rFonts w:ascii="Simplified Arabic" w:hAnsi="Simplified Arabic" w:cs="Simplified Arabic" w:hint="cs"/>
          <w:b/>
          <w:bCs/>
          <w:sz w:val="28"/>
          <w:szCs w:val="28"/>
          <w:u w:val="single"/>
          <w:rtl/>
          <w:lang w:bidi="ar-LB"/>
        </w:rPr>
        <w:t>التفاعل مع القدس:</w:t>
      </w:r>
    </w:p>
    <w:p w:rsidR="00991EE2" w:rsidRPr="00991EE2" w:rsidRDefault="00991EE2" w:rsidP="00991EE2">
      <w:pPr>
        <w:bidi/>
        <w:spacing w:after="200" w:line="276" w:lineRule="auto"/>
        <w:jc w:val="lowKashida"/>
        <w:rPr>
          <w:rFonts w:ascii="Simplified Arabic" w:hAnsi="Simplified Arabic" w:cs="Simplified Arabic"/>
          <w:sz w:val="28"/>
          <w:szCs w:val="28"/>
          <w:rtl/>
        </w:rPr>
      </w:pPr>
      <w:bookmarkStart w:id="0" w:name="_GoBack"/>
      <w:r>
        <w:rPr>
          <w:rFonts w:ascii="Simplified Arabic" w:hAnsi="Simplified Arabic" w:cs="Simplified Arabic" w:hint="cs"/>
          <w:sz w:val="28"/>
          <w:szCs w:val="28"/>
          <w:rtl/>
        </w:rPr>
        <w:t>أطلق الشيخ عكرمة صبري في 28/4 رئيس الهيئة الإسلامية العليا وخطيب المسجد الأقصى المبارك، نداء استغاثة عاجلة للقدس المحتلة، جراء استفحال الأزمة الاقتصادية والمعيشية في المدينة، وفي ظلّ وبائي الكورونا والاحتلال الإسرائيليّ، ووجه الشيخ صبري الدعوة إلى الميسورين والمقتدرين في هذه الأمة، لمد يد العون للمقدسيين، للثبات في هذه المرحلة العصيبة</w:t>
      </w:r>
      <w:r>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p>
    <w:bookmarkEnd w:id="0"/>
    <w:p w:rsidR="002F2C77" w:rsidRPr="00700FEF" w:rsidRDefault="00353B4C" w:rsidP="00991EE2">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في 23/4 أ</w:t>
      </w:r>
      <w:r w:rsidRPr="00353B4C">
        <w:rPr>
          <w:rFonts w:ascii="Simplified Arabic" w:hAnsi="Simplified Arabic" w:cs="Simplified Arabic"/>
          <w:sz w:val="28"/>
          <w:szCs w:val="28"/>
          <w:rtl/>
        </w:rPr>
        <w:t>طلق</w:t>
      </w:r>
      <w:r>
        <w:rPr>
          <w:rFonts w:ascii="Simplified Arabic" w:hAnsi="Simplified Arabic" w:cs="Simplified Arabic" w:hint="cs"/>
          <w:sz w:val="28"/>
          <w:szCs w:val="28"/>
          <w:rtl/>
        </w:rPr>
        <w:t>ت مؤسسة</w:t>
      </w:r>
      <w:r>
        <w:rPr>
          <w:rFonts w:ascii="Simplified Arabic" w:hAnsi="Simplified Arabic" w:cs="Simplified Arabic"/>
          <w:sz w:val="28"/>
          <w:szCs w:val="28"/>
          <w:rtl/>
        </w:rPr>
        <w:t xml:space="preserve"> وقف الأمة</w:t>
      </w:r>
      <w:r w:rsidRPr="00353B4C">
        <w:rPr>
          <w:rFonts w:ascii="Simplified Arabic" w:hAnsi="Simplified Arabic" w:cs="Simplified Arabic"/>
          <w:sz w:val="28"/>
          <w:szCs w:val="28"/>
          <w:rtl/>
        </w:rPr>
        <w:t xml:space="preserve"> التركي</w:t>
      </w:r>
      <w:r>
        <w:rPr>
          <w:rFonts w:ascii="Simplified Arabic" w:hAnsi="Simplified Arabic" w:cs="Simplified Arabic" w:hint="cs"/>
          <w:sz w:val="28"/>
          <w:szCs w:val="28"/>
          <w:rtl/>
        </w:rPr>
        <w:t>ة،</w:t>
      </w:r>
      <w:r w:rsidRPr="00353B4C">
        <w:rPr>
          <w:rFonts w:ascii="Simplified Arabic" w:hAnsi="Simplified Arabic" w:cs="Simplified Arabic"/>
          <w:sz w:val="28"/>
          <w:szCs w:val="28"/>
          <w:rtl/>
        </w:rPr>
        <w:t xml:space="preserve"> حملة</w:t>
      </w:r>
      <w:r>
        <w:rPr>
          <w:rFonts w:ascii="Simplified Arabic" w:hAnsi="Simplified Arabic" w:cs="Simplified Arabic" w:hint="cs"/>
          <w:sz w:val="28"/>
          <w:szCs w:val="28"/>
          <w:rtl/>
        </w:rPr>
        <w:t>ً</w:t>
      </w:r>
      <w:r w:rsidRPr="00353B4C">
        <w:rPr>
          <w:rFonts w:ascii="Simplified Arabic" w:hAnsi="Simplified Arabic" w:cs="Simplified Arabic"/>
          <w:sz w:val="28"/>
          <w:szCs w:val="28"/>
          <w:rtl/>
        </w:rPr>
        <w:t xml:space="preserve"> شعبية عالمية </w:t>
      </w:r>
      <w:r>
        <w:rPr>
          <w:rFonts w:ascii="Simplified Arabic" w:hAnsi="Simplified Arabic" w:cs="Simplified Arabic" w:hint="cs"/>
          <w:sz w:val="28"/>
          <w:szCs w:val="28"/>
          <w:rtl/>
        </w:rPr>
        <w:t>تحت عنوان</w:t>
      </w:r>
      <w:r>
        <w:rPr>
          <w:rFonts w:ascii="Simplified Arabic" w:hAnsi="Simplified Arabic" w:cs="Simplified Arabic"/>
          <w:sz w:val="28"/>
          <w:szCs w:val="28"/>
          <w:rtl/>
        </w:rPr>
        <w:t xml:space="preserve"> "إسعاف القدس"، </w:t>
      </w:r>
      <w:r>
        <w:rPr>
          <w:rFonts w:ascii="Simplified Arabic" w:hAnsi="Simplified Arabic" w:cs="Simplified Arabic" w:hint="cs"/>
          <w:sz w:val="28"/>
          <w:szCs w:val="28"/>
          <w:rtl/>
        </w:rPr>
        <w:t>ت</w:t>
      </w:r>
      <w:r w:rsidRPr="00353B4C">
        <w:rPr>
          <w:rFonts w:ascii="Simplified Arabic" w:hAnsi="Simplified Arabic" w:cs="Simplified Arabic"/>
          <w:sz w:val="28"/>
          <w:szCs w:val="28"/>
          <w:rtl/>
        </w:rPr>
        <w:t>هدف</w:t>
      </w:r>
      <w:r>
        <w:rPr>
          <w:rFonts w:ascii="Simplified Arabic" w:hAnsi="Simplified Arabic" w:cs="Simplified Arabic" w:hint="cs"/>
          <w:sz w:val="28"/>
          <w:szCs w:val="28"/>
          <w:rtl/>
        </w:rPr>
        <w:t xml:space="preserve"> إلى</w:t>
      </w:r>
      <w:r w:rsidRPr="00353B4C">
        <w:rPr>
          <w:rFonts w:ascii="Simplified Arabic" w:hAnsi="Simplified Arabic" w:cs="Simplified Arabic"/>
          <w:sz w:val="28"/>
          <w:szCs w:val="28"/>
          <w:rtl/>
        </w:rPr>
        <w:t xml:space="preserve"> إغاثة المقدسيين، الذين يعا</w:t>
      </w:r>
      <w:r>
        <w:rPr>
          <w:rFonts w:ascii="Simplified Arabic" w:hAnsi="Simplified Arabic" w:cs="Simplified Arabic"/>
          <w:sz w:val="28"/>
          <w:szCs w:val="28"/>
          <w:rtl/>
        </w:rPr>
        <w:t>نون من</w:t>
      </w:r>
      <w:r>
        <w:rPr>
          <w:rFonts w:ascii="Simplified Arabic" w:hAnsi="Simplified Arabic" w:cs="Simplified Arabic" w:hint="cs"/>
          <w:sz w:val="28"/>
          <w:szCs w:val="28"/>
          <w:rtl/>
        </w:rPr>
        <w:t xml:space="preserve"> الاحتلال ومن تردي الأوضاع بفعل فايروس كورونا، </w:t>
      </w:r>
      <w:r w:rsidRPr="00353B4C">
        <w:rPr>
          <w:rFonts w:ascii="Simplified Arabic" w:hAnsi="Simplified Arabic" w:cs="Simplified Arabic"/>
          <w:sz w:val="28"/>
          <w:szCs w:val="28"/>
          <w:rtl/>
        </w:rPr>
        <w:t>وتم إطلاق الحملة من مدينة إسطنبول</w:t>
      </w:r>
      <w:r>
        <w:rPr>
          <w:rFonts w:ascii="Simplified Arabic" w:hAnsi="Simplified Arabic" w:cs="Simplified Arabic" w:hint="cs"/>
          <w:sz w:val="28"/>
          <w:szCs w:val="28"/>
          <w:rtl/>
        </w:rPr>
        <w:t xml:space="preserve"> التركية</w:t>
      </w:r>
      <w:r w:rsidRPr="00353B4C">
        <w:rPr>
          <w:rFonts w:ascii="Simplified Arabic" w:hAnsi="Simplified Arabic" w:cs="Simplified Arabic"/>
          <w:sz w:val="28"/>
          <w:szCs w:val="28"/>
          <w:rtl/>
        </w:rPr>
        <w:t>، بالتنسيق والشراكة مع</w:t>
      </w:r>
      <w:r w:rsidR="00206847">
        <w:rPr>
          <w:rFonts w:ascii="Simplified Arabic" w:hAnsi="Simplified Arabic" w:cs="Simplified Arabic" w:hint="cs"/>
          <w:sz w:val="28"/>
          <w:szCs w:val="28"/>
          <w:rtl/>
        </w:rPr>
        <w:t xml:space="preserve"> العديد من</w:t>
      </w:r>
      <w:r w:rsidRPr="00353B4C">
        <w:rPr>
          <w:rFonts w:ascii="Simplified Arabic" w:hAnsi="Simplified Arabic" w:cs="Simplified Arabic"/>
          <w:sz w:val="28"/>
          <w:szCs w:val="28"/>
          <w:rtl/>
        </w:rPr>
        <w:t xml:space="preserve"> الهيئات والجمعيات والمؤسسات العاملة من أجل القدس في العالم، وبحضور مجموعة من </w:t>
      </w:r>
      <w:r w:rsidR="00206847">
        <w:rPr>
          <w:rFonts w:ascii="Simplified Arabic" w:hAnsi="Simplified Arabic" w:cs="Simplified Arabic" w:hint="cs"/>
          <w:sz w:val="28"/>
          <w:szCs w:val="28"/>
          <w:rtl/>
        </w:rPr>
        <w:t>ال</w:t>
      </w:r>
      <w:r w:rsidRPr="00353B4C">
        <w:rPr>
          <w:rFonts w:ascii="Simplified Arabic" w:hAnsi="Simplified Arabic" w:cs="Simplified Arabic"/>
          <w:sz w:val="28"/>
          <w:szCs w:val="28"/>
          <w:rtl/>
        </w:rPr>
        <w:t>علماء</w:t>
      </w:r>
      <w:r w:rsidR="00206847">
        <w:rPr>
          <w:rFonts w:ascii="Simplified Arabic" w:hAnsi="Simplified Arabic" w:cs="Simplified Arabic" w:hint="cs"/>
          <w:sz w:val="28"/>
          <w:szCs w:val="28"/>
          <w:rtl/>
        </w:rPr>
        <w:t xml:space="preserve"> والشخصيات، وبفعل الإجراءات الصحية، تم الإعلان عن الحملة رقميًا عبر العديد من منصات التواصل الاجتماعي. وتشمل الحملة العديد من المشاريع الخيرية، من بينها دعم الغارمين، وكفالة الأسر المتعففة، ودعم العاطلين عن العمل، وغيرها.</w:t>
      </w:r>
    </w:p>
    <w:p w:rsidR="004A2537" w:rsidRPr="00311FA0" w:rsidRDefault="004A2537" w:rsidP="00281856">
      <w:pPr>
        <w:bidi/>
        <w:spacing w:after="200" w:line="276" w:lineRule="auto"/>
        <w:jc w:val="lowKashida"/>
        <w:rPr>
          <w:rFonts w:ascii="Simplified Arabic" w:hAnsi="Simplified Arabic" w:cs="Simplified Arabic"/>
          <w:sz w:val="28"/>
          <w:szCs w:val="28"/>
          <w:lang w:bidi="ar-LB"/>
        </w:rPr>
      </w:pPr>
    </w:p>
    <w:sectPr w:rsidR="004A2537" w:rsidRPr="00311FA0" w:rsidSect="00241871">
      <w:headerReference w:type="default" r:id="rId8"/>
      <w:footerReference w:type="default" r:id="rId9"/>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1B" w:rsidRDefault="00B35D1B" w:rsidP="0069310C">
      <w:r>
        <w:separator/>
      </w:r>
    </w:p>
  </w:endnote>
  <w:endnote w:type="continuationSeparator" w:id="0">
    <w:p w:rsidR="00B35D1B" w:rsidRDefault="00B35D1B"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05" w:rsidRDefault="00514F05">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1B" w:rsidRDefault="00B35D1B" w:rsidP="0069310C">
      <w:r>
        <w:separator/>
      </w:r>
    </w:p>
  </w:footnote>
  <w:footnote w:type="continuationSeparator" w:id="0">
    <w:p w:rsidR="00B35D1B" w:rsidRDefault="00B35D1B" w:rsidP="00693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05" w:rsidRDefault="00514F05">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14F05" w:rsidRDefault="00514F0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91EE2">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889243C"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514F05" w:rsidRDefault="00514F0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91EE2">
                          <w:rPr>
                            <w:noProof/>
                          </w:rPr>
                          <w:t>1</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0"/>
  </w:num>
  <w:num w:numId="4">
    <w:abstractNumId w:val="21"/>
  </w:num>
  <w:num w:numId="5">
    <w:abstractNumId w:val="10"/>
  </w:num>
  <w:num w:numId="6">
    <w:abstractNumId w:val="7"/>
  </w:num>
  <w:num w:numId="7">
    <w:abstractNumId w:val="5"/>
  </w:num>
  <w:num w:numId="8">
    <w:abstractNumId w:val="23"/>
  </w:num>
  <w:num w:numId="9">
    <w:abstractNumId w:val="14"/>
  </w:num>
  <w:num w:numId="10">
    <w:abstractNumId w:val="1"/>
  </w:num>
  <w:num w:numId="11">
    <w:abstractNumId w:val="8"/>
  </w:num>
  <w:num w:numId="12">
    <w:abstractNumId w:val="6"/>
  </w:num>
  <w:num w:numId="13">
    <w:abstractNumId w:val="9"/>
  </w:num>
  <w:num w:numId="14">
    <w:abstractNumId w:val="18"/>
  </w:num>
  <w:num w:numId="15">
    <w:abstractNumId w:val="25"/>
  </w:num>
  <w:num w:numId="16">
    <w:abstractNumId w:val="24"/>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3"/>
  </w:num>
  <w:num w:numId="22">
    <w:abstractNumId w:val="12"/>
  </w:num>
  <w:num w:numId="23">
    <w:abstractNumId w:val="16"/>
  </w:num>
  <w:num w:numId="24">
    <w:abstractNumId w:val="4"/>
  </w:num>
  <w:num w:numId="25">
    <w:abstractNumId w:val="19"/>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028D9"/>
    <w:rsid w:val="00013DEB"/>
    <w:rsid w:val="000169F5"/>
    <w:rsid w:val="00016DBB"/>
    <w:rsid w:val="00017B64"/>
    <w:rsid w:val="00020972"/>
    <w:rsid w:val="000212D0"/>
    <w:rsid w:val="00023D81"/>
    <w:rsid w:val="00026824"/>
    <w:rsid w:val="00026E62"/>
    <w:rsid w:val="00027B78"/>
    <w:rsid w:val="00031F32"/>
    <w:rsid w:val="0003375B"/>
    <w:rsid w:val="00035052"/>
    <w:rsid w:val="0003544C"/>
    <w:rsid w:val="000414AF"/>
    <w:rsid w:val="000510F4"/>
    <w:rsid w:val="0005367F"/>
    <w:rsid w:val="00055F19"/>
    <w:rsid w:val="0006027C"/>
    <w:rsid w:val="0006265C"/>
    <w:rsid w:val="00065C71"/>
    <w:rsid w:val="00073CCE"/>
    <w:rsid w:val="000740F0"/>
    <w:rsid w:val="00074D71"/>
    <w:rsid w:val="000759E3"/>
    <w:rsid w:val="00080DD6"/>
    <w:rsid w:val="000821B9"/>
    <w:rsid w:val="000909EF"/>
    <w:rsid w:val="00091446"/>
    <w:rsid w:val="00092628"/>
    <w:rsid w:val="00092FA6"/>
    <w:rsid w:val="00096198"/>
    <w:rsid w:val="00096862"/>
    <w:rsid w:val="000A2526"/>
    <w:rsid w:val="000B2C35"/>
    <w:rsid w:val="000B5BA3"/>
    <w:rsid w:val="000C726C"/>
    <w:rsid w:val="000C779B"/>
    <w:rsid w:val="000E1FBA"/>
    <w:rsid w:val="000E24B8"/>
    <w:rsid w:val="000E48E3"/>
    <w:rsid w:val="000F3FCA"/>
    <w:rsid w:val="000F79AE"/>
    <w:rsid w:val="000F7C6F"/>
    <w:rsid w:val="001013A6"/>
    <w:rsid w:val="0010673A"/>
    <w:rsid w:val="00111CFC"/>
    <w:rsid w:val="00111ECE"/>
    <w:rsid w:val="00112D7D"/>
    <w:rsid w:val="001160F8"/>
    <w:rsid w:val="0012037E"/>
    <w:rsid w:val="001214E2"/>
    <w:rsid w:val="00123679"/>
    <w:rsid w:val="0012427E"/>
    <w:rsid w:val="00133C46"/>
    <w:rsid w:val="001364E6"/>
    <w:rsid w:val="0014052A"/>
    <w:rsid w:val="0014060F"/>
    <w:rsid w:val="00141A7A"/>
    <w:rsid w:val="00141FEA"/>
    <w:rsid w:val="00144498"/>
    <w:rsid w:val="00153769"/>
    <w:rsid w:val="00155B03"/>
    <w:rsid w:val="00166AA0"/>
    <w:rsid w:val="001675F6"/>
    <w:rsid w:val="0017076A"/>
    <w:rsid w:val="0017675D"/>
    <w:rsid w:val="00180E67"/>
    <w:rsid w:val="0018347F"/>
    <w:rsid w:val="00186094"/>
    <w:rsid w:val="00196266"/>
    <w:rsid w:val="001973B0"/>
    <w:rsid w:val="00197BD2"/>
    <w:rsid w:val="001B0499"/>
    <w:rsid w:val="001B4895"/>
    <w:rsid w:val="001C4F1E"/>
    <w:rsid w:val="001E02E9"/>
    <w:rsid w:val="001E4532"/>
    <w:rsid w:val="001E4E4E"/>
    <w:rsid w:val="001E682C"/>
    <w:rsid w:val="001F089F"/>
    <w:rsid w:val="001F225E"/>
    <w:rsid w:val="001F64CC"/>
    <w:rsid w:val="002007F4"/>
    <w:rsid w:val="00201101"/>
    <w:rsid w:val="00202204"/>
    <w:rsid w:val="00204633"/>
    <w:rsid w:val="0020536B"/>
    <w:rsid w:val="00206847"/>
    <w:rsid w:val="00207B29"/>
    <w:rsid w:val="00207BB4"/>
    <w:rsid w:val="002110F1"/>
    <w:rsid w:val="00213950"/>
    <w:rsid w:val="002144D7"/>
    <w:rsid w:val="002148D3"/>
    <w:rsid w:val="00216D53"/>
    <w:rsid w:val="00220A1A"/>
    <w:rsid w:val="00235058"/>
    <w:rsid w:val="00241871"/>
    <w:rsid w:val="0024430E"/>
    <w:rsid w:val="00244434"/>
    <w:rsid w:val="00252674"/>
    <w:rsid w:val="00253E64"/>
    <w:rsid w:val="00255E16"/>
    <w:rsid w:val="00256781"/>
    <w:rsid w:val="00261A72"/>
    <w:rsid w:val="00262947"/>
    <w:rsid w:val="00265E81"/>
    <w:rsid w:val="00267397"/>
    <w:rsid w:val="0026745E"/>
    <w:rsid w:val="00273E68"/>
    <w:rsid w:val="0027669B"/>
    <w:rsid w:val="00280B06"/>
    <w:rsid w:val="00280E6B"/>
    <w:rsid w:val="00281856"/>
    <w:rsid w:val="00281DED"/>
    <w:rsid w:val="00282181"/>
    <w:rsid w:val="00286F62"/>
    <w:rsid w:val="00295EDD"/>
    <w:rsid w:val="00297510"/>
    <w:rsid w:val="002B0804"/>
    <w:rsid w:val="002B364F"/>
    <w:rsid w:val="002B4655"/>
    <w:rsid w:val="002C1CED"/>
    <w:rsid w:val="002C248B"/>
    <w:rsid w:val="002C2721"/>
    <w:rsid w:val="002C43F4"/>
    <w:rsid w:val="002C7400"/>
    <w:rsid w:val="002D7ABC"/>
    <w:rsid w:val="002E258B"/>
    <w:rsid w:val="002E3B0A"/>
    <w:rsid w:val="002E76BF"/>
    <w:rsid w:val="002F2C77"/>
    <w:rsid w:val="002F4708"/>
    <w:rsid w:val="003014EB"/>
    <w:rsid w:val="00302905"/>
    <w:rsid w:val="00302CB1"/>
    <w:rsid w:val="00311FA0"/>
    <w:rsid w:val="00314ADF"/>
    <w:rsid w:val="00321276"/>
    <w:rsid w:val="003276EC"/>
    <w:rsid w:val="00330DBD"/>
    <w:rsid w:val="00333F23"/>
    <w:rsid w:val="00334471"/>
    <w:rsid w:val="00341960"/>
    <w:rsid w:val="00342D98"/>
    <w:rsid w:val="00342F14"/>
    <w:rsid w:val="00344122"/>
    <w:rsid w:val="003471AF"/>
    <w:rsid w:val="00353B4C"/>
    <w:rsid w:val="00355B3A"/>
    <w:rsid w:val="00356710"/>
    <w:rsid w:val="00363AE9"/>
    <w:rsid w:val="00372816"/>
    <w:rsid w:val="00373B07"/>
    <w:rsid w:val="00375083"/>
    <w:rsid w:val="00377F49"/>
    <w:rsid w:val="00382649"/>
    <w:rsid w:val="003831DD"/>
    <w:rsid w:val="00383460"/>
    <w:rsid w:val="003842BD"/>
    <w:rsid w:val="003907FA"/>
    <w:rsid w:val="00391003"/>
    <w:rsid w:val="0039469B"/>
    <w:rsid w:val="00395C4C"/>
    <w:rsid w:val="003A04A5"/>
    <w:rsid w:val="003A2D28"/>
    <w:rsid w:val="003A7E08"/>
    <w:rsid w:val="003B2124"/>
    <w:rsid w:val="003B4650"/>
    <w:rsid w:val="003B4C5F"/>
    <w:rsid w:val="003B747C"/>
    <w:rsid w:val="003C29CD"/>
    <w:rsid w:val="003C4C4C"/>
    <w:rsid w:val="003C732E"/>
    <w:rsid w:val="003C7407"/>
    <w:rsid w:val="003D25C5"/>
    <w:rsid w:val="003D40E0"/>
    <w:rsid w:val="003D45CE"/>
    <w:rsid w:val="003D48FA"/>
    <w:rsid w:val="003E0B8B"/>
    <w:rsid w:val="003E38C5"/>
    <w:rsid w:val="003E4392"/>
    <w:rsid w:val="003F57A6"/>
    <w:rsid w:val="003F6443"/>
    <w:rsid w:val="00400C6A"/>
    <w:rsid w:val="0040220D"/>
    <w:rsid w:val="00414AA0"/>
    <w:rsid w:val="00421BDD"/>
    <w:rsid w:val="004250CF"/>
    <w:rsid w:val="00430AA5"/>
    <w:rsid w:val="00430C1E"/>
    <w:rsid w:val="00433BF6"/>
    <w:rsid w:val="0043458D"/>
    <w:rsid w:val="00440286"/>
    <w:rsid w:val="00445566"/>
    <w:rsid w:val="00450A7D"/>
    <w:rsid w:val="00452ADB"/>
    <w:rsid w:val="00456D2B"/>
    <w:rsid w:val="00465AD4"/>
    <w:rsid w:val="00466FE4"/>
    <w:rsid w:val="00470230"/>
    <w:rsid w:val="0047183B"/>
    <w:rsid w:val="00477EA0"/>
    <w:rsid w:val="00481008"/>
    <w:rsid w:val="00482D83"/>
    <w:rsid w:val="004848DA"/>
    <w:rsid w:val="004864BD"/>
    <w:rsid w:val="00486B6E"/>
    <w:rsid w:val="00491CBF"/>
    <w:rsid w:val="00496D0E"/>
    <w:rsid w:val="004A1763"/>
    <w:rsid w:val="004A1BB4"/>
    <w:rsid w:val="004A1C86"/>
    <w:rsid w:val="004A2537"/>
    <w:rsid w:val="004A5480"/>
    <w:rsid w:val="004A57E0"/>
    <w:rsid w:val="004A78D8"/>
    <w:rsid w:val="004B1920"/>
    <w:rsid w:val="004B41AD"/>
    <w:rsid w:val="004C1ED6"/>
    <w:rsid w:val="004C26CF"/>
    <w:rsid w:val="004C3282"/>
    <w:rsid w:val="004C340F"/>
    <w:rsid w:val="004D172B"/>
    <w:rsid w:val="004D5C89"/>
    <w:rsid w:val="004E20AC"/>
    <w:rsid w:val="004E3297"/>
    <w:rsid w:val="004E5D28"/>
    <w:rsid w:val="004E6E1B"/>
    <w:rsid w:val="004E7443"/>
    <w:rsid w:val="004F0420"/>
    <w:rsid w:val="004F3383"/>
    <w:rsid w:val="004F4FF4"/>
    <w:rsid w:val="004F7445"/>
    <w:rsid w:val="005007E4"/>
    <w:rsid w:val="0050374C"/>
    <w:rsid w:val="005131D1"/>
    <w:rsid w:val="00513236"/>
    <w:rsid w:val="00513EFB"/>
    <w:rsid w:val="00514F05"/>
    <w:rsid w:val="005225D1"/>
    <w:rsid w:val="00525EC6"/>
    <w:rsid w:val="005309DD"/>
    <w:rsid w:val="00531740"/>
    <w:rsid w:val="00532225"/>
    <w:rsid w:val="0053469F"/>
    <w:rsid w:val="005402AD"/>
    <w:rsid w:val="00541FDE"/>
    <w:rsid w:val="00554CB3"/>
    <w:rsid w:val="00556A4B"/>
    <w:rsid w:val="00563733"/>
    <w:rsid w:val="005648AB"/>
    <w:rsid w:val="00566D89"/>
    <w:rsid w:val="00575558"/>
    <w:rsid w:val="00582069"/>
    <w:rsid w:val="0058207F"/>
    <w:rsid w:val="00582600"/>
    <w:rsid w:val="00590275"/>
    <w:rsid w:val="005921B2"/>
    <w:rsid w:val="005922BA"/>
    <w:rsid w:val="0059293F"/>
    <w:rsid w:val="005937DD"/>
    <w:rsid w:val="00594084"/>
    <w:rsid w:val="00596ACA"/>
    <w:rsid w:val="005A17B5"/>
    <w:rsid w:val="005A2799"/>
    <w:rsid w:val="005A3501"/>
    <w:rsid w:val="005A4189"/>
    <w:rsid w:val="005A535F"/>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11198"/>
    <w:rsid w:val="006132D0"/>
    <w:rsid w:val="00624800"/>
    <w:rsid w:val="00625D5F"/>
    <w:rsid w:val="00625DFC"/>
    <w:rsid w:val="00627E6B"/>
    <w:rsid w:val="0063090F"/>
    <w:rsid w:val="00653F32"/>
    <w:rsid w:val="00656166"/>
    <w:rsid w:val="00666B96"/>
    <w:rsid w:val="006670B6"/>
    <w:rsid w:val="00667FFB"/>
    <w:rsid w:val="006713EA"/>
    <w:rsid w:val="00671B21"/>
    <w:rsid w:val="00673B78"/>
    <w:rsid w:val="006748CE"/>
    <w:rsid w:val="00675CC8"/>
    <w:rsid w:val="00676807"/>
    <w:rsid w:val="00677747"/>
    <w:rsid w:val="00677A08"/>
    <w:rsid w:val="00680747"/>
    <w:rsid w:val="0069310C"/>
    <w:rsid w:val="00693AD3"/>
    <w:rsid w:val="00694DB3"/>
    <w:rsid w:val="00697BDD"/>
    <w:rsid w:val="006A0D90"/>
    <w:rsid w:val="006A2819"/>
    <w:rsid w:val="006A392A"/>
    <w:rsid w:val="006A5311"/>
    <w:rsid w:val="006B62C2"/>
    <w:rsid w:val="006B7C2F"/>
    <w:rsid w:val="006C2D84"/>
    <w:rsid w:val="006C3E4C"/>
    <w:rsid w:val="006C4E68"/>
    <w:rsid w:val="006C59C3"/>
    <w:rsid w:val="006C65E7"/>
    <w:rsid w:val="006C7204"/>
    <w:rsid w:val="006C7FA2"/>
    <w:rsid w:val="006D1A6C"/>
    <w:rsid w:val="006D1ADC"/>
    <w:rsid w:val="006D4107"/>
    <w:rsid w:val="006D41B0"/>
    <w:rsid w:val="006D512B"/>
    <w:rsid w:val="006D6EA9"/>
    <w:rsid w:val="006E23CD"/>
    <w:rsid w:val="006E33B7"/>
    <w:rsid w:val="006E6258"/>
    <w:rsid w:val="006E64B6"/>
    <w:rsid w:val="006E79B4"/>
    <w:rsid w:val="006F02E6"/>
    <w:rsid w:val="006F4B92"/>
    <w:rsid w:val="006F4F6B"/>
    <w:rsid w:val="00700FEF"/>
    <w:rsid w:val="007013CF"/>
    <w:rsid w:val="0070223B"/>
    <w:rsid w:val="00702DAC"/>
    <w:rsid w:val="00702F18"/>
    <w:rsid w:val="00703163"/>
    <w:rsid w:val="00712105"/>
    <w:rsid w:val="00716352"/>
    <w:rsid w:val="007255C5"/>
    <w:rsid w:val="00726CFC"/>
    <w:rsid w:val="00736554"/>
    <w:rsid w:val="00736C95"/>
    <w:rsid w:val="00744EF1"/>
    <w:rsid w:val="00747DD8"/>
    <w:rsid w:val="00750BDD"/>
    <w:rsid w:val="007516DF"/>
    <w:rsid w:val="007549EA"/>
    <w:rsid w:val="00757E47"/>
    <w:rsid w:val="00761054"/>
    <w:rsid w:val="007613A1"/>
    <w:rsid w:val="00761920"/>
    <w:rsid w:val="00762CBD"/>
    <w:rsid w:val="0076572C"/>
    <w:rsid w:val="00766DD5"/>
    <w:rsid w:val="0077083A"/>
    <w:rsid w:val="00780022"/>
    <w:rsid w:val="007809B1"/>
    <w:rsid w:val="0078238B"/>
    <w:rsid w:val="00785D78"/>
    <w:rsid w:val="007870F3"/>
    <w:rsid w:val="007963D7"/>
    <w:rsid w:val="007A36F6"/>
    <w:rsid w:val="007A407A"/>
    <w:rsid w:val="007A4D1F"/>
    <w:rsid w:val="007A4D7F"/>
    <w:rsid w:val="007A4F66"/>
    <w:rsid w:val="007A723C"/>
    <w:rsid w:val="007B61ED"/>
    <w:rsid w:val="007C026C"/>
    <w:rsid w:val="007D1D7C"/>
    <w:rsid w:val="007D23DA"/>
    <w:rsid w:val="007D65DA"/>
    <w:rsid w:val="007D7605"/>
    <w:rsid w:val="007E1AC8"/>
    <w:rsid w:val="007E579B"/>
    <w:rsid w:val="007F0125"/>
    <w:rsid w:val="007F0286"/>
    <w:rsid w:val="007F2419"/>
    <w:rsid w:val="00800F9F"/>
    <w:rsid w:val="008027B4"/>
    <w:rsid w:val="00803216"/>
    <w:rsid w:val="00803B71"/>
    <w:rsid w:val="00804239"/>
    <w:rsid w:val="0080459D"/>
    <w:rsid w:val="00815D5A"/>
    <w:rsid w:val="00817702"/>
    <w:rsid w:val="00822538"/>
    <w:rsid w:val="008225C2"/>
    <w:rsid w:val="00826A4B"/>
    <w:rsid w:val="0082723C"/>
    <w:rsid w:val="00832FEC"/>
    <w:rsid w:val="008356CD"/>
    <w:rsid w:val="0084023D"/>
    <w:rsid w:val="00840CEF"/>
    <w:rsid w:val="00841074"/>
    <w:rsid w:val="0085190E"/>
    <w:rsid w:val="00857246"/>
    <w:rsid w:val="00857536"/>
    <w:rsid w:val="00864263"/>
    <w:rsid w:val="00864932"/>
    <w:rsid w:val="00873B90"/>
    <w:rsid w:val="008849CF"/>
    <w:rsid w:val="00892A24"/>
    <w:rsid w:val="00894185"/>
    <w:rsid w:val="00894565"/>
    <w:rsid w:val="008A17BC"/>
    <w:rsid w:val="008A1E24"/>
    <w:rsid w:val="008A2137"/>
    <w:rsid w:val="008A43DD"/>
    <w:rsid w:val="008A703E"/>
    <w:rsid w:val="008B5433"/>
    <w:rsid w:val="008B73F9"/>
    <w:rsid w:val="008B75C2"/>
    <w:rsid w:val="008C04C7"/>
    <w:rsid w:val="008C0DF1"/>
    <w:rsid w:val="008C4A8A"/>
    <w:rsid w:val="008C4E86"/>
    <w:rsid w:val="008C5E24"/>
    <w:rsid w:val="008C73F0"/>
    <w:rsid w:val="008D4713"/>
    <w:rsid w:val="008E3E8B"/>
    <w:rsid w:val="008E5966"/>
    <w:rsid w:val="008F3B2E"/>
    <w:rsid w:val="008F3EE8"/>
    <w:rsid w:val="008F3F69"/>
    <w:rsid w:val="008F4236"/>
    <w:rsid w:val="008F4310"/>
    <w:rsid w:val="008F5A7D"/>
    <w:rsid w:val="008F5F06"/>
    <w:rsid w:val="008F79CC"/>
    <w:rsid w:val="00903B52"/>
    <w:rsid w:val="00903D46"/>
    <w:rsid w:val="00906783"/>
    <w:rsid w:val="00906A8C"/>
    <w:rsid w:val="00912EA9"/>
    <w:rsid w:val="00916ADF"/>
    <w:rsid w:val="00920757"/>
    <w:rsid w:val="00925835"/>
    <w:rsid w:val="00932D09"/>
    <w:rsid w:val="00933E1E"/>
    <w:rsid w:val="00934975"/>
    <w:rsid w:val="00940458"/>
    <w:rsid w:val="00944019"/>
    <w:rsid w:val="00944BF4"/>
    <w:rsid w:val="00944CEE"/>
    <w:rsid w:val="00944D28"/>
    <w:rsid w:val="009450CB"/>
    <w:rsid w:val="0094796E"/>
    <w:rsid w:val="00947A59"/>
    <w:rsid w:val="009519CB"/>
    <w:rsid w:val="009545E9"/>
    <w:rsid w:val="009547C4"/>
    <w:rsid w:val="00957C25"/>
    <w:rsid w:val="009600A2"/>
    <w:rsid w:val="00961870"/>
    <w:rsid w:val="00961CCB"/>
    <w:rsid w:val="009631D1"/>
    <w:rsid w:val="00972CE6"/>
    <w:rsid w:val="00972DF3"/>
    <w:rsid w:val="009746F1"/>
    <w:rsid w:val="00984CF9"/>
    <w:rsid w:val="00990494"/>
    <w:rsid w:val="00991EE2"/>
    <w:rsid w:val="00992352"/>
    <w:rsid w:val="009933E8"/>
    <w:rsid w:val="00996E1E"/>
    <w:rsid w:val="009976E3"/>
    <w:rsid w:val="00997CA7"/>
    <w:rsid w:val="009A18DE"/>
    <w:rsid w:val="009A704A"/>
    <w:rsid w:val="009B2C10"/>
    <w:rsid w:val="009B43C1"/>
    <w:rsid w:val="009B499B"/>
    <w:rsid w:val="009C2C68"/>
    <w:rsid w:val="009C4463"/>
    <w:rsid w:val="009C44C3"/>
    <w:rsid w:val="009D26AB"/>
    <w:rsid w:val="009D39E5"/>
    <w:rsid w:val="009D5ED6"/>
    <w:rsid w:val="009E0842"/>
    <w:rsid w:val="009E3211"/>
    <w:rsid w:val="009E3551"/>
    <w:rsid w:val="009E5E8E"/>
    <w:rsid w:val="009E7AD4"/>
    <w:rsid w:val="009F1193"/>
    <w:rsid w:val="009F1EB8"/>
    <w:rsid w:val="009F38D6"/>
    <w:rsid w:val="009F45E7"/>
    <w:rsid w:val="009F77BC"/>
    <w:rsid w:val="009F7DC9"/>
    <w:rsid w:val="00A13310"/>
    <w:rsid w:val="00A17A9C"/>
    <w:rsid w:val="00A25CE7"/>
    <w:rsid w:val="00A30EB1"/>
    <w:rsid w:val="00A34B1F"/>
    <w:rsid w:val="00A42E50"/>
    <w:rsid w:val="00A55175"/>
    <w:rsid w:val="00A621EF"/>
    <w:rsid w:val="00A6299D"/>
    <w:rsid w:val="00A70F10"/>
    <w:rsid w:val="00A740A0"/>
    <w:rsid w:val="00A932DA"/>
    <w:rsid w:val="00A96D29"/>
    <w:rsid w:val="00A97337"/>
    <w:rsid w:val="00A97BAC"/>
    <w:rsid w:val="00AA23AC"/>
    <w:rsid w:val="00AA3601"/>
    <w:rsid w:val="00AB0ED7"/>
    <w:rsid w:val="00AB4067"/>
    <w:rsid w:val="00AB6D65"/>
    <w:rsid w:val="00AC18AD"/>
    <w:rsid w:val="00AD1531"/>
    <w:rsid w:val="00AD1C1F"/>
    <w:rsid w:val="00AD1D8E"/>
    <w:rsid w:val="00AD2E49"/>
    <w:rsid w:val="00AD5BB9"/>
    <w:rsid w:val="00AD71C4"/>
    <w:rsid w:val="00AE00F8"/>
    <w:rsid w:val="00AE052F"/>
    <w:rsid w:val="00AE33C4"/>
    <w:rsid w:val="00AE4AA2"/>
    <w:rsid w:val="00AF0741"/>
    <w:rsid w:val="00AF2589"/>
    <w:rsid w:val="00AF3E26"/>
    <w:rsid w:val="00AF54C3"/>
    <w:rsid w:val="00AF7B85"/>
    <w:rsid w:val="00B01B17"/>
    <w:rsid w:val="00B04C45"/>
    <w:rsid w:val="00B052AC"/>
    <w:rsid w:val="00B12F82"/>
    <w:rsid w:val="00B13899"/>
    <w:rsid w:val="00B15D59"/>
    <w:rsid w:val="00B20046"/>
    <w:rsid w:val="00B22E7F"/>
    <w:rsid w:val="00B272E2"/>
    <w:rsid w:val="00B27EC0"/>
    <w:rsid w:val="00B34FE4"/>
    <w:rsid w:val="00B35D1B"/>
    <w:rsid w:val="00B37FD7"/>
    <w:rsid w:val="00B46115"/>
    <w:rsid w:val="00B46417"/>
    <w:rsid w:val="00B5091A"/>
    <w:rsid w:val="00B52B71"/>
    <w:rsid w:val="00B57068"/>
    <w:rsid w:val="00B61E0D"/>
    <w:rsid w:val="00B6541A"/>
    <w:rsid w:val="00B71710"/>
    <w:rsid w:val="00B7487D"/>
    <w:rsid w:val="00B76166"/>
    <w:rsid w:val="00B8102E"/>
    <w:rsid w:val="00B826FA"/>
    <w:rsid w:val="00B83C87"/>
    <w:rsid w:val="00B862AF"/>
    <w:rsid w:val="00B86326"/>
    <w:rsid w:val="00B93AA3"/>
    <w:rsid w:val="00B95BA7"/>
    <w:rsid w:val="00BA0E54"/>
    <w:rsid w:val="00BA1B26"/>
    <w:rsid w:val="00BA42B7"/>
    <w:rsid w:val="00BA4459"/>
    <w:rsid w:val="00BA717E"/>
    <w:rsid w:val="00BA7A75"/>
    <w:rsid w:val="00BB1B65"/>
    <w:rsid w:val="00BB4A40"/>
    <w:rsid w:val="00BB5206"/>
    <w:rsid w:val="00BC0380"/>
    <w:rsid w:val="00BC7718"/>
    <w:rsid w:val="00BC7FCC"/>
    <w:rsid w:val="00BD160F"/>
    <w:rsid w:val="00BD69B7"/>
    <w:rsid w:val="00BD7E49"/>
    <w:rsid w:val="00BE4970"/>
    <w:rsid w:val="00BE5D38"/>
    <w:rsid w:val="00BF2B55"/>
    <w:rsid w:val="00BF49D5"/>
    <w:rsid w:val="00BF4B14"/>
    <w:rsid w:val="00BF65E8"/>
    <w:rsid w:val="00BF6F3F"/>
    <w:rsid w:val="00C00839"/>
    <w:rsid w:val="00C02922"/>
    <w:rsid w:val="00C02A07"/>
    <w:rsid w:val="00C03D7F"/>
    <w:rsid w:val="00C05E82"/>
    <w:rsid w:val="00C10400"/>
    <w:rsid w:val="00C112B2"/>
    <w:rsid w:val="00C26FE3"/>
    <w:rsid w:val="00C31287"/>
    <w:rsid w:val="00C32B9D"/>
    <w:rsid w:val="00C43919"/>
    <w:rsid w:val="00C4473C"/>
    <w:rsid w:val="00C47A3F"/>
    <w:rsid w:val="00C50C70"/>
    <w:rsid w:val="00C57677"/>
    <w:rsid w:val="00C57B48"/>
    <w:rsid w:val="00C6161B"/>
    <w:rsid w:val="00C6416C"/>
    <w:rsid w:val="00C66D69"/>
    <w:rsid w:val="00C6719E"/>
    <w:rsid w:val="00C70D52"/>
    <w:rsid w:val="00C70E87"/>
    <w:rsid w:val="00C716D6"/>
    <w:rsid w:val="00C73860"/>
    <w:rsid w:val="00C74422"/>
    <w:rsid w:val="00C76F75"/>
    <w:rsid w:val="00C860C9"/>
    <w:rsid w:val="00C86AAC"/>
    <w:rsid w:val="00C91CA2"/>
    <w:rsid w:val="00C93C87"/>
    <w:rsid w:val="00C95CB9"/>
    <w:rsid w:val="00CA074C"/>
    <w:rsid w:val="00CA123C"/>
    <w:rsid w:val="00CA164F"/>
    <w:rsid w:val="00CA2A0B"/>
    <w:rsid w:val="00CA464F"/>
    <w:rsid w:val="00CB240C"/>
    <w:rsid w:val="00CB3AC3"/>
    <w:rsid w:val="00CB43A2"/>
    <w:rsid w:val="00CB6131"/>
    <w:rsid w:val="00CB7BFD"/>
    <w:rsid w:val="00CC0771"/>
    <w:rsid w:val="00CC30BE"/>
    <w:rsid w:val="00CC3A49"/>
    <w:rsid w:val="00CC7F58"/>
    <w:rsid w:val="00CD445E"/>
    <w:rsid w:val="00CD7DA4"/>
    <w:rsid w:val="00CE2687"/>
    <w:rsid w:val="00CE3DDC"/>
    <w:rsid w:val="00CE3FE6"/>
    <w:rsid w:val="00CE46CA"/>
    <w:rsid w:val="00CE56AD"/>
    <w:rsid w:val="00CF08BD"/>
    <w:rsid w:val="00CF6F77"/>
    <w:rsid w:val="00CF76C3"/>
    <w:rsid w:val="00D0367F"/>
    <w:rsid w:val="00D04674"/>
    <w:rsid w:val="00D1350C"/>
    <w:rsid w:val="00D16A9E"/>
    <w:rsid w:val="00D16BD3"/>
    <w:rsid w:val="00D20849"/>
    <w:rsid w:val="00D216A5"/>
    <w:rsid w:val="00D255BA"/>
    <w:rsid w:val="00D26777"/>
    <w:rsid w:val="00D30322"/>
    <w:rsid w:val="00D3541D"/>
    <w:rsid w:val="00D37B57"/>
    <w:rsid w:val="00D40A29"/>
    <w:rsid w:val="00D425DD"/>
    <w:rsid w:val="00D43568"/>
    <w:rsid w:val="00D44175"/>
    <w:rsid w:val="00D473FF"/>
    <w:rsid w:val="00D4745A"/>
    <w:rsid w:val="00D47D3D"/>
    <w:rsid w:val="00D52F33"/>
    <w:rsid w:val="00D63B62"/>
    <w:rsid w:val="00D66648"/>
    <w:rsid w:val="00D83497"/>
    <w:rsid w:val="00D83C21"/>
    <w:rsid w:val="00D9249A"/>
    <w:rsid w:val="00D9264A"/>
    <w:rsid w:val="00D9642D"/>
    <w:rsid w:val="00D969F8"/>
    <w:rsid w:val="00D97DD4"/>
    <w:rsid w:val="00DA2387"/>
    <w:rsid w:val="00DA3D0B"/>
    <w:rsid w:val="00DA729F"/>
    <w:rsid w:val="00DB0E4E"/>
    <w:rsid w:val="00DB1F55"/>
    <w:rsid w:val="00DB2969"/>
    <w:rsid w:val="00DB2F8A"/>
    <w:rsid w:val="00DB5574"/>
    <w:rsid w:val="00DB64B9"/>
    <w:rsid w:val="00DB79A2"/>
    <w:rsid w:val="00DB7A3F"/>
    <w:rsid w:val="00DD6782"/>
    <w:rsid w:val="00DE185A"/>
    <w:rsid w:val="00DE1FDC"/>
    <w:rsid w:val="00DE2847"/>
    <w:rsid w:val="00DE54A2"/>
    <w:rsid w:val="00DF0410"/>
    <w:rsid w:val="00DF0809"/>
    <w:rsid w:val="00DF5773"/>
    <w:rsid w:val="00DF737A"/>
    <w:rsid w:val="00E0685A"/>
    <w:rsid w:val="00E0798D"/>
    <w:rsid w:val="00E14AA7"/>
    <w:rsid w:val="00E167A4"/>
    <w:rsid w:val="00E20983"/>
    <w:rsid w:val="00E219CD"/>
    <w:rsid w:val="00E23A34"/>
    <w:rsid w:val="00E25C9B"/>
    <w:rsid w:val="00E321E9"/>
    <w:rsid w:val="00E34F1A"/>
    <w:rsid w:val="00E41D9E"/>
    <w:rsid w:val="00E44547"/>
    <w:rsid w:val="00E45F31"/>
    <w:rsid w:val="00E5208C"/>
    <w:rsid w:val="00E54859"/>
    <w:rsid w:val="00E57636"/>
    <w:rsid w:val="00E577E7"/>
    <w:rsid w:val="00E61A38"/>
    <w:rsid w:val="00E6424B"/>
    <w:rsid w:val="00E650DB"/>
    <w:rsid w:val="00E66453"/>
    <w:rsid w:val="00E72AA0"/>
    <w:rsid w:val="00E736C4"/>
    <w:rsid w:val="00E76AB2"/>
    <w:rsid w:val="00E84F48"/>
    <w:rsid w:val="00E95B60"/>
    <w:rsid w:val="00E965B7"/>
    <w:rsid w:val="00E97A67"/>
    <w:rsid w:val="00E97BAC"/>
    <w:rsid w:val="00EB342C"/>
    <w:rsid w:val="00EB6C71"/>
    <w:rsid w:val="00EC18C5"/>
    <w:rsid w:val="00EC2ABC"/>
    <w:rsid w:val="00EC5A7D"/>
    <w:rsid w:val="00ED039E"/>
    <w:rsid w:val="00ED20DA"/>
    <w:rsid w:val="00ED46D2"/>
    <w:rsid w:val="00ED5078"/>
    <w:rsid w:val="00ED632E"/>
    <w:rsid w:val="00EE055B"/>
    <w:rsid w:val="00EE5795"/>
    <w:rsid w:val="00EF0FF7"/>
    <w:rsid w:val="00EF2174"/>
    <w:rsid w:val="00EF417F"/>
    <w:rsid w:val="00EF477B"/>
    <w:rsid w:val="00F02B77"/>
    <w:rsid w:val="00F0645A"/>
    <w:rsid w:val="00F100CE"/>
    <w:rsid w:val="00F11B72"/>
    <w:rsid w:val="00F1510A"/>
    <w:rsid w:val="00F20DC6"/>
    <w:rsid w:val="00F23886"/>
    <w:rsid w:val="00F2558D"/>
    <w:rsid w:val="00F25E74"/>
    <w:rsid w:val="00F30780"/>
    <w:rsid w:val="00F30BAF"/>
    <w:rsid w:val="00F33453"/>
    <w:rsid w:val="00F33B44"/>
    <w:rsid w:val="00F33C88"/>
    <w:rsid w:val="00F408FB"/>
    <w:rsid w:val="00F40B97"/>
    <w:rsid w:val="00F42B22"/>
    <w:rsid w:val="00F42E74"/>
    <w:rsid w:val="00F44C40"/>
    <w:rsid w:val="00F53639"/>
    <w:rsid w:val="00F54538"/>
    <w:rsid w:val="00F557D2"/>
    <w:rsid w:val="00F55A9A"/>
    <w:rsid w:val="00F57BD9"/>
    <w:rsid w:val="00F60A5C"/>
    <w:rsid w:val="00F6306E"/>
    <w:rsid w:val="00F6598E"/>
    <w:rsid w:val="00F66053"/>
    <w:rsid w:val="00F67ABB"/>
    <w:rsid w:val="00F74EF4"/>
    <w:rsid w:val="00F75DF4"/>
    <w:rsid w:val="00F76978"/>
    <w:rsid w:val="00F805E7"/>
    <w:rsid w:val="00F84F61"/>
    <w:rsid w:val="00F85E3E"/>
    <w:rsid w:val="00F9474C"/>
    <w:rsid w:val="00FA253A"/>
    <w:rsid w:val="00FB4D1E"/>
    <w:rsid w:val="00FB7E4D"/>
    <w:rsid w:val="00FD009F"/>
    <w:rsid w:val="00FD2C9E"/>
    <w:rsid w:val="00FD4D60"/>
    <w:rsid w:val="00FE708B"/>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AC167"/>
  <w15:docId w15:val="{2491E671-D1B7-46D7-B780-0EF2BDD2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C7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947095">
      <w:bodyDiv w:val="1"/>
      <w:marLeft w:val="0"/>
      <w:marRight w:val="0"/>
      <w:marTop w:val="0"/>
      <w:marBottom w:val="0"/>
      <w:divBdr>
        <w:top w:val="none" w:sz="0" w:space="0" w:color="auto"/>
        <w:left w:val="none" w:sz="0" w:space="0" w:color="auto"/>
        <w:bottom w:val="none" w:sz="0" w:space="0" w:color="auto"/>
        <w:right w:val="none" w:sz="0" w:space="0" w:color="auto"/>
      </w:divBdr>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AEDC8-2435-4E90-B1E6-C80AB2FB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6494</TotalTime>
  <Pages>3</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ali ibrahim</cp:lastModifiedBy>
  <cp:revision>111</cp:revision>
  <cp:lastPrinted>2019-09-04T09:32:00Z</cp:lastPrinted>
  <dcterms:created xsi:type="dcterms:W3CDTF">2018-11-28T12:35:00Z</dcterms:created>
  <dcterms:modified xsi:type="dcterms:W3CDTF">2020-04-29T11:46:00Z</dcterms:modified>
</cp:coreProperties>
</file>