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C02922" w:rsidRDefault="00430AA5" w:rsidP="001013A6">
      <w:pPr>
        <w:bidi/>
        <w:spacing w:line="276" w:lineRule="auto"/>
        <w:jc w:val="center"/>
        <w:rPr>
          <w:rFonts w:ascii="Simplified Arabic" w:hAnsi="Simplified Arabic" w:cs="AL-Qairwan"/>
          <w:color w:val="FF0000"/>
          <w:sz w:val="28"/>
          <w:szCs w:val="32"/>
          <w:rtl/>
          <w:lang w:bidi="ar-LB"/>
        </w:rPr>
      </w:pPr>
      <w:r w:rsidRPr="00C02922">
        <w:rPr>
          <w:rFonts w:ascii="Simplified Arabic" w:hAnsi="Simplified Arabic" w:cs="AL-Qairwan" w:hint="cs"/>
          <w:color w:val="FF0000"/>
          <w:sz w:val="28"/>
          <w:szCs w:val="32"/>
          <w:rtl/>
          <w:lang w:bidi="ar-LB"/>
        </w:rPr>
        <w:t xml:space="preserve">قراءة أسبوعية في </w:t>
      </w:r>
      <w:r w:rsidR="003C29CD" w:rsidRPr="00C02922">
        <w:rPr>
          <w:rFonts w:ascii="Simplified Arabic" w:hAnsi="Simplified Arabic" w:cs="AL-Qairwan" w:hint="cs"/>
          <w:color w:val="FF0000"/>
          <w:sz w:val="28"/>
          <w:szCs w:val="32"/>
          <w:rtl/>
          <w:lang w:bidi="ar-LB"/>
        </w:rPr>
        <w:t>تطورات ال</w:t>
      </w:r>
      <w:r w:rsidRPr="00C02922">
        <w:rPr>
          <w:rFonts w:ascii="Simplified Arabic" w:hAnsi="Simplified Arabic" w:cs="AL-Qairwan" w:hint="cs"/>
          <w:color w:val="FF0000"/>
          <w:sz w:val="28"/>
          <w:szCs w:val="32"/>
          <w:rtl/>
          <w:lang w:bidi="ar-LB"/>
        </w:rPr>
        <w:t>أحداث</w:t>
      </w:r>
      <w:r w:rsidR="003C29CD" w:rsidRPr="00C02922">
        <w:rPr>
          <w:rFonts w:ascii="Simplified Arabic" w:hAnsi="Simplified Arabic" w:cs="AL-Qairwan" w:hint="cs"/>
          <w:color w:val="FF0000"/>
          <w:sz w:val="28"/>
          <w:szCs w:val="32"/>
          <w:rtl/>
          <w:lang w:bidi="ar-LB"/>
        </w:rPr>
        <w:t xml:space="preserve"> والمواقف في</w:t>
      </w:r>
      <w:r w:rsidRPr="00C02922">
        <w:rPr>
          <w:rFonts w:ascii="Simplified Arabic" w:hAnsi="Simplified Arabic" w:cs="AL-Qairwan" w:hint="cs"/>
          <w:color w:val="FF0000"/>
          <w:sz w:val="28"/>
          <w:szCs w:val="32"/>
          <w:rtl/>
          <w:lang w:bidi="ar-LB"/>
        </w:rPr>
        <w:t xml:space="preserve"> مدينة القدس</w:t>
      </w:r>
    </w:p>
    <w:p w:rsidR="00EF2174" w:rsidRDefault="00430AA5" w:rsidP="00EF2174">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rsidR="000169F5" w:rsidRPr="00D26777" w:rsidRDefault="00387C3E" w:rsidP="00702F18">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24-30</w:t>
      </w:r>
      <w:r w:rsidR="00110326">
        <w:rPr>
          <w:rFonts w:ascii="Simplified Arabic" w:hAnsi="Simplified Arabic" w:cs="Simplified Arabic" w:hint="cs"/>
          <w:b/>
          <w:bCs/>
          <w:color w:val="FF0000"/>
          <w:szCs w:val="28"/>
          <w:rtl/>
          <w:lang w:bidi="ar-LB"/>
        </w:rPr>
        <w:t xml:space="preserve"> حزيران/يونيو</w:t>
      </w:r>
      <w:r w:rsidR="00D26777">
        <w:rPr>
          <w:rFonts w:ascii="Simplified Arabic" w:hAnsi="Simplified Arabic" w:cs="Simplified Arabic" w:hint="cs"/>
          <w:b/>
          <w:bCs/>
          <w:color w:val="FF0000"/>
          <w:szCs w:val="28"/>
          <w:rtl/>
          <w:lang w:bidi="ar-LB"/>
        </w:rPr>
        <w:t xml:space="preserve"> </w:t>
      </w:r>
      <w:r w:rsidR="00065C71">
        <w:rPr>
          <w:rFonts w:ascii="Simplified Arabic" w:hAnsi="Simplified Arabic" w:cs="Simplified Arabic"/>
          <w:b/>
          <w:bCs/>
          <w:color w:val="FF0000"/>
          <w:szCs w:val="28"/>
          <w:rtl/>
          <w:lang w:bidi="ar-LB"/>
        </w:rPr>
        <w:t>20</w:t>
      </w:r>
      <w:r w:rsidR="00065C71">
        <w:rPr>
          <w:rFonts w:ascii="Simplified Arabic" w:hAnsi="Simplified Arabic" w:cs="Simplified Arabic" w:hint="cs"/>
          <w:b/>
          <w:bCs/>
          <w:color w:val="FF0000"/>
          <w:szCs w:val="28"/>
          <w:rtl/>
          <w:lang w:bidi="ar-LB"/>
        </w:rPr>
        <w:t>20</w:t>
      </w:r>
    </w:p>
    <w:p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rsidR="006F4B92" w:rsidRPr="00762C6F" w:rsidRDefault="006F4B92" w:rsidP="0053469F">
      <w:pPr>
        <w:bidi/>
        <w:jc w:val="center"/>
        <w:rPr>
          <w:rFonts w:ascii="Simplified Arabic" w:hAnsi="Simplified Arabic" w:cs="mohammad bold art 1"/>
          <w:rtl/>
          <w:lang w:bidi="ar-LB"/>
        </w:rPr>
      </w:pPr>
    </w:p>
    <w:p w:rsidR="00A97337" w:rsidRDefault="00CD26D9" w:rsidP="003B054B">
      <w:pPr>
        <w:bidi/>
        <w:jc w:val="center"/>
        <w:rPr>
          <w:rFonts w:ascii="Simplified Arabic" w:hAnsi="Simplified Arabic" w:cs="mohammad bold art 1"/>
          <w:b/>
          <w:bCs/>
          <w:sz w:val="28"/>
          <w:szCs w:val="26"/>
          <w:rtl/>
          <w:lang w:bidi="ar-LB"/>
        </w:rPr>
      </w:pPr>
      <w:r>
        <w:rPr>
          <w:rFonts w:ascii="Simplified Arabic" w:hAnsi="Simplified Arabic" w:cs="mohammad bold art 1" w:hint="cs"/>
          <w:b/>
          <w:bCs/>
          <w:sz w:val="28"/>
          <w:szCs w:val="26"/>
          <w:rtl/>
          <w:lang w:bidi="ar-LB"/>
        </w:rPr>
        <w:t>الأقصى بين الاقتحام والإبعاد</w:t>
      </w:r>
    </w:p>
    <w:p w:rsidR="00CD26D9" w:rsidRPr="00C02922" w:rsidRDefault="00CD26D9" w:rsidP="00CD26D9">
      <w:pPr>
        <w:bidi/>
        <w:jc w:val="center"/>
        <w:rPr>
          <w:rFonts w:ascii="Simplified Arabic" w:hAnsi="Simplified Arabic" w:cs="mohammad bold art 1"/>
          <w:b/>
          <w:bCs/>
          <w:sz w:val="28"/>
          <w:szCs w:val="26"/>
          <w:rtl/>
          <w:lang w:bidi="ar-LB"/>
        </w:rPr>
      </w:pPr>
      <w:r>
        <w:rPr>
          <w:rFonts w:ascii="Simplified Arabic" w:hAnsi="Simplified Arabic" w:cs="mohammad bold art 1" w:hint="cs"/>
          <w:b/>
          <w:bCs/>
          <w:sz w:val="28"/>
          <w:szCs w:val="26"/>
          <w:rtl/>
          <w:lang w:bidi="ar-LB"/>
        </w:rPr>
        <w:t>ومحاكم الاحتلال تقر صفقة بيع الأملاك الكنسي</w:t>
      </w:r>
      <w:r w:rsidR="000A3E63">
        <w:rPr>
          <w:rFonts w:ascii="Simplified Arabic" w:hAnsi="Simplified Arabic" w:cs="mohammad bold art 1" w:hint="cs"/>
          <w:b/>
          <w:bCs/>
          <w:sz w:val="28"/>
          <w:szCs w:val="26"/>
          <w:rtl/>
          <w:lang w:bidi="ar-LB"/>
        </w:rPr>
        <w:t>ّ</w:t>
      </w:r>
      <w:r>
        <w:rPr>
          <w:rFonts w:ascii="Simplified Arabic" w:hAnsi="Simplified Arabic" w:cs="mohammad bold art 1" w:hint="cs"/>
          <w:b/>
          <w:bCs/>
          <w:sz w:val="28"/>
          <w:szCs w:val="26"/>
          <w:rtl/>
          <w:lang w:bidi="ar-LB"/>
        </w:rPr>
        <w:t>ة</w:t>
      </w:r>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B83C87" w:rsidRDefault="00457221" w:rsidP="00095B37">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ترسخ أذرع الاحتلال مشهد اقتحام المسجد الأقصى بشكلٍ شبه يوميّ، فقد اقتحمت قوات الاحتلال مصلى باب الرحمة، وصورت أرجاءه، ويصاحب مشهد الاقتحام، إصدار سلطات الاحتلال قرارات الإبعاد عن المسجد، إذ شملت في الأسبوع المنصرم عددًا من المرابطين والناشطين</w:t>
      </w:r>
      <w:r w:rsidR="00C42B7E">
        <w:rPr>
          <w:rFonts w:ascii="Simplified Arabic" w:eastAsia="Calibri" w:hAnsi="Simplified Arabic" w:cs="Simplified Arabic" w:hint="cs"/>
          <w:sz w:val="28"/>
          <w:szCs w:val="28"/>
          <w:rtl/>
          <w:lang w:bidi="ar-LB"/>
        </w:rPr>
        <w:t>.</w:t>
      </w:r>
      <w:r w:rsidR="00244434">
        <w:rPr>
          <w:rFonts w:ascii="Simplified Arabic" w:eastAsia="Calibri" w:hAnsi="Simplified Arabic" w:cs="Simplified Arabic" w:hint="cs"/>
          <w:sz w:val="28"/>
          <w:szCs w:val="28"/>
          <w:rtl/>
          <w:lang w:bidi="ar-LB"/>
        </w:rPr>
        <w:t xml:space="preserve"> </w:t>
      </w:r>
      <w:r w:rsidR="001E02E9" w:rsidRPr="00244434">
        <w:rPr>
          <w:rFonts w:ascii="Simplified Arabic" w:eastAsia="Calibri" w:hAnsi="Simplified Arabic" w:cs="Simplified Arabic" w:hint="cs"/>
          <w:sz w:val="28"/>
          <w:szCs w:val="28"/>
          <w:rtl/>
          <w:lang w:bidi="ar-LB"/>
        </w:rPr>
        <w:t>و</w:t>
      </w:r>
      <w:r w:rsidR="00244434">
        <w:rPr>
          <w:rFonts w:ascii="Simplified Arabic" w:eastAsia="Calibri" w:hAnsi="Simplified Arabic" w:cs="Simplified Arabic" w:hint="cs"/>
          <w:sz w:val="28"/>
          <w:szCs w:val="28"/>
          <w:rtl/>
          <w:lang w:bidi="ar-LB"/>
        </w:rPr>
        <w:t xml:space="preserve">على الصعيد الديموغرافي </w:t>
      </w:r>
      <w:r>
        <w:rPr>
          <w:rFonts w:ascii="Simplified Arabic" w:eastAsia="Calibri" w:hAnsi="Simplified Arabic" w:cs="Simplified Arabic" w:hint="cs"/>
          <w:sz w:val="28"/>
          <w:szCs w:val="28"/>
          <w:rtl/>
          <w:lang w:bidi="ar-LB"/>
        </w:rPr>
        <w:t>لا تتوقف</w:t>
      </w:r>
      <w:r w:rsidR="00244434">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آلة</w:t>
      </w:r>
      <w:r w:rsidR="00244434">
        <w:rPr>
          <w:rFonts w:ascii="Simplified Arabic" w:eastAsia="Calibri" w:hAnsi="Simplified Arabic" w:cs="Simplified Arabic" w:hint="cs"/>
          <w:sz w:val="28"/>
          <w:szCs w:val="28"/>
          <w:rtl/>
          <w:lang w:bidi="ar-LB"/>
        </w:rPr>
        <w:t xml:space="preserve"> الاحتلال</w:t>
      </w:r>
      <w:r>
        <w:rPr>
          <w:rFonts w:ascii="Simplified Arabic" w:eastAsia="Calibri" w:hAnsi="Simplified Arabic" w:cs="Simplified Arabic" w:hint="cs"/>
          <w:sz w:val="28"/>
          <w:szCs w:val="28"/>
          <w:rtl/>
          <w:lang w:bidi="ar-LB"/>
        </w:rPr>
        <w:t xml:space="preserve"> التهويديّة عن هدم</w:t>
      </w:r>
      <w:r w:rsidR="00244434">
        <w:rPr>
          <w:rFonts w:ascii="Simplified Arabic" w:eastAsia="Calibri" w:hAnsi="Simplified Arabic" w:cs="Simplified Arabic" w:hint="cs"/>
          <w:sz w:val="28"/>
          <w:szCs w:val="28"/>
          <w:rtl/>
          <w:lang w:bidi="ar-LB"/>
        </w:rPr>
        <w:t xml:space="preserve"> منازل الفلسطينيين</w:t>
      </w:r>
      <w:r w:rsidR="00EC5A7D">
        <w:rPr>
          <w:rFonts w:ascii="Simplified Arabic" w:eastAsia="Calibri" w:hAnsi="Simplified Arabic" w:cs="Simplified Arabic" w:hint="cs"/>
          <w:sz w:val="28"/>
          <w:szCs w:val="28"/>
          <w:rtl/>
          <w:lang w:bidi="ar-LB"/>
        </w:rPr>
        <w:t xml:space="preserve"> ومنشآتهم</w:t>
      </w:r>
      <w:r w:rsidR="00244434">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وشهد أسبوع الرصد طرد عائلة سرمين من منزلها بقرار من محاكم الاحتلال</w:t>
      </w:r>
      <w:r w:rsidR="00C42B7E">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إضافة</w:t>
      </w:r>
      <w:r w:rsidR="00095B37">
        <w:rPr>
          <w:rFonts w:ascii="Simplified Arabic" w:eastAsia="Calibri" w:hAnsi="Simplified Arabic" w:cs="Simplified Arabic" w:hint="cs"/>
          <w:sz w:val="28"/>
          <w:szCs w:val="28"/>
          <w:rtl/>
          <w:lang w:bidi="ar-LB"/>
        </w:rPr>
        <w:t>ً</w:t>
      </w:r>
      <w:r>
        <w:rPr>
          <w:rFonts w:ascii="Simplified Arabic" w:eastAsia="Calibri" w:hAnsi="Simplified Arabic" w:cs="Simplified Arabic" w:hint="cs"/>
          <w:sz w:val="28"/>
          <w:szCs w:val="28"/>
          <w:rtl/>
          <w:lang w:bidi="ar-LB"/>
        </w:rPr>
        <w:t xml:space="preserve"> إلى تسريب منزل في سلوان إلى المستوطنين</w:t>
      </w:r>
      <w:r w:rsidR="00C42B7E">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وتسلط القراءة الضوء على قرارات أخرى لمحاكم الاحتلال، طال</w:t>
      </w:r>
      <w:r w:rsidR="00095B37">
        <w:rPr>
          <w:rFonts w:ascii="Simplified Arabic" w:eastAsia="Calibri" w:hAnsi="Simplified Arabic" w:cs="Simplified Arabic" w:hint="cs"/>
          <w:sz w:val="28"/>
          <w:szCs w:val="28"/>
          <w:rtl/>
          <w:lang w:bidi="ar-LB"/>
        </w:rPr>
        <w:t xml:space="preserve"> القرار الأول</w:t>
      </w:r>
      <w:r>
        <w:rPr>
          <w:rFonts w:ascii="Simplified Arabic" w:eastAsia="Calibri" w:hAnsi="Simplified Arabic" w:cs="Simplified Arabic" w:hint="cs"/>
          <w:sz w:val="28"/>
          <w:szCs w:val="28"/>
          <w:rtl/>
          <w:lang w:bidi="ar-LB"/>
        </w:rPr>
        <w:t xml:space="preserve"> الأسير عاصم البرغوثي</w:t>
      </w:r>
      <w:r w:rsidR="00095B37">
        <w:rPr>
          <w:rFonts w:ascii="Simplified Arabic" w:eastAsia="Calibri" w:hAnsi="Simplified Arabic" w:cs="Simplified Arabic" w:hint="cs"/>
          <w:sz w:val="28"/>
          <w:szCs w:val="28"/>
          <w:rtl/>
          <w:lang w:bidi="ar-LB"/>
        </w:rPr>
        <w:t xml:space="preserve">، الذي حُكم عليه بأربع مؤبدات، على خلفية مشاركته في عملية فردية في عام 2018، أما القرار </w:t>
      </w:r>
      <w:r>
        <w:rPr>
          <w:rFonts w:ascii="Simplified Arabic" w:eastAsia="Calibri" w:hAnsi="Simplified Arabic" w:cs="Simplified Arabic" w:hint="cs"/>
          <w:sz w:val="28"/>
          <w:szCs w:val="28"/>
          <w:rtl/>
          <w:lang w:bidi="ar-LB"/>
        </w:rPr>
        <w:t>الثاني</w:t>
      </w:r>
      <w:r w:rsidR="00095B37">
        <w:rPr>
          <w:rFonts w:ascii="Simplified Arabic" w:eastAsia="Calibri" w:hAnsi="Simplified Arabic" w:cs="Simplified Arabic" w:hint="cs"/>
          <w:sz w:val="28"/>
          <w:szCs w:val="28"/>
          <w:rtl/>
          <w:lang w:bidi="ar-LB"/>
        </w:rPr>
        <w:t xml:space="preserve"> فكان</w:t>
      </w:r>
      <w:r>
        <w:rPr>
          <w:rFonts w:ascii="Simplified Arabic" w:eastAsia="Calibri" w:hAnsi="Simplified Arabic" w:cs="Simplified Arabic" w:hint="cs"/>
          <w:sz w:val="28"/>
          <w:szCs w:val="28"/>
          <w:rtl/>
          <w:lang w:bidi="ar-LB"/>
        </w:rPr>
        <w:t xml:space="preserve"> إقرار صفقة بيع أملاك الكنيسة الأرثوذكسية في البلدة القديمة، إلى الجمعيات الاستيطانية.</w:t>
      </w:r>
    </w:p>
    <w:p w:rsidR="00A17A9C" w:rsidRPr="003B4650" w:rsidRDefault="00A17A9C" w:rsidP="00A17A9C">
      <w:pPr>
        <w:bidi/>
        <w:spacing w:line="276" w:lineRule="auto"/>
        <w:jc w:val="lowKashida"/>
        <w:rPr>
          <w:rFonts w:ascii="Simplified Arabic" w:eastAsia="Calibri" w:hAnsi="Simplified Arabic" w:cs="Simplified Arabic"/>
          <w:lang w:bidi="ar-LB"/>
        </w:rPr>
      </w:pPr>
    </w:p>
    <w:p w:rsidR="001D037C" w:rsidRDefault="00700FEF" w:rsidP="00D17B3A">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والعمراني</w:t>
      </w:r>
    </w:p>
    <w:p w:rsidR="00D56140" w:rsidRDefault="00387C3E" w:rsidP="00661676">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تتابع أذرع الاحتلال ومستوطنوه اقتحام المسجد الأقصى، ففي 25/6 اقتحم</w:t>
      </w:r>
      <w:r w:rsidR="00661676">
        <w:rPr>
          <w:rFonts w:ascii="Simplified Arabic" w:hAnsi="Simplified Arabic" w:cs="Simplified Arabic" w:hint="cs"/>
          <w:sz w:val="28"/>
          <w:szCs w:val="28"/>
          <w:rtl/>
          <w:lang w:bidi="ar-LB"/>
        </w:rPr>
        <w:t xml:space="preserve"> الأقصى 66 مستوطنًا</w:t>
      </w:r>
      <w:r>
        <w:rPr>
          <w:rFonts w:ascii="Simplified Arabic" w:hAnsi="Simplified Arabic" w:cs="Simplified Arabic" w:hint="cs"/>
          <w:sz w:val="28"/>
          <w:szCs w:val="28"/>
          <w:rtl/>
          <w:lang w:bidi="ar-LB"/>
        </w:rPr>
        <w:t xml:space="preserve">، من بينهم 20 طالبًا يهوديًا، وسط محاولات متكررة لأداء صلوات </w:t>
      </w:r>
      <w:proofErr w:type="spellStart"/>
      <w:r>
        <w:rPr>
          <w:rFonts w:ascii="Simplified Arabic" w:hAnsi="Simplified Arabic" w:cs="Simplified Arabic" w:hint="cs"/>
          <w:sz w:val="28"/>
          <w:szCs w:val="28"/>
          <w:rtl/>
          <w:lang w:bidi="ar-LB"/>
        </w:rPr>
        <w:t>تلموديّة</w:t>
      </w:r>
      <w:proofErr w:type="spellEnd"/>
      <w:r>
        <w:rPr>
          <w:rFonts w:ascii="Simplified Arabic" w:hAnsi="Simplified Arabic" w:cs="Simplified Arabic" w:hint="cs"/>
          <w:sz w:val="28"/>
          <w:szCs w:val="28"/>
          <w:rtl/>
          <w:lang w:bidi="ar-LB"/>
        </w:rPr>
        <w:t xml:space="preserve">، بحماية شرطة الاحتلال. وفي 27/6 أدى عددٌ من المستوطنين صلوات </w:t>
      </w:r>
      <w:proofErr w:type="spellStart"/>
      <w:r>
        <w:rPr>
          <w:rFonts w:ascii="Simplified Arabic" w:hAnsi="Simplified Arabic" w:cs="Simplified Arabic" w:hint="cs"/>
          <w:sz w:val="28"/>
          <w:szCs w:val="28"/>
          <w:rtl/>
          <w:lang w:bidi="ar-LB"/>
        </w:rPr>
        <w:t>تلمودية</w:t>
      </w:r>
      <w:proofErr w:type="spellEnd"/>
      <w:r>
        <w:rPr>
          <w:rFonts w:ascii="Simplified Arabic" w:hAnsi="Simplified Arabic" w:cs="Simplified Arabic" w:hint="cs"/>
          <w:sz w:val="28"/>
          <w:szCs w:val="28"/>
          <w:rtl/>
          <w:lang w:bidi="ar-LB"/>
        </w:rPr>
        <w:t xml:space="preserve"> قرب باب الأسباط في الب</w:t>
      </w:r>
      <w:r w:rsidR="00CA1539">
        <w:rPr>
          <w:rFonts w:ascii="Simplified Arabic" w:hAnsi="Simplified Arabic" w:cs="Simplified Arabic" w:hint="cs"/>
          <w:sz w:val="28"/>
          <w:szCs w:val="28"/>
          <w:rtl/>
          <w:lang w:bidi="ar-LB"/>
        </w:rPr>
        <w:t>ل</w:t>
      </w:r>
      <w:r>
        <w:rPr>
          <w:rFonts w:ascii="Simplified Arabic" w:hAnsi="Simplified Arabic" w:cs="Simplified Arabic" w:hint="cs"/>
          <w:sz w:val="28"/>
          <w:szCs w:val="28"/>
          <w:rtl/>
          <w:lang w:bidi="ar-LB"/>
        </w:rPr>
        <w:t xml:space="preserve">دة القديمة، </w:t>
      </w:r>
      <w:r w:rsidR="00DC4BF5">
        <w:rPr>
          <w:rFonts w:ascii="Simplified Arabic" w:hAnsi="Simplified Arabic" w:cs="Simplified Arabic" w:hint="cs"/>
          <w:sz w:val="28"/>
          <w:szCs w:val="28"/>
          <w:rtl/>
          <w:lang w:bidi="ar-LB"/>
        </w:rPr>
        <w:t>وأفاد سكان المنطقة، أن اعتداءات المستوطنين في البلدة القديمة تتصاعد في الآونة الأخيرة، في محاولة لتكريس هذه الصلوات أمرًا واقعًا ومستمرًا. وفي 29/6 اقتحم</w:t>
      </w:r>
      <w:r w:rsidR="00661676">
        <w:rPr>
          <w:rFonts w:ascii="Simplified Arabic" w:hAnsi="Simplified Arabic" w:cs="Simplified Arabic" w:hint="cs"/>
          <w:sz w:val="28"/>
          <w:szCs w:val="28"/>
          <w:rtl/>
          <w:lang w:bidi="ar-LB"/>
        </w:rPr>
        <w:t xml:space="preserve"> باحات المسجد</w:t>
      </w:r>
      <w:r w:rsidR="00DC4BF5">
        <w:rPr>
          <w:rFonts w:ascii="Simplified Arabic" w:hAnsi="Simplified Arabic" w:cs="Simplified Arabic" w:hint="cs"/>
          <w:sz w:val="28"/>
          <w:szCs w:val="28"/>
          <w:rtl/>
          <w:lang w:bidi="ar-LB"/>
        </w:rPr>
        <w:t xml:space="preserve"> </w:t>
      </w:r>
      <w:r w:rsidR="00661676">
        <w:rPr>
          <w:rFonts w:ascii="Simplified Arabic" w:hAnsi="Simplified Arabic" w:cs="Simplified Arabic" w:hint="cs"/>
          <w:sz w:val="28"/>
          <w:szCs w:val="28"/>
          <w:rtl/>
          <w:lang w:bidi="ar-LB"/>
        </w:rPr>
        <w:t>119 مستوطنًا</w:t>
      </w:r>
      <w:r w:rsidR="00DC4BF5">
        <w:rPr>
          <w:rFonts w:ascii="Simplified Arabic" w:hAnsi="Simplified Arabic" w:cs="Simplified Arabic" w:hint="cs"/>
          <w:sz w:val="28"/>
          <w:szCs w:val="28"/>
          <w:rtl/>
          <w:lang w:bidi="ar-LB"/>
        </w:rPr>
        <w:t>، من بينهم 65 طالبًا يهوديّا، وقاد الحاخام المتطرف يهودا غليك مجموعة من المقتحمين، وسط حراسة مشددة من قوات الاحتلال.</w:t>
      </w:r>
    </w:p>
    <w:p w:rsidR="00D56140" w:rsidRDefault="00442DCA" w:rsidP="00095B37">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سياق تصعيد الاعتداء على الأقصى، اقتحم عناصر شرطة الاحتلال في 29/6، مصلى باب </w:t>
      </w:r>
      <w:r>
        <w:rPr>
          <w:rFonts w:ascii="Simplified Arabic" w:hAnsi="Simplified Arabic" w:cs="Simplified Arabic" w:hint="cs"/>
          <w:sz w:val="28"/>
          <w:szCs w:val="28"/>
          <w:rtl/>
          <w:lang w:bidi="ar-LB"/>
        </w:rPr>
        <w:lastRenderedPageBreak/>
        <w:t xml:space="preserve">الرحمة، والتقطوا صورًا للمصلى </w:t>
      </w:r>
      <w:r w:rsidR="00095B37">
        <w:rPr>
          <w:rFonts w:ascii="Simplified Arabic" w:hAnsi="Simplified Arabic" w:cs="Simplified Arabic" w:hint="cs"/>
          <w:sz w:val="28"/>
          <w:szCs w:val="28"/>
          <w:rtl/>
          <w:lang w:bidi="ar-LB"/>
        </w:rPr>
        <w:t>لمختلف</w:t>
      </w:r>
      <w:r>
        <w:rPr>
          <w:rFonts w:ascii="Simplified Arabic" w:hAnsi="Simplified Arabic" w:cs="Simplified Arabic" w:hint="cs"/>
          <w:sz w:val="28"/>
          <w:szCs w:val="28"/>
          <w:rtl/>
          <w:lang w:bidi="ar-LB"/>
        </w:rPr>
        <w:t xml:space="preserve"> زوايا مختلفة، وأظهرت مقاطع مصورة تدنيس جنود الاحتلال للمصلى بأحذيتهم</w:t>
      </w:r>
      <w:r w:rsidR="00131D63">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ويأتي هذا الاعتداء على أثر إبع</w:t>
      </w:r>
      <w:r w:rsidR="00095B37">
        <w:rPr>
          <w:rFonts w:ascii="Simplified Arabic" w:hAnsi="Simplified Arabic" w:cs="Simplified Arabic" w:hint="cs"/>
          <w:sz w:val="28"/>
          <w:szCs w:val="28"/>
          <w:rtl/>
          <w:lang w:bidi="ar-LB"/>
        </w:rPr>
        <w:t>اد مجموعةٍ من الفتيات المرابطات</w:t>
      </w:r>
      <w:r>
        <w:rPr>
          <w:rFonts w:ascii="Simplified Arabic" w:hAnsi="Simplified Arabic" w:cs="Simplified Arabic" w:hint="cs"/>
          <w:sz w:val="28"/>
          <w:szCs w:val="28"/>
          <w:rtl/>
          <w:lang w:bidi="ar-LB"/>
        </w:rPr>
        <w:t>، واعتقالهنّ بشكلٍ وحشيّ</w:t>
      </w:r>
      <w:r w:rsidR="00095B37">
        <w:rPr>
          <w:rFonts w:ascii="Simplified Arabic" w:hAnsi="Simplified Arabic" w:cs="Simplified Arabic" w:hint="cs"/>
          <w:sz w:val="28"/>
          <w:szCs w:val="28"/>
          <w:rtl/>
          <w:lang w:bidi="ar-LB"/>
        </w:rPr>
        <w:t xml:space="preserve"> من داخل المصلى</w:t>
      </w:r>
      <w:r>
        <w:rPr>
          <w:rFonts w:ascii="Simplified Arabic" w:hAnsi="Simplified Arabic" w:cs="Simplified Arabic" w:hint="cs"/>
          <w:sz w:val="28"/>
          <w:szCs w:val="28"/>
          <w:rtl/>
          <w:lang w:bidi="ar-LB"/>
        </w:rPr>
        <w:t>.</w:t>
      </w:r>
    </w:p>
    <w:p w:rsidR="00894004" w:rsidRPr="00894004" w:rsidRDefault="00442DCA" w:rsidP="00400C75">
      <w:pPr>
        <w:bidi/>
        <w:spacing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وشهد أسبوع الرصد استمرار إبعاد المرابطين والمصلين عن الأقصى، ففي 24/6 أبعدت سلطات الاحتلال المرابطة نفيسة خويصة عن الأقصى مدة أسبوع. وفي 25/6 أبعدت سلطات الاحتلال زوجة الأسير المقدسي المحرر أحمد أبو غزالة بذريعة عدم قا</w:t>
      </w:r>
      <w:r w:rsidR="00131D63">
        <w:rPr>
          <w:rFonts w:ascii="Simplified Arabic" w:hAnsi="Simplified Arabic" w:cs="Simplified Arabic" w:hint="cs"/>
          <w:sz w:val="28"/>
          <w:szCs w:val="28"/>
          <w:rtl/>
          <w:lang w:bidi="ar-LB"/>
        </w:rPr>
        <w:t>نونية وجودها في المدينة. وفي اليوم نفسه أبعدت سلطات الاحتلال الحارسين فادي عليان وعبد الكريم قاعود عن الأقصى مدة 6 أشهر، والقاعود هو الحارس الذي واجه قوات الاحتلال، التي حاولت اعتقال فتيات من مصلى باب الرحمة.</w:t>
      </w:r>
      <w:r w:rsidR="00400C75">
        <w:rPr>
          <w:rFonts w:ascii="Simplified Arabic" w:hAnsi="Simplified Arabic" w:cs="Simplified Arabic" w:hint="cs"/>
          <w:sz w:val="28"/>
          <w:szCs w:val="28"/>
          <w:rtl/>
          <w:lang w:bidi="ar-LB"/>
        </w:rPr>
        <w:t xml:space="preserve"> وفي 27/6 أبعدت سلطات الاحتلال المحامي خالد </w:t>
      </w:r>
      <w:proofErr w:type="spellStart"/>
      <w:r w:rsidR="00400C75">
        <w:rPr>
          <w:rFonts w:ascii="Simplified Arabic" w:hAnsi="Simplified Arabic" w:cs="Simplified Arabic" w:hint="cs"/>
          <w:sz w:val="28"/>
          <w:szCs w:val="28"/>
          <w:rtl/>
          <w:lang w:bidi="ar-LB"/>
        </w:rPr>
        <w:t>زبارقة</w:t>
      </w:r>
      <w:proofErr w:type="spellEnd"/>
      <w:r w:rsidR="00400C75">
        <w:rPr>
          <w:rFonts w:ascii="Simplified Arabic" w:hAnsi="Simplified Arabic" w:cs="Simplified Arabic" w:hint="cs"/>
          <w:sz w:val="28"/>
          <w:szCs w:val="28"/>
          <w:rtl/>
          <w:lang w:bidi="ar-LB"/>
        </w:rPr>
        <w:t xml:space="preserve"> عن الأقصى مدة أسبوع واحد، ويأتي القرار في إطار معاقبة </w:t>
      </w:r>
      <w:proofErr w:type="spellStart"/>
      <w:r w:rsidR="00400C75">
        <w:rPr>
          <w:rFonts w:ascii="Simplified Arabic" w:hAnsi="Simplified Arabic" w:cs="Simplified Arabic" w:hint="cs"/>
          <w:sz w:val="28"/>
          <w:szCs w:val="28"/>
          <w:rtl/>
          <w:lang w:bidi="ar-LB"/>
        </w:rPr>
        <w:t>زبارقة</w:t>
      </w:r>
      <w:proofErr w:type="spellEnd"/>
      <w:r w:rsidR="00400C75">
        <w:rPr>
          <w:rFonts w:ascii="Simplified Arabic" w:hAnsi="Simplified Arabic" w:cs="Simplified Arabic" w:hint="cs"/>
          <w:sz w:val="28"/>
          <w:szCs w:val="28"/>
          <w:rtl/>
          <w:lang w:bidi="ar-LB"/>
        </w:rPr>
        <w:t xml:space="preserve"> نتيجة متابعته ملفات العديد من المبعدين والمعتقلين، ولدافعه عن الشيخ رائد صلاح.</w:t>
      </w:r>
    </w:p>
    <w:p w:rsidR="00894004" w:rsidRPr="00400C75" w:rsidRDefault="00894004" w:rsidP="00894004">
      <w:pPr>
        <w:bidi/>
        <w:spacing w:line="276" w:lineRule="auto"/>
        <w:jc w:val="lowKashida"/>
        <w:rPr>
          <w:rFonts w:ascii="Simplified Arabic" w:hAnsi="Simplified Arabic" w:cs="Simplified Arabic"/>
          <w:sz w:val="28"/>
          <w:szCs w:val="28"/>
          <w:rtl/>
          <w:lang w:bidi="ar-LB"/>
        </w:rPr>
      </w:pPr>
    </w:p>
    <w:p w:rsidR="00400C75" w:rsidRDefault="00673B78" w:rsidP="005C40FF">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التهويد الديموغرافي</w:t>
      </w:r>
    </w:p>
    <w:p w:rsidR="005C40FF" w:rsidRDefault="005C40FF" w:rsidP="00095B37">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لا تتوقف آلة الاحتلال عن هدم منازل الفلسطينيين</w:t>
      </w:r>
      <w:r w:rsidR="00095B37">
        <w:rPr>
          <w:rFonts w:ascii="Simplified Arabic" w:hAnsi="Simplified Arabic" w:cs="Simplified Arabic" w:hint="cs"/>
          <w:sz w:val="28"/>
          <w:szCs w:val="28"/>
          <w:rtl/>
          <w:lang w:bidi="ar-LB"/>
        </w:rPr>
        <w:t xml:space="preserve"> ومنشآتهم</w:t>
      </w:r>
      <w:r>
        <w:rPr>
          <w:rFonts w:ascii="Simplified Arabic" w:hAnsi="Simplified Arabic" w:cs="Simplified Arabic" w:hint="cs"/>
          <w:sz w:val="28"/>
          <w:szCs w:val="28"/>
          <w:rtl/>
          <w:lang w:bidi="ar-LB"/>
        </w:rPr>
        <w:t xml:space="preserve"> في القدس</w:t>
      </w:r>
      <w:r w:rsidR="00095B37">
        <w:rPr>
          <w:rFonts w:ascii="Simplified Arabic" w:hAnsi="Simplified Arabic" w:cs="Simplified Arabic" w:hint="cs"/>
          <w:sz w:val="28"/>
          <w:szCs w:val="28"/>
          <w:rtl/>
          <w:lang w:bidi="ar-LB"/>
        </w:rPr>
        <w:t xml:space="preserve"> المحتلة</w:t>
      </w:r>
      <w:r>
        <w:rPr>
          <w:rFonts w:ascii="Simplified Arabic" w:hAnsi="Simplified Arabic" w:cs="Simplified Arabic" w:hint="cs"/>
          <w:sz w:val="28"/>
          <w:szCs w:val="28"/>
          <w:rtl/>
          <w:lang w:bidi="ar-LB"/>
        </w:rPr>
        <w:t>، ففي 24/6 أخلى مقدسي منزله الكائن في جبل المكبر، تمهيدًا لهدمه من قبل بلدية الاحتلال في القدس، بذريعة البناء من دون ترخيص، ما سيؤدي إلى تشرين 7 مواطنين، من بنيهم 5 أطفال. وفي 25/6 هدمت جرافات الاحتلال منزلًا في بيت حنينا، واستبقت أذرع الاحتلال نظر إحدى محاكم الاحتلال في هدم المنزل.</w:t>
      </w:r>
    </w:p>
    <w:p w:rsidR="005106E4" w:rsidRPr="005106E4" w:rsidRDefault="005C40FF" w:rsidP="00095B37">
      <w:pPr>
        <w:bidi/>
        <w:spacing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وفي سياق متصل بالسيطرة على منازل الفلسطينيين، أصدرت المحكمة المركزية في القدس المحتلة في 29/6، قرارًا بطرد عائلة سرمين من عقارها </w:t>
      </w:r>
      <w:r w:rsidR="00095B37">
        <w:rPr>
          <w:rFonts w:ascii="Simplified Arabic" w:hAnsi="Simplified Arabic" w:cs="Simplified Arabic" w:hint="cs"/>
          <w:sz w:val="28"/>
          <w:szCs w:val="28"/>
          <w:rtl/>
          <w:lang w:bidi="ar-LB"/>
        </w:rPr>
        <w:t>في منطقة</w:t>
      </w:r>
      <w:r>
        <w:rPr>
          <w:rFonts w:ascii="Simplified Arabic" w:hAnsi="Simplified Arabic" w:cs="Simplified Arabic" w:hint="cs"/>
          <w:sz w:val="28"/>
          <w:szCs w:val="28"/>
          <w:rtl/>
          <w:lang w:bidi="ar-LB"/>
        </w:rPr>
        <w:t xml:space="preserve"> سلوان، لصالح مستوطني جمعية "</w:t>
      </w:r>
      <w:proofErr w:type="spellStart"/>
      <w:r>
        <w:rPr>
          <w:rFonts w:ascii="Simplified Arabic" w:hAnsi="Simplified Arabic" w:cs="Simplified Arabic" w:hint="cs"/>
          <w:sz w:val="28"/>
          <w:szCs w:val="28"/>
          <w:rtl/>
          <w:lang w:bidi="ar-LB"/>
        </w:rPr>
        <w:t>إلعاد</w:t>
      </w:r>
      <w:proofErr w:type="spellEnd"/>
      <w:r>
        <w:rPr>
          <w:rFonts w:ascii="Simplified Arabic" w:hAnsi="Simplified Arabic" w:cs="Simplified Arabic" w:hint="cs"/>
          <w:sz w:val="28"/>
          <w:szCs w:val="28"/>
          <w:rtl/>
          <w:lang w:bidi="ar-LB"/>
        </w:rPr>
        <w:t xml:space="preserve">"، وأعطت العائلة مهلة حتى منتصف شهر آب/أغسطس </w:t>
      </w:r>
      <w:r w:rsidR="005106E4">
        <w:rPr>
          <w:rFonts w:ascii="Simplified Arabic" w:hAnsi="Simplified Arabic" w:cs="Simplified Arabic" w:hint="cs"/>
          <w:sz w:val="28"/>
          <w:szCs w:val="28"/>
          <w:rtl/>
          <w:lang w:bidi="ar-LB"/>
        </w:rPr>
        <w:t>لإخلاء العقار. ويتكون العقار من شقتين، مساحة كل</w:t>
      </w:r>
      <w:r w:rsidR="00095B37">
        <w:rPr>
          <w:rFonts w:ascii="Simplified Arabic" w:hAnsi="Simplified Arabic" w:cs="Simplified Arabic" w:hint="cs"/>
          <w:sz w:val="28"/>
          <w:szCs w:val="28"/>
          <w:rtl/>
          <w:lang w:bidi="ar-LB"/>
        </w:rPr>
        <w:t xml:space="preserve"> شقة منه</w:t>
      </w:r>
      <w:r w:rsidR="005106E4">
        <w:rPr>
          <w:rFonts w:ascii="Simplified Arabic" w:hAnsi="Simplified Arabic" w:cs="Simplified Arabic" w:hint="cs"/>
          <w:sz w:val="28"/>
          <w:szCs w:val="28"/>
          <w:rtl/>
          <w:lang w:bidi="ar-LB"/>
        </w:rPr>
        <w:t>ا</w:t>
      </w:r>
      <w:r w:rsidR="00095B37">
        <w:rPr>
          <w:rFonts w:ascii="Simplified Arabic" w:hAnsi="Simplified Arabic" w:cs="Simplified Arabic" w:hint="cs"/>
          <w:sz w:val="28"/>
          <w:szCs w:val="28"/>
          <w:rtl/>
          <w:lang w:bidi="ar-LB"/>
        </w:rPr>
        <w:t xml:space="preserve"> نحو</w:t>
      </w:r>
      <w:r w:rsidR="005106E4">
        <w:rPr>
          <w:rFonts w:ascii="Simplified Arabic" w:hAnsi="Simplified Arabic" w:cs="Simplified Arabic" w:hint="cs"/>
          <w:sz w:val="28"/>
          <w:szCs w:val="28"/>
          <w:rtl/>
          <w:lang w:bidi="ar-LB"/>
        </w:rPr>
        <w:t xml:space="preserve"> 100 متر مربع، و</w:t>
      </w:r>
      <w:r w:rsidR="005106E4" w:rsidRPr="005106E4">
        <w:rPr>
          <w:rFonts w:ascii="Simplified Arabic" w:hAnsi="Simplified Arabic" w:cs="Simplified Arabic"/>
          <w:sz w:val="28"/>
          <w:szCs w:val="28"/>
          <w:rtl/>
        </w:rPr>
        <w:t xml:space="preserve">تحيط </w:t>
      </w:r>
      <w:r w:rsidR="005106E4">
        <w:rPr>
          <w:rFonts w:ascii="Simplified Arabic" w:hAnsi="Simplified Arabic" w:cs="Simplified Arabic"/>
          <w:sz w:val="28"/>
          <w:szCs w:val="28"/>
          <w:rtl/>
        </w:rPr>
        <w:t>به</w:t>
      </w:r>
      <w:r w:rsidR="005106E4" w:rsidRPr="005106E4">
        <w:rPr>
          <w:rFonts w:ascii="Simplified Arabic" w:hAnsi="Simplified Arabic" w:cs="Simplified Arabic"/>
          <w:sz w:val="28"/>
          <w:szCs w:val="28"/>
          <w:rtl/>
        </w:rPr>
        <w:t xml:space="preserve"> أرض مساحتها نحو دونم</w:t>
      </w:r>
      <w:r w:rsidR="005106E4">
        <w:rPr>
          <w:rFonts w:ascii="Simplified Arabic" w:hAnsi="Simplified Arabic" w:cs="Simplified Arabic" w:hint="cs"/>
          <w:sz w:val="28"/>
          <w:szCs w:val="28"/>
          <w:rtl/>
        </w:rPr>
        <w:t>،</w:t>
      </w:r>
      <w:r w:rsidR="005106E4" w:rsidRPr="005106E4">
        <w:rPr>
          <w:rFonts w:ascii="Simplified Arabic" w:hAnsi="Simplified Arabic" w:cs="Simplified Arabic" w:hint="cs"/>
          <w:sz w:val="28"/>
          <w:szCs w:val="28"/>
          <w:rtl/>
          <w:lang w:bidi="ar-LB"/>
        </w:rPr>
        <w:t xml:space="preserve"> </w:t>
      </w:r>
      <w:r w:rsidR="005106E4">
        <w:rPr>
          <w:rFonts w:ascii="Simplified Arabic" w:hAnsi="Simplified Arabic" w:cs="Simplified Arabic"/>
          <w:sz w:val="28"/>
          <w:szCs w:val="28"/>
          <w:rtl/>
        </w:rPr>
        <w:t>وي</w:t>
      </w:r>
      <w:r w:rsidR="005106E4">
        <w:rPr>
          <w:rFonts w:ascii="Simplified Arabic" w:hAnsi="Simplified Arabic" w:cs="Simplified Arabic" w:hint="cs"/>
          <w:sz w:val="28"/>
          <w:szCs w:val="28"/>
          <w:rtl/>
        </w:rPr>
        <w:t>بعد العقار</w:t>
      </w:r>
      <w:r w:rsidR="005106E4" w:rsidRPr="005106E4">
        <w:rPr>
          <w:rFonts w:ascii="Simplified Arabic" w:hAnsi="Simplified Arabic" w:cs="Simplified Arabic"/>
          <w:sz w:val="28"/>
          <w:szCs w:val="28"/>
          <w:rtl/>
        </w:rPr>
        <w:t xml:space="preserve"> </w:t>
      </w:r>
      <w:r w:rsidR="005106E4">
        <w:rPr>
          <w:rFonts w:ascii="Simplified Arabic" w:hAnsi="Simplified Arabic" w:cs="Simplified Arabic" w:hint="cs"/>
          <w:sz w:val="28"/>
          <w:szCs w:val="28"/>
          <w:rtl/>
        </w:rPr>
        <w:t xml:space="preserve">نحو 50 مترًا عن </w:t>
      </w:r>
      <w:r w:rsidR="005106E4">
        <w:rPr>
          <w:rFonts w:ascii="Simplified Arabic" w:hAnsi="Simplified Arabic" w:cs="Simplified Arabic"/>
          <w:sz w:val="28"/>
          <w:szCs w:val="28"/>
          <w:rtl/>
        </w:rPr>
        <w:t>سور المسجد الأقصى</w:t>
      </w:r>
      <w:r w:rsidR="005106E4">
        <w:rPr>
          <w:rFonts w:ascii="Simplified Arabic" w:hAnsi="Simplified Arabic" w:cs="Simplified Arabic" w:hint="cs"/>
          <w:sz w:val="28"/>
          <w:szCs w:val="28"/>
          <w:rtl/>
        </w:rPr>
        <w:t xml:space="preserve">، ما يجعل السيطرة </w:t>
      </w:r>
      <w:r w:rsidR="00095B37">
        <w:rPr>
          <w:rFonts w:ascii="Simplified Arabic" w:hAnsi="Simplified Arabic" w:cs="Simplified Arabic" w:hint="cs"/>
          <w:sz w:val="28"/>
          <w:szCs w:val="28"/>
          <w:rtl/>
        </w:rPr>
        <w:t xml:space="preserve">عليه </w:t>
      </w:r>
      <w:r w:rsidR="005106E4">
        <w:rPr>
          <w:rFonts w:ascii="Simplified Arabic" w:hAnsi="Simplified Arabic" w:cs="Simplified Arabic" w:hint="cs"/>
          <w:sz w:val="28"/>
          <w:szCs w:val="28"/>
          <w:rtl/>
        </w:rPr>
        <w:t>بالغة الأهمية والخطورة.</w:t>
      </w:r>
    </w:p>
    <w:p w:rsidR="0066134B" w:rsidRDefault="005106E4" w:rsidP="005106E4">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ولم يكن هذا العقار هو الوحيد الذي سيطرت عليه أذرع الاحتلال في أسبوع الرصد، ففي 30/6 سيطرت مجموعة من المستوطنين على منزل في حي وادي الربابة في سلوان، وعملت على نقل الأثاث إليه، </w:t>
      </w:r>
      <w:r>
        <w:rPr>
          <w:rFonts w:ascii="Simplified Arabic" w:hAnsi="Simplified Arabic" w:cs="Simplified Arabic" w:hint="cs"/>
          <w:sz w:val="28"/>
          <w:szCs w:val="28"/>
          <w:rtl/>
          <w:lang w:bidi="ar-LB"/>
        </w:rPr>
        <w:lastRenderedPageBreak/>
        <w:t>وتُشير المعطيات، أن المنزل تم تسريبه إلى المستوطنين، ما يعيد إلى الواجهة مخاطر تسريب عقارات المقدسيين.</w:t>
      </w:r>
    </w:p>
    <w:p w:rsidR="005106E4" w:rsidRDefault="005106E4" w:rsidP="00EC2807">
      <w:pPr>
        <w:bidi/>
        <w:spacing w:line="276" w:lineRule="auto"/>
        <w:jc w:val="both"/>
        <w:rPr>
          <w:rFonts w:ascii="Simplified Arabic" w:hAnsi="Simplified Arabic" w:cs="Simplified Arabic"/>
          <w:b/>
          <w:bCs/>
          <w:color w:val="0070C0"/>
          <w:sz w:val="28"/>
          <w:szCs w:val="28"/>
          <w:rtl/>
          <w:lang w:bidi="ar-LB"/>
        </w:rPr>
      </w:pPr>
    </w:p>
    <w:p w:rsidR="00EC2807" w:rsidRDefault="00661676" w:rsidP="005106E4">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قضايا</w:t>
      </w:r>
    </w:p>
    <w:p w:rsidR="005106E4" w:rsidRPr="00F7296D" w:rsidRDefault="005106E4" w:rsidP="005106E4">
      <w:pPr>
        <w:bidi/>
        <w:spacing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تسلط القراءة الضوء على قضيتين لهذا الأسبوع، الأولى إصدار محكمة الاحتلال العسكرية</w:t>
      </w:r>
      <w:r w:rsidR="00661676">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في 25/6 قرارًا بسجن الأسير عاصم برغوثي أربع مؤبدات، وتضمنت الإدانة تهم قتل ج</w:t>
      </w:r>
      <w:r w:rsidR="00661676">
        <w:rPr>
          <w:rFonts w:ascii="Simplified Arabic" w:hAnsi="Simplified Arabic" w:cs="Simplified Arabic" w:hint="cs"/>
          <w:sz w:val="28"/>
          <w:szCs w:val="28"/>
          <w:rtl/>
          <w:lang w:bidi="ar-LB"/>
        </w:rPr>
        <w:t>نديين ومستوطن، وإصابة عددٍ آخر</w:t>
      </w:r>
      <w:r>
        <w:rPr>
          <w:rFonts w:ascii="Simplified Arabic" w:hAnsi="Simplified Arabic" w:cs="Simplified Arabic" w:hint="cs"/>
          <w:sz w:val="28"/>
          <w:szCs w:val="28"/>
          <w:rtl/>
          <w:lang w:bidi="ar-LB"/>
        </w:rPr>
        <w:t xml:space="preserve">، على أثر مشاركة الأسير في </w:t>
      </w:r>
      <w:r w:rsidRPr="00F7296D">
        <w:rPr>
          <w:rFonts w:ascii="Simplified Arabic" w:hAnsi="Simplified Arabic" w:cs="Simplified Arabic"/>
          <w:sz w:val="28"/>
          <w:szCs w:val="28"/>
          <w:rtl/>
        </w:rPr>
        <w:t>عمليتين منفصلتين شمالي مدينة رام الله نهاية عام 2018</w:t>
      </w:r>
      <w:r>
        <w:rPr>
          <w:rFonts w:ascii="Simplified Arabic" w:hAnsi="Simplified Arabic" w:cs="Simplified Arabic" w:hint="cs"/>
          <w:sz w:val="28"/>
          <w:szCs w:val="28"/>
          <w:rtl/>
          <w:lang w:bidi="ar-LB"/>
        </w:rPr>
        <w:t xml:space="preserve"> بالشراكة مع الشهيد صالح البرغوثي، وقد أمضى الأسير عاصم 11 عامًا في سجون الاحلال بتهمة الانتماء لكتائب القسام، وخرج من السجن قبل 8 أشهر من تنفيذ العملية.</w:t>
      </w:r>
    </w:p>
    <w:p w:rsidR="00206304" w:rsidRPr="008A7323" w:rsidRDefault="005106E4" w:rsidP="00A1640A">
      <w:pPr>
        <w:bidi/>
        <w:spacing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أما القضية الثانية، تتعلق بموافقة محكمة تابعة للاحتلال في 26/5 على بيع أملاك الكنيسة الأرثوذكسية في القدس إلى الجمعيات الاستيطانية، </w:t>
      </w:r>
      <w:r w:rsidR="00206304">
        <w:rPr>
          <w:rFonts w:ascii="Simplified Arabic" w:hAnsi="Simplified Arabic" w:cs="Simplified Arabic" w:hint="cs"/>
          <w:sz w:val="28"/>
          <w:szCs w:val="28"/>
          <w:rtl/>
        </w:rPr>
        <w:t xml:space="preserve">وقد رفضت المحكمة الاستئناف </w:t>
      </w:r>
      <w:r w:rsidR="00206304" w:rsidRPr="00D56140">
        <w:rPr>
          <w:rFonts w:ascii="Simplified Arabic" w:hAnsi="Simplified Arabic" w:cs="Simplified Arabic"/>
          <w:sz w:val="28"/>
          <w:szCs w:val="28"/>
          <w:rtl/>
        </w:rPr>
        <w:t>الذي قدمته البطريركية الأرثوذوكسية لإبطال صفقة</w:t>
      </w:r>
      <w:r w:rsidR="00206304">
        <w:rPr>
          <w:rFonts w:ascii="Simplified Arabic" w:hAnsi="Simplified Arabic" w:cs="Simplified Arabic" w:hint="cs"/>
          <w:sz w:val="28"/>
          <w:szCs w:val="28"/>
          <w:rtl/>
        </w:rPr>
        <w:t xml:space="preserve"> البيع، </w:t>
      </w:r>
      <w:r w:rsidR="00206304">
        <w:rPr>
          <w:rFonts w:ascii="Simplified Arabic" w:hAnsi="Simplified Arabic" w:cs="Simplified Arabic"/>
          <w:sz w:val="28"/>
          <w:szCs w:val="28"/>
          <w:rtl/>
        </w:rPr>
        <w:t>وسيسمح القرار</w:t>
      </w:r>
      <w:r w:rsidR="00206304">
        <w:rPr>
          <w:rFonts w:ascii="Simplified Arabic" w:hAnsi="Simplified Arabic" w:cs="Simplified Arabic" w:hint="cs"/>
          <w:sz w:val="28"/>
          <w:szCs w:val="28"/>
          <w:rtl/>
        </w:rPr>
        <w:t xml:space="preserve"> لجمعية </w:t>
      </w:r>
      <w:r w:rsidR="00661676">
        <w:rPr>
          <w:rFonts w:ascii="Simplified Arabic" w:hAnsi="Simplified Arabic" w:cs="Simplified Arabic"/>
          <w:sz w:val="28"/>
          <w:szCs w:val="28"/>
          <w:rtl/>
        </w:rPr>
        <w:t>"</w:t>
      </w:r>
      <w:proofErr w:type="spellStart"/>
      <w:r w:rsidR="00661676">
        <w:rPr>
          <w:rFonts w:ascii="Simplified Arabic" w:hAnsi="Simplified Arabic" w:cs="Simplified Arabic"/>
          <w:sz w:val="28"/>
          <w:szCs w:val="28"/>
          <w:rtl/>
        </w:rPr>
        <w:t>عطير</w:t>
      </w:r>
      <w:r w:rsidR="00661676">
        <w:rPr>
          <w:rFonts w:ascii="Simplified Arabic" w:hAnsi="Simplified Arabic" w:cs="Simplified Arabic" w:hint="cs"/>
          <w:sz w:val="28"/>
          <w:szCs w:val="28"/>
          <w:rtl/>
        </w:rPr>
        <w:t>و</w:t>
      </w:r>
      <w:r w:rsidR="00D56140" w:rsidRPr="00D56140">
        <w:rPr>
          <w:rFonts w:ascii="Simplified Arabic" w:hAnsi="Simplified Arabic" w:cs="Simplified Arabic"/>
          <w:sz w:val="28"/>
          <w:szCs w:val="28"/>
          <w:rtl/>
        </w:rPr>
        <w:t>ت</w:t>
      </w:r>
      <w:proofErr w:type="spellEnd"/>
      <w:r w:rsidR="00D56140" w:rsidRPr="00D56140">
        <w:rPr>
          <w:rFonts w:ascii="Simplified Arabic" w:hAnsi="Simplified Arabic" w:cs="Simplified Arabic"/>
          <w:sz w:val="28"/>
          <w:szCs w:val="28"/>
          <w:rtl/>
        </w:rPr>
        <w:t xml:space="preserve"> </w:t>
      </w:r>
      <w:proofErr w:type="spellStart"/>
      <w:r w:rsidR="00D56140" w:rsidRPr="00D56140">
        <w:rPr>
          <w:rFonts w:ascii="Simplified Arabic" w:hAnsi="Simplified Arabic" w:cs="Simplified Arabic"/>
          <w:sz w:val="28"/>
          <w:szCs w:val="28"/>
          <w:rtl/>
        </w:rPr>
        <w:t>كوه</w:t>
      </w:r>
      <w:bookmarkStart w:id="0" w:name="_GoBack"/>
      <w:bookmarkEnd w:id="0"/>
      <w:r w:rsidR="00D56140" w:rsidRPr="00D56140">
        <w:rPr>
          <w:rFonts w:ascii="Simplified Arabic" w:hAnsi="Simplified Arabic" w:cs="Simplified Arabic"/>
          <w:sz w:val="28"/>
          <w:szCs w:val="28"/>
          <w:rtl/>
        </w:rPr>
        <w:t>نيم</w:t>
      </w:r>
      <w:proofErr w:type="spellEnd"/>
      <w:r w:rsidR="00D56140" w:rsidRPr="00D56140">
        <w:rPr>
          <w:rFonts w:ascii="Simplified Arabic" w:hAnsi="Simplified Arabic" w:cs="Simplified Arabic"/>
          <w:sz w:val="28"/>
          <w:szCs w:val="28"/>
          <w:rtl/>
        </w:rPr>
        <w:t xml:space="preserve">"، بطرد الفلسطينيين من العقارات والفنادق </w:t>
      </w:r>
      <w:r w:rsidR="00206304">
        <w:rPr>
          <w:rFonts w:ascii="Simplified Arabic" w:hAnsi="Simplified Arabic" w:cs="Simplified Arabic" w:hint="cs"/>
          <w:sz w:val="28"/>
          <w:szCs w:val="28"/>
          <w:rtl/>
        </w:rPr>
        <w:t>المسربة، وتغاضت المحكمة عن إثباتات وشهادات قدمها الطاقم القانوني للبطريركية تؤكد فساد صفقة التسريب. ولم يكن قرار المحكمة مستغربًا، إذ تعمل أذرع الاحتلال على تسهيل مثل هذه الصفقات، لرفع حجم الاستيلاء الاستيطاني على أجزاء المدينة المح</w:t>
      </w:r>
      <w:r w:rsidR="00CD26D9">
        <w:rPr>
          <w:rFonts w:ascii="Simplified Arabic" w:hAnsi="Simplified Arabic" w:cs="Simplified Arabic" w:hint="cs"/>
          <w:sz w:val="28"/>
          <w:szCs w:val="28"/>
          <w:rtl/>
        </w:rPr>
        <w:t>تلة.</w:t>
      </w:r>
    </w:p>
    <w:p w:rsidR="008A7323" w:rsidRPr="008A7323" w:rsidRDefault="008A7323" w:rsidP="005106E4">
      <w:pPr>
        <w:bidi/>
        <w:spacing w:line="276" w:lineRule="auto"/>
        <w:jc w:val="lowKashida"/>
        <w:rPr>
          <w:rFonts w:ascii="Simplified Arabic" w:hAnsi="Simplified Arabic" w:cs="Simplified Arabic"/>
          <w:sz w:val="28"/>
          <w:szCs w:val="28"/>
        </w:rPr>
      </w:pPr>
    </w:p>
    <w:sectPr w:rsidR="008A7323" w:rsidRPr="008A7323" w:rsidSect="00241871">
      <w:headerReference w:type="default" r:id="rId9"/>
      <w:footerReference w:type="default" r:id="rId10"/>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BB6" w:rsidRDefault="00317BB6" w:rsidP="0069310C">
      <w:r>
        <w:separator/>
      </w:r>
    </w:p>
  </w:endnote>
  <w:endnote w:type="continuationSeparator" w:id="0">
    <w:p w:rsidR="00317BB6" w:rsidRDefault="00317BB6"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10000000000000000"/>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L-Qairwan">
    <w:altName w:val="Times New Roman"/>
    <w:panose1 w:val="00000000000000000000"/>
    <w:charset w:val="B2"/>
    <w:family w:val="auto"/>
    <w:pitch w:val="variable"/>
    <w:sig w:usb0="00002000" w:usb1="00000000" w:usb2="00000000" w:usb3="00000000" w:csb0="00000040" w:csb1="00000000"/>
  </w:font>
  <w:font w:name="SKR HEAD1">
    <w:altName w:val="Times New Roman"/>
    <w:panose1 w:val="00000000000000000000"/>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004" w:rsidRDefault="00894004">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BB6" w:rsidRDefault="00317BB6" w:rsidP="0069310C">
      <w:r>
        <w:separator/>
      </w:r>
    </w:p>
  </w:footnote>
  <w:footnote w:type="continuationSeparator" w:id="0">
    <w:p w:rsidR="00317BB6" w:rsidRDefault="00317BB6"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004" w:rsidRDefault="00894004">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894004" w:rsidRDefault="00894004">
                              <w:pPr>
                                <w:pBdr>
                                  <w:top w:val="single" w:sz="4" w:space="1" w:color="D8D8D8" w:themeColor="background1" w:themeShade="D8"/>
                                </w:pBdr>
                              </w:pPr>
                              <w:r>
                                <w:t xml:space="preserve">Page | </w:t>
                              </w:r>
                              <w:r>
                                <w:fldChar w:fldCharType="begin"/>
                              </w:r>
                              <w:r>
                                <w:instrText xml:space="preserve"> PAGE   \* MERGEFORMAT </w:instrText>
                              </w:r>
                              <w:r>
                                <w:fldChar w:fldCharType="separate"/>
                              </w:r>
                              <w:r w:rsidR="00A1640A">
                                <w:rPr>
                                  <w:noProof/>
                                </w:rPr>
                                <w:t>3</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894004" w:rsidRDefault="00894004">
                        <w:pPr>
                          <w:pBdr>
                            <w:top w:val="single" w:sz="4" w:space="1" w:color="D8D8D8" w:themeColor="background1" w:themeShade="D8"/>
                          </w:pBdr>
                        </w:pPr>
                        <w:r>
                          <w:t xml:space="preserve">Page | </w:t>
                        </w:r>
                        <w:r>
                          <w:fldChar w:fldCharType="begin"/>
                        </w:r>
                        <w:r>
                          <w:instrText xml:space="preserve"> PAGE   \* MERGEFORMAT </w:instrText>
                        </w:r>
                        <w:r>
                          <w:fldChar w:fldCharType="separate"/>
                        </w:r>
                        <w:r w:rsidR="00A1640A">
                          <w:rPr>
                            <w:noProof/>
                          </w:rPr>
                          <w:t>3</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3">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1"/>
  </w:num>
  <w:num w:numId="4">
    <w:abstractNumId w:val="22"/>
  </w:num>
  <w:num w:numId="5">
    <w:abstractNumId w:val="10"/>
  </w:num>
  <w:num w:numId="6">
    <w:abstractNumId w:val="7"/>
  </w:num>
  <w:num w:numId="7">
    <w:abstractNumId w:val="5"/>
  </w:num>
  <w:num w:numId="8">
    <w:abstractNumId w:val="24"/>
  </w:num>
  <w:num w:numId="9">
    <w:abstractNumId w:val="14"/>
  </w:num>
  <w:num w:numId="10">
    <w:abstractNumId w:val="1"/>
  </w:num>
  <w:num w:numId="11">
    <w:abstractNumId w:val="8"/>
  </w:num>
  <w:num w:numId="12">
    <w:abstractNumId w:val="6"/>
  </w:num>
  <w:num w:numId="13">
    <w:abstractNumId w:val="9"/>
  </w:num>
  <w:num w:numId="14">
    <w:abstractNumId w:val="19"/>
  </w:num>
  <w:num w:numId="15">
    <w:abstractNumId w:val="26"/>
  </w:num>
  <w:num w:numId="16">
    <w:abstractNumId w:val="25"/>
  </w:num>
  <w:num w:numId="17">
    <w:abstractNumId w:val="2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3"/>
  </w:num>
  <w:num w:numId="21">
    <w:abstractNumId w:val="3"/>
  </w:num>
  <w:num w:numId="22">
    <w:abstractNumId w:val="12"/>
  </w:num>
  <w:num w:numId="23">
    <w:abstractNumId w:val="17"/>
  </w:num>
  <w:num w:numId="24">
    <w:abstractNumId w:val="4"/>
  </w:num>
  <w:num w:numId="25">
    <w:abstractNumId w:val="20"/>
  </w:num>
  <w:num w:numId="26">
    <w:abstractNumId w:val="11"/>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028D9"/>
    <w:rsid w:val="000034F8"/>
    <w:rsid w:val="00013DEB"/>
    <w:rsid w:val="000169F5"/>
    <w:rsid w:val="00016DBB"/>
    <w:rsid w:val="00017B64"/>
    <w:rsid w:val="00020972"/>
    <w:rsid w:val="000212D0"/>
    <w:rsid w:val="00023E89"/>
    <w:rsid w:val="00026824"/>
    <w:rsid w:val="00026E62"/>
    <w:rsid w:val="00027B78"/>
    <w:rsid w:val="00030FBF"/>
    <w:rsid w:val="00031F32"/>
    <w:rsid w:val="0003375B"/>
    <w:rsid w:val="00035052"/>
    <w:rsid w:val="0003544C"/>
    <w:rsid w:val="000366A3"/>
    <w:rsid w:val="00036C25"/>
    <w:rsid w:val="000414AF"/>
    <w:rsid w:val="000510F4"/>
    <w:rsid w:val="0005367F"/>
    <w:rsid w:val="00055F19"/>
    <w:rsid w:val="0006027C"/>
    <w:rsid w:val="0006265C"/>
    <w:rsid w:val="00065C71"/>
    <w:rsid w:val="00073CCE"/>
    <w:rsid w:val="000740F0"/>
    <w:rsid w:val="00074D71"/>
    <w:rsid w:val="000759E3"/>
    <w:rsid w:val="00077C34"/>
    <w:rsid w:val="00080DD6"/>
    <w:rsid w:val="000821B9"/>
    <w:rsid w:val="0008292A"/>
    <w:rsid w:val="000909EF"/>
    <w:rsid w:val="00091446"/>
    <w:rsid w:val="00092628"/>
    <w:rsid w:val="00092FA6"/>
    <w:rsid w:val="00095B37"/>
    <w:rsid w:val="00096198"/>
    <w:rsid w:val="00096862"/>
    <w:rsid w:val="000A05DA"/>
    <w:rsid w:val="000A2526"/>
    <w:rsid w:val="000A3E63"/>
    <w:rsid w:val="000A5FFF"/>
    <w:rsid w:val="000B2C35"/>
    <w:rsid w:val="000B5BA3"/>
    <w:rsid w:val="000C726C"/>
    <w:rsid w:val="000C779B"/>
    <w:rsid w:val="000D074B"/>
    <w:rsid w:val="000E1FBA"/>
    <w:rsid w:val="000E24B8"/>
    <w:rsid w:val="000E48E3"/>
    <w:rsid w:val="000F3FCA"/>
    <w:rsid w:val="000F79AE"/>
    <w:rsid w:val="000F7C6F"/>
    <w:rsid w:val="001013A6"/>
    <w:rsid w:val="0010673A"/>
    <w:rsid w:val="00110326"/>
    <w:rsid w:val="00111CFC"/>
    <w:rsid w:val="00111ECE"/>
    <w:rsid w:val="00112D7D"/>
    <w:rsid w:val="001160F8"/>
    <w:rsid w:val="0012037E"/>
    <w:rsid w:val="001214E2"/>
    <w:rsid w:val="00123679"/>
    <w:rsid w:val="0012427E"/>
    <w:rsid w:val="00131D63"/>
    <w:rsid w:val="00133C46"/>
    <w:rsid w:val="001364E6"/>
    <w:rsid w:val="0014052A"/>
    <w:rsid w:val="0014060F"/>
    <w:rsid w:val="00141A7A"/>
    <w:rsid w:val="00141FEA"/>
    <w:rsid w:val="00144498"/>
    <w:rsid w:val="00153769"/>
    <w:rsid w:val="00155B03"/>
    <w:rsid w:val="00166AA0"/>
    <w:rsid w:val="001675F6"/>
    <w:rsid w:val="0017076A"/>
    <w:rsid w:val="0017675D"/>
    <w:rsid w:val="00180E67"/>
    <w:rsid w:val="0018347F"/>
    <w:rsid w:val="00186094"/>
    <w:rsid w:val="001920D2"/>
    <w:rsid w:val="00196266"/>
    <w:rsid w:val="001973B0"/>
    <w:rsid w:val="00197BD2"/>
    <w:rsid w:val="001B0499"/>
    <w:rsid w:val="001B4895"/>
    <w:rsid w:val="001C4F1E"/>
    <w:rsid w:val="001D037C"/>
    <w:rsid w:val="001E02E9"/>
    <w:rsid w:val="001E4532"/>
    <w:rsid w:val="001E4E4E"/>
    <w:rsid w:val="001E682C"/>
    <w:rsid w:val="001F089F"/>
    <w:rsid w:val="001F225E"/>
    <w:rsid w:val="001F64CC"/>
    <w:rsid w:val="002007F4"/>
    <w:rsid w:val="00201101"/>
    <w:rsid w:val="00202204"/>
    <w:rsid w:val="00203892"/>
    <w:rsid w:val="00204633"/>
    <w:rsid w:val="0020536B"/>
    <w:rsid w:val="00206304"/>
    <w:rsid w:val="00207B29"/>
    <w:rsid w:val="00207BB4"/>
    <w:rsid w:val="002110F1"/>
    <w:rsid w:val="00213950"/>
    <w:rsid w:val="002144D7"/>
    <w:rsid w:val="002148D3"/>
    <w:rsid w:val="00216D53"/>
    <w:rsid w:val="00220A1A"/>
    <w:rsid w:val="0022138D"/>
    <w:rsid w:val="00232718"/>
    <w:rsid w:val="00235058"/>
    <w:rsid w:val="00241871"/>
    <w:rsid w:val="0024430E"/>
    <w:rsid w:val="00244434"/>
    <w:rsid w:val="00252674"/>
    <w:rsid w:val="00253E64"/>
    <w:rsid w:val="00255E16"/>
    <w:rsid w:val="00256781"/>
    <w:rsid w:val="00261A72"/>
    <w:rsid w:val="00262947"/>
    <w:rsid w:val="00265E81"/>
    <w:rsid w:val="00267397"/>
    <w:rsid w:val="0026745E"/>
    <w:rsid w:val="00273E68"/>
    <w:rsid w:val="0027669B"/>
    <w:rsid w:val="00280B06"/>
    <w:rsid w:val="00280E6B"/>
    <w:rsid w:val="00281856"/>
    <w:rsid w:val="00281DED"/>
    <w:rsid w:val="00282181"/>
    <w:rsid w:val="00286F62"/>
    <w:rsid w:val="00295EDD"/>
    <w:rsid w:val="00297510"/>
    <w:rsid w:val="002B0804"/>
    <w:rsid w:val="002B364F"/>
    <w:rsid w:val="002B4655"/>
    <w:rsid w:val="002C1CED"/>
    <w:rsid w:val="002C248B"/>
    <w:rsid w:val="002C2721"/>
    <w:rsid w:val="002C43F4"/>
    <w:rsid w:val="002C7400"/>
    <w:rsid w:val="002D7ABC"/>
    <w:rsid w:val="002E258B"/>
    <w:rsid w:val="002E3B0A"/>
    <w:rsid w:val="002E76BF"/>
    <w:rsid w:val="002F2C77"/>
    <w:rsid w:val="002F4708"/>
    <w:rsid w:val="003014EB"/>
    <w:rsid w:val="00302905"/>
    <w:rsid w:val="00302CB1"/>
    <w:rsid w:val="00311FA0"/>
    <w:rsid w:val="00314ADF"/>
    <w:rsid w:val="00317BB6"/>
    <w:rsid w:val="00321276"/>
    <w:rsid w:val="00326C40"/>
    <w:rsid w:val="003276EC"/>
    <w:rsid w:val="00330DBD"/>
    <w:rsid w:val="003332E9"/>
    <w:rsid w:val="00333F23"/>
    <w:rsid w:val="00334471"/>
    <w:rsid w:val="00341960"/>
    <w:rsid w:val="003427BC"/>
    <w:rsid w:val="00342D98"/>
    <w:rsid w:val="00342F14"/>
    <w:rsid w:val="00344122"/>
    <w:rsid w:val="003471AF"/>
    <w:rsid w:val="00355B3A"/>
    <w:rsid w:val="00356710"/>
    <w:rsid w:val="00363AE9"/>
    <w:rsid w:val="00372816"/>
    <w:rsid w:val="00373B07"/>
    <w:rsid w:val="00375083"/>
    <w:rsid w:val="00377F49"/>
    <w:rsid w:val="00382649"/>
    <w:rsid w:val="003831DD"/>
    <w:rsid w:val="00383460"/>
    <w:rsid w:val="003842BD"/>
    <w:rsid w:val="00387C3E"/>
    <w:rsid w:val="003907FA"/>
    <w:rsid w:val="00391003"/>
    <w:rsid w:val="0039469B"/>
    <w:rsid w:val="003A04A5"/>
    <w:rsid w:val="003A2D28"/>
    <w:rsid w:val="003A7E08"/>
    <w:rsid w:val="003B054B"/>
    <w:rsid w:val="003B2124"/>
    <w:rsid w:val="003B4650"/>
    <w:rsid w:val="003B4C5F"/>
    <w:rsid w:val="003B747C"/>
    <w:rsid w:val="003C29CD"/>
    <w:rsid w:val="003C4C4C"/>
    <w:rsid w:val="003C732E"/>
    <w:rsid w:val="003C7407"/>
    <w:rsid w:val="003D25C5"/>
    <w:rsid w:val="003D40E0"/>
    <w:rsid w:val="003D45CE"/>
    <w:rsid w:val="003D48FA"/>
    <w:rsid w:val="003E0B8B"/>
    <w:rsid w:val="003E2143"/>
    <w:rsid w:val="003E35BA"/>
    <w:rsid w:val="003E38C5"/>
    <w:rsid w:val="003E4392"/>
    <w:rsid w:val="003F57A6"/>
    <w:rsid w:val="003F6443"/>
    <w:rsid w:val="00400C6A"/>
    <w:rsid w:val="00400C75"/>
    <w:rsid w:val="0040220D"/>
    <w:rsid w:val="00414AA0"/>
    <w:rsid w:val="00421BDD"/>
    <w:rsid w:val="004250CF"/>
    <w:rsid w:val="00430AA5"/>
    <w:rsid w:val="00430C1E"/>
    <w:rsid w:val="00433BF6"/>
    <w:rsid w:val="0043458D"/>
    <w:rsid w:val="00440286"/>
    <w:rsid w:val="00442DCA"/>
    <w:rsid w:val="00445566"/>
    <w:rsid w:val="00450A7D"/>
    <w:rsid w:val="00452ADB"/>
    <w:rsid w:val="00456D2B"/>
    <w:rsid w:val="00457221"/>
    <w:rsid w:val="00465AD4"/>
    <w:rsid w:val="00466FE4"/>
    <w:rsid w:val="00470230"/>
    <w:rsid w:val="0047183B"/>
    <w:rsid w:val="00477EA0"/>
    <w:rsid w:val="00481008"/>
    <w:rsid w:val="00482D83"/>
    <w:rsid w:val="004848DA"/>
    <w:rsid w:val="004864BD"/>
    <w:rsid w:val="00486B6E"/>
    <w:rsid w:val="00491CBF"/>
    <w:rsid w:val="00496D0E"/>
    <w:rsid w:val="004A1763"/>
    <w:rsid w:val="004A1BB4"/>
    <w:rsid w:val="004A1C86"/>
    <w:rsid w:val="004A2537"/>
    <w:rsid w:val="004A5480"/>
    <w:rsid w:val="004A57E0"/>
    <w:rsid w:val="004A78D8"/>
    <w:rsid w:val="004B1920"/>
    <w:rsid w:val="004B41AD"/>
    <w:rsid w:val="004C1ED6"/>
    <w:rsid w:val="004C2313"/>
    <w:rsid w:val="004C26CF"/>
    <w:rsid w:val="004C3282"/>
    <w:rsid w:val="004C340F"/>
    <w:rsid w:val="004D172B"/>
    <w:rsid w:val="004D5C89"/>
    <w:rsid w:val="004E20AC"/>
    <w:rsid w:val="004E3297"/>
    <w:rsid w:val="004E5D28"/>
    <w:rsid w:val="004E6E1B"/>
    <w:rsid w:val="004E7443"/>
    <w:rsid w:val="004F0420"/>
    <w:rsid w:val="004F3383"/>
    <w:rsid w:val="004F4FF4"/>
    <w:rsid w:val="004F7445"/>
    <w:rsid w:val="005007E4"/>
    <w:rsid w:val="0050374C"/>
    <w:rsid w:val="005106E4"/>
    <w:rsid w:val="00513236"/>
    <w:rsid w:val="00513EFB"/>
    <w:rsid w:val="00514F05"/>
    <w:rsid w:val="005225D1"/>
    <w:rsid w:val="00525EC6"/>
    <w:rsid w:val="00527B6C"/>
    <w:rsid w:val="005309DD"/>
    <w:rsid w:val="00531740"/>
    <w:rsid w:val="00532225"/>
    <w:rsid w:val="0053469F"/>
    <w:rsid w:val="005402AD"/>
    <w:rsid w:val="00541FDE"/>
    <w:rsid w:val="00554CB3"/>
    <w:rsid w:val="00556A4B"/>
    <w:rsid w:val="00563733"/>
    <w:rsid w:val="005648AB"/>
    <w:rsid w:val="00566D89"/>
    <w:rsid w:val="00571164"/>
    <w:rsid w:val="00575558"/>
    <w:rsid w:val="00582069"/>
    <w:rsid w:val="0058207F"/>
    <w:rsid w:val="00582600"/>
    <w:rsid w:val="00590275"/>
    <w:rsid w:val="005921B2"/>
    <w:rsid w:val="005922BA"/>
    <w:rsid w:val="0059293F"/>
    <w:rsid w:val="005937DD"/>
    <w:rsid w:val="00594084"/>
    <w:rsid w:val="00596ACA"/>
    <w:rsid w:val="00597BCB"/>
    <w:rsid w:val="005A17B5"/>
    <w:rsid w:val="005A2799"/>
    <w:rsid w:val="005A3501"/>
    <w:rsid w:val="005A4189"/>
    <w:rsid w:val="005A535F"/>
    <w:rsid w:val="005B44D1"/>
    <w:rsid w:val="005B5A7A"/>
    <w:rsid w:val="005B7C58"/>
    <w:rsid w:val="005C1BF5"/>
    <w:rsid w:val="005C40FF"/>
    <w:rsid w:val="005C59CF"/>
    <w:rsid w:val="005D21A6"/>
    <w:rsid w:val="005D5F8D"/>
    <w:rsid w:val="005D6360"/>
    <w:rsid w:val="005E0358"/>
    <w:rsid w:val="005E4FE3"/>
    <w:rsid w:val="005F34CF"/>
    <w:rsid w:val="005F36B6"/>
    <w:rsid w:val="00602F68"/>
    <w:rsid w:val="00603097"/>
    <w:rsid w:val="00603A71"/>
    <w:rsid w:val="006050C3"/>
    <w:rsid w:val="00611198"/>
    <w:rsid w:val="006132D0"/>
    <w:rsid w:val="00624800"/>
    <w:rsid w:val="00625D5F"/>
    <w:rsid w:val="00625DFC"/>
    <w:rsid w:val="00627E6B"/>
    <w:rsid w:val="0063090F"/>
    <w:rsid w:val="0063411B"/>
    <w:rsid w:val="00645423"/>
    <w:rsid w:val="00653F32"/>
    <w:rsid w:val="00656166"/>
    <w:rsid w:val="0066134B"/>
    <w:rsid w:val="00661676"/>
    <w:rsid w:val="00666B96"/>
    <w:rsid w:val="006670B6"/>
    <w:rsid w:val="00667FFB"/>
    <w:rsid w:val="006713EA"/>
    <w:rsid w:val="00671B21"/>
    <w:rsid w:val="00673B78"/>
    <w:rsid w:val="006748CE"/>
    <w:rsid w:val="00675CC8"/>
    <w:rsid w:val="00676807"/>
    <w:rsid w:val="00677747"/>
    <w:rsid w:val="00677A08"/>
    <w:rsid w:val="00680747"/>
    <w:rsid w:val="0069310C"/>
    <w:rsid w:val="00693AD3"/>
    <w:rsid w:val="00694DB3"/>
    <w:rsid w:val="00697BDD"/>
    <w:rsid w:val="006A0D90"/>
    <w:rsid w:val="006A392A"/>
    <w:rsid w:val="006A5311"/>
    <w:rsid w:val="006B62C2"/>
    <w:rsid w:val="006B7C2F"/>
    <w:rsid w:val="006C2D84"/>
    <w:rsid w:val="006C3E4C"/>
    <w:rsid w:val="006C4E68"/>
    <w:rsid w:val="006C59C3"/>
    <w:rsid w:val="006C65E7"/>
    <w:rsid w:val="006C7204"/>
    <w:rsid w:val="006C7FA2"/>
    <w:rsid w:val="006D1A6C"/>
    <w:rsid w:val="006D1ADC"/>
    <w:rsid w:val="006D4107"/>
    <w:rsid w:val="006D41B0"/>
    <w:rsid w:val="006D512B"/>
    <w:rsid w:val="006D6EA9"/>
    <w:rsid w:val="006E0DB2"/>
    <w:rsid w:val="006E23CD"/>
    <w:rsid w:val="006E33B7"/>
    <w:rsid w:val="006E6258"/>
    <w:rsid w:val="006E64B6"/>
    <w:rsid w:val="006E79B4"/>
    <w:rsid w:val="006F02E6"/>
    <w:rsid w:val="006F4B92"/>
    <w:rsid w:val="006F4F6B"/>
    <w:rsid w:val="00700FEF"/>
    <w:rsid w:val="007013CF"/>
    <w:rsid w:val="0070223B"/>
    <w:rsid w:val="00702DAC"/>
    <w:rsid w:val="00702F18"/>
    <w:rsid w:val="00703163"/>
    <w:rsid w:val="00712105"/>
    <w:rsid w:val="00716352"/>
    <w:rsid w:val="007255C5"/>
    <w:rsid w:val="00726CFC"/>
    <w:rsid w:val="00736554"/>
    <w:rsid w:val="00736C95"/>
    <w:rsid w:val="00744EF1"/>
    <w:rsid w:val="00747DD8"/>
    <w:rsid w:val="00750BDD"/>
    <w:rsid w:val="007516DF"/>
    <w:rsid w:val="00757E47"/>
    <w:rsid w:val="00761054"/>
    <w:rsid w:val="007613A1"/>
    <w:rsid w:val="00761920"/>
    <w:rsid w:val="00762C6F"/>
    <w:rsid w:val="00762CBD"/>
    <w:rsid w:val="0076572C"/>
    <w:rsid w:val="00766DD5"/>
    <w:rsid w:val="0077083A"/>
    <w:rsid w:val="00780022"/>
    <w:rsid w:val="007809B1"/>
    <w:rsid w:val="0078238B"/>
    <w:rsid w:val="00785D78"/>
    <w:rsid w:val="00795538"/>
    <w:rsid w:val="007963D7"/>
    <w:rsid w:val="007A36F6"/>
    <w:rsid w:val="007A407A"/>
    <w:rsid w:val="007A4D1F"/>
    <w:rsid w:val="007A4D7F"/>
    <w:rsid w:val="007A4F66"/>
    <w:rsid w:val="007A723C"/>
    <w:rsid w:val="007B61ED"/>
    <w:rsid w:val="007C026C"/>
    <w:rsid w:val="007D1D7C"/>
    <w:rsid w:val="007D23DA"/>
    <w:rsid w:val="007D5DD1"/>
    <w:rsid w:val="007D627F"/>
    <w:rsid w:val="007D65DA"/>
    <w:rsid w:val="007D7605"/>
    <w:rsid w:val="007E1AC8"/>
    <w:rsid w:val="007E579B"/>
    <w:rsid w:val="007F0125"/>
    <w:rsid w:val="007F0286"/>
    <w:rsid w:val="007F2419"/>
    <w:rsid w:val="00800F9F"/>
    <w:rsid w:val="008027B4"/>
    <w:rsid w:val="00803216"/>
    <w:rsid w:val="00803B71"/>
    <w:rsid w:val="00804239"/>
    <w:rsid w:val="0080459D"/>
    <w:rsid w:val="00815D5A"/>
    <w:rsid w:val="00817702"/>
    <w:rsid w:val="00822538"/>
    <w:rsid w:val="008225C2"/>
    <w:rsid w:val="00826A4B"/>
    <w:rsid w:val="0082723C"/>
    <w:rsid w:val="00832FEC"/>
    <w:rsid w:val="008356CD"/>
    <w:rsid w:val="0084023D"/>
    <w:rsid w:val="00841074"/>
    <w:rsid w:val="0085190E"/>
    <w:rsid w:val="00857246"/>
    <w:rsid w:val="00857536"/>
    <w:rsid w:val="00864263"/>
    <w:rsid w:val="00864932"/>
    <w:rsid w:val="00873B90"/>
    <w:rsid w:val="00877735"/>
    <w:rsid w:val="008849CF"/>
    <w:rsid w:val="00892A24"/>
    <w:rsid w:val="00894004"/>
    <w:rsid w:val="00894185"/>
    <w:rsid w:val="00894565"/>
    <w:rsid w:val="008A17BC"/>
    <w:rsid w:val="008A1E24"/>
    <w:rsid w:val="008A2137"/>
    <w:rsid w:val="008A2B58"/>
    <w:rsid w:val="008A43DD"/>
    <w:rsid w:val="008A703E"/>
    <w:rsid w:val="008A7323"/>
    <w:rsid w:val="008B5796"/>
    <w:rsid w:val="008B73F9"/>
    <w:rsid w:val="008B75C2"/>
    <w:rsid w:val="008C04C7"/>
    <w:rsid w:val="008C0DF1"/>
    <w:rsid w:val="008C4A8A"/>
    <w:rsid w:val="008C4E86"/>
    <w:rsid w:val="008C5E24"/>
    <w:rsid w:val="008C73F0"/>
    <w:rsid w:val="008D4713"/>
    <w:rsid w:val="008E3E8B"/>
    <w:rsid w:val="008E5966"/>
    <w:rsid w:val="008F3B2E"/>
    <w:rsid w:val="008F3EE8"/>
    <w:rsid w:val="008F3F69"/>
    <w:rsid w:val="008F4236"/>
    <w:rsid w:val="008F4310"/>
    <w:rsid w:val="008F5A7D"/>
    <w:rsid w:val="008F5F06"/>
    <w:rsid w:val="008F79CC"/>
    <w:rsid w:val="00903B52"/>
    <w:rsid w:val="00903D46"/>
    <w:rsid w:val="00906783"/>
    <w:rsid w:val="00906A8C"/>
    <w:rsid w:val="00911471"/>
    <w:rsid w:val="00912EA9"/>
    <w:rsid w:val="00915957"/>
    <w:rsid w:val="00916ADF"/>
    <w:rsid w:val="00920757"/>
    <w:rsid w:val="00925835"/>
    <w:rsid w:val="00932D09"/>
    <w:rsid w:val="00933E1E"/>
    <w:rsid w:val="00934975"/>
    <w:rsid w:val="00934DFC"/>
    <w:rsid w:val="00940458"/>
    <w:rsid w:val="00944019"/>
    <w:rsid w:val="00944BF4"/>
    <w:rsid w:val="00944CEE"/>
    <w:rsid w:val="00944D28"/>
    <w:rsid w:val="009450CB"/>
    <w:rsid w:val="0094796E"/>
    <w:rsid w:val="00947A59"/>
    <w:rsid w:val="009519CB"/>
    <w:rsid w:val="009545E9"/>
    <w:rsid w:val="00957C25"/>
    <w:rsid w:val="009600A2"/>
    <w:rsid w:val="00961870"/>
    <w:rsid w:val="00961CCB"/>
    <w:rsid w:val="009631D1"/>
    <w:rsid w:val="00972CE6"/>
    <w:rsid w:val="00972DF3"/>
    <w:rsid w:val="009746F1"/>
    <w:rsid w:val="00984CF9"/>
    <w:rsid w:val="00990494"/>
    <w:rsid w:val="00992352"/>
    <w:rsid w:val="009933E8"/>
    <w:rsid w:val="00996E1E"/>
    <w:rsid w:val="009976E3"/>
    <w:rsid w:val="00997CA7"/>
    <w:rsid w:val="009A18DE"/>
    <w:rsid w:val="009A704A"/>
    <w:rsid w:val="009B2C10"/>
    <w:rsid w:val="009B43C1"/>
    <w:rsid w:val="009B499B"/>
    <w:rsid w:val="009C2C68"/>
    <w:rsid w:val="009C4463"/>
    <w:rsid w:val="009C44C3"/>
    <w:rsid w:val="009C572B"/>
    <w:rsid w:val="009D26AB"/>
    <w:rsid w:val="009D39E5"/>
    <w:rsid w:val="009D5ED6"/>
    <w:rsid w:val="009E0842"/>
    <w:rsid w:val="009E3211"/>
    <w:rsid w:val="009E3551"/>
    <w:rsid w:val="009E5E8E"/>
    <w:rsid w:val="009E7AD4"/>
    <w:rsid w:val="009F1193"/>
    <w:rsid w:val="009F1EB8"/>
    <w:rsid w:val="009F38D6"/>
    <w:rsid w:val="009F45E7"/>
    <w:rsid w:val="009F4DBA"/>
    <w:rsid w:val="009F77BC"/>
    <w:rsid w:val="009F7DC9"/>
    <w:rsid w:val="00A13310"/>
    <w:rsid w:val="00A1640A"/>
    <w:rsid w:val="00A17A9C"/>
    <w:rsid w:val="00A30EB1"/>
    <w:rsid w:val="00A34B1F"/>
    <w:rsid w:val="00A400CB"/>
    <w:rsid w:val="00A42E50"/>
    <w:rsid w:val="00A55175"/>
    <w:rsid w:val="00A57146"/>
    <w:rsid w:val="00A621EF"/>
    <w:rsid w:val="00A6299D"/>
    <w:rsid w:val="00A740A0"/>
    <w:rsid w:val="00A932DA"/>
    <w:rsid w:val="00A962E4"/>
    <w:rsid w:val="00A96D29"/>
    <w:rsid w:val="00A97337"/>
    <w:rsid w:val="00A97BAC"/>
    <w:rsid w:val="00AA23AC"/>
    <w:rsid w:val="00AA3601"/>
    <w:rsid w:val="00AB0ED7"/>
    <w:rsid w:val="00AB4067"/>
    <w:rsid w:val="00AB6D65"/>
    <w:rsid w:val="00AC18AD"/>
    <w:rsid w:val="00AC62A4"/>
    <w:rsid w:val="00AD1531"/>
    <w:rsid w:val="00AD1C1F"/>
    <w:rsid w:val="00AD1D8E"/>
    <w:rsid w:val="00AD2E49"/>
    <w:rsid w:val="00AD5BB9"/>
    <w:rsid w:val="00AD71C4"/>
    <w:rsid w:val="00AE00F8"/>
    <w:rsid w:val="00AE052F"/>
    <w:rsid w:val="00AE33C4"/>
    <w:rsid w:val="00AE4AA2"/>
    <w:rsid w:val="00AF0741"/>
    <w:rsid w:val="00AF2589"/>
    <w:rsid w:val="00AF3CCF"/>
    <w:rsid w:val="00AF3E26"/>
    <w:rsid w:val="00AF54C3"/>
    <w:rsid w:val="00AF7B85"/>
    <w:rsid w:val="00B01B17"/>
    <w:rsid w:val="00B04C45"/>
    <w:rsid w:val="00B052AC"/>
    <w:rsid w:val="00B12DA4"/>
    <w:rsid w:val="00B12F82"/>
    <w:rsid w:val="00B13899"/>
    <w:rsid w:val="00B15D59"/>
    <w:rsid w:val="00B20046"/>
    <w:rsid w:val="00B22E7F"/>
    <w:rsid w:val="00B272E2"/>
    <w:rsid w:val="00B27EC0"/>
    <w:rsid w:val="00B37FD7"/>
    <w:rsid w:val="00B46115"/>
    <w:rsid w:val="00B46417"/>
    <w:rsid w:val="00B5091A"/>
    <w:rsid w:val="00B52B71"/>
    <w:rsid w:val="00B57068"/>
    <w:rsid w:val="00B61E0D"/>
    <w:rsid w:val="00B6541A"/>
    <w:rsid w:val="00B71710"/>
    <w:rsid w:val="00B7487D"/>
    <w:rsid w:val="00B76166"/>
    <w:rsid w:val="00B8102E"/>
    <w:rsid w:val="00B826FA"/>
    <w:rsid w:val="00B83C87"/>
    <w:rsid w:val="00B862AF"/>
    <w:rsid w:val="00B86326"/>
    <w:rsid w:val="00B93AA3"/>
    <w:rsid w:val="00B95BA7"/>
    <w:rsid w:val="00BA0E54"/>
    <w:rsid w:val="00BA1B26"/>
    <w:rsid w:val="00BA42B7"/>
    <w:rsid w:val="00BA4459"/>
    <w:rsid w:val="00BA717E"/>
    <w:rsid w:val="00BA7A75"/>
    <w:rsid w:val="00BB1B65"/>
    <w:rsid w:val="00BB4A40"/>
    <w:rsid w:val="00BB5206"/>
    <w:rsid w:val="00BC0380"/>
    <w:rsid w:val="00BC7718"/>
    <w:rsid w:val="00BC7FCC"/>
    <w:rsid w:val="00BD160F"/>
    <w:rsid w:val="00BD69B7"/>
    <w:rsid w:val="00BD7E49"/>
    <w:rsid w:val="00BE4970"/>
    <w:rsid w:val="00BE5D38"/>
    <w:rsid w:val="00BF2B55"/>
    <w:rsid w:val="00BF49D5"/>
    <w:rsid w:val="00BF4B14"/>
    <w:rsid w:val="00BF65E8"/>
    <w:rsid w:val="00BF6F3F"/>
    <w:rsid w:val="00C00839"/>
    <w:rsid w:val="00C02922"/>
    <w:rsid w:val="00C02A07"/>
    <w:rsid w:val="00C03D7F"/>
    <w:rsid w:val="00C05E82"/>
    <w:rsid w:val="00C10400"/>
    <w:rsid w:val="00C112B2"/>
    <w:rsid w:val="00C26FE3"/>
    <w:rsid w:val="00C31287"/>
    <w:rsid w:val="00C32B9D"/>
    <w:rsid w:val="00C333D7"/>
    <w:rsid w:val="00C42B7E"/>
    <w:rsid w:val="00C43919"/>
    <w:rsid w:val="00C4473C"/>
    <w:rsid w:val="00C47A3F"/>
    <w:rsid w:val="00C50C70"/>
    <w:rsid w:val="00C57677"/>
    <w:rsid w:val="00C57B48"/>
    <w:rsid w:val="00C6161B"/>
    <w:rsid w:val="00C6416C"/>
    <w:rsid w:val="00C66D69"/>
    <w:rsid w:val="00C6719E"/>
    <w:rsid w:val="00C70D52"/>
    <w:rsid w:val="00C70E87"/>
    <w:rsid w:val="00C716D6"/>
    <w:rsid w:val="00C73860"/>
    <w:rsid w:val="00C74422"/>
    <w:rsid w:val="00C752A6"/>
    <w:rsid w:val="00C76F75"/>
    <w:rsid w:val="00C860C9"/>
    <w:rsid w:val="00C86AAC"/>
    <w:rsid w:val="00C91CA2"/>
    <w:rsid w:val="00C93C87"/>
    <w:rsid w:val="00C95CB9"/>
    <w:rsid w:val="00CA074C"/>
    <w:rsid w:val="00CA123C"/>
    <w:rsid w:val="00CA1539"/>
    <w:rsid w:val="00CA164F"/>
    <w:rsid w:val="00CA2A0B"/>
    <w:rsid w:val="00CA464F"/>
    <w:rsid w:val="00CB240C"/>
    <w:rsid w:val="00CB3AC3"/>
    <w:rsid w:val="00CB43A2"/>
    <w:rsid w:val="00CB6131"/>
    <w:rsid w:val="00CB7BFD"/>
    <w:rsid w:val="00CC0771"/>
    <w:rsid w:val="00CC30BE"/>
    <w:rsid w:val="00CC3A49"/>
    <w:rsid w:val="00CC7F58"/>
    <w:rsid w:val="00CD26D9"/>
    <w:rsid w:val="00CD445E"/>
    <w:rsid w:val="00CD7DA4"/>
    <w:rsid w:val="00CE2687"/>
    <w:rsid w:val="00CE3DDC"/>
    <w:rsid w:val="00CE3FE6"/>
    <w:rsid w:val="00CE46CA"/>
    <w:rsid w:val="00CE56AD"/>
    <w:rsid w:val="00CF08BD"/>
    <w:rsid w:val="00CF6F77"/>
    <w:rsid w:val="00CF76C3"/>
    <w:rsid w:val="00D02026"/>
    <w:rsid w:val="00D0367F"/>
    <w:rsid w:val="00D04674"/>
    <w:rsid w:val="00D1350C"/>
    <w:rsid w:val="00D16A9E"/>
    <w:rsid w:val="00D16BD3"/>
    <w:rsid w:val="00D17B3A"/>
    <w:rsid w:val="00D20849"/>
    <w:rsid w:val="00D216A5"/>
    <w:rsid w:val="00D2396F"/>
    <w:rsid w:val="00D255BA"/>
    <w:rsid w:val="00D26777"/>
    <w:rsid w:val="00D30322"/>
    <w:rsid w:val="00D3541D"/>
    <w:rsid w:val="00D36F69"/>
    <w:rsid w:val="00D37B57"/>
    <w:rsid w:val="00D40A29"/>
    <w:rsid w:val="00D425DD"/>
    <w:rsid w:val="00D43568"/>
    <w:rsid w:val="00D44175"/>
    <w:rsid w:val="00D473FF"/>
    <w:rsid w:val="00D4745A"/>
    <w:rsid w:val="00D47D3D"/>
    <w:rsid w:val="00D52F33"/>
    <w:rsid w:val="00D56140"/>
    <w:rsid w:val="00D63B62"/>
    <w:rsid w:val="00D65ED2"/>
    <w:rsid w:val="00D66648"/>
    <w:rsid w:val="00D83497"/>
    <w:rsid w:val="00D83C21"/>
    <w:rsid w:val="00D9249A"/>
    <w:rsid w:val="00D9264A"/>
    <w:rsid w:val="00D9642D"/>
    <w:rsid w:val="00D969F8"/>
    <w:rsid w:val="00D97DD4"/>
    <w:rsid w:val="00DA2387"/>
    <w:rsid w:val="00DA3D0B"/>
    <w:rsid w:val="00DA729F"/>
    <w:rsid w:val="00DB0E4E"/>
    <w:rsid w:val="00DB1F55"/>
    <w:rsid w:val="00DB2969"/>
    <w:rsid w:val="00DB2F8A"/>
    <w:rsid w:val="00DB5574"/>
    <w:rsid w:val="00DB64B9"/>
    <w:rsid w:val="00DB79A2"/>
    <w:rsid w:val="00DB7A3F"/>
    <w:rsid w:val="00DC4BF5"/>
    <w:rsid w:val="00DD6782"/>
    <w:rsid w:val="00DE185A"/>
    <w:rsid w:val="00DE1FDC"/>
    <w:rsid w:val="00DE2847"/>
    <w:rsid w:val="00DE54A2"/>
    <w:rsid w:val="00DF0410"/>
    <w:rsid w:val="00DF0809"/>
    <w:rsid w:val="00DF5773"/>
    <w:rsid w:val="00DF737A"/>
    <w:rsid w:val="00E0685A"/>
    <w:rsid w:val="00E0798D"/>
    <w:rsid w:val="00E14AA7"/>
    <w:rsid w:val="00E167A4"/>
    <w:rsid w:val="00E20983"/>
    <w:rsid w:val="00E219CD"/>
    <w:rsid w:val="00E23A34"/>
    <w:rsid w:val="00E25C9B"/>
    <w:rsid w:val="00E321E9"/>
    <w:rsid w:val="00E33792"/>
    <w:rsid w:val="00E34F1A"/>
    <w:rsid w:val="00E36077"/>
    <w:rsid w:val="00E41D9E"/>
    <w:rsid w:val="00E44547"/>
    <w:rsid w:val="00E45F31"/>
    <w:rsid w:val="00E5208C"/>
    <w:rsid w:val="00E54859"/>
    <w:rsid w:val="00E57636"/>
    <w:rsid w:val="00E577E7"/>
    <w:rsid w:val="00E61A38"/>
    <w:rsid w:val="00E6424B"/>
    <w:rsid w:val="00E650DB"/>
    <w:rsid w:val="00E66453"/>
    <w:rsid w:val="00E72AA0"/>
    <w:rsid w:val="00E736C4"/>
    <w:rsid w:val="00E76AB2"/>
    <w:rsid w:val="00E84F48"/>
    <w:rsid w:val="00E95B60"/>
    <w:rsid w:val="00E965B7"/>
    <w:rsid w:val="00E97A67"/>
    <w:rsid w:val="00E97BAC"/>
    <w:rsid w:val="00EB342C"/>
    <w:rsid w:val="00EB6C71"/>
    <w:rsid w:val="00EC18C5"/>
    <w:rsid w:val="00EC2807"/>
    <w:rsid w:val="00EC2ABC"/>
    <w:rsid w:val="00EC5A7D"/>
    <w:rsid w:val="00ED039E"/>
    <w:rsid w:val="00ED20DA"/>
    <w:rsid w:val="00ED46D2"/>
    <w:rsid w:val="00ED5078"/>
    <w:rsid w:val="00ED632E"/>
    <w:rsid w:val="00EE055B"/>
    <w:rsid w:val="00EE5795"/>
    <w:rsid w:val="00EF0FF7"/>
    <w:rsid w:val="00EF2174"/>
    <w:rsid w:val="00EF417F"/>
    <w:rsid w:val="00EF477B"/>
    <w:rsid w:val="00EF5ABD"/>
    <w:rsid w:val="00F02B77"/>
    <w:rsid w:val="00F0645A"/>
    <w:rsid w:val="00F100CE"/>
    <w:rsid w:val="00F11B72"/>
    <w:rsid w:val="00F1510A"/>
    <w:rsid w:val="00F20DC6"/>
    <w:rsid w:val="00F23886"/>
    <w:rsid w:val="00F2558D"/>
    <w:rsid w:val="00F25E74"/>
    <w:rsid w:val="00F30780"/>
    <w:rsid w:val="00F30BAF"/>
    <w:rsid w:val="00F33453"/>
    <w:rsid w:val="00F33B44"/>
    <w:rsid w:val="00F33C88"/>
    <w:rsid w:val="00F408FB"/>
    <w:rsid w:val="00F40B97"/>
    <w:rsid w:val="00F42B22"/>
    <w:rsid w:val="00F42E74"/>
    <w:rsid w:val="00F44C40"/>
    <w:rsid w:val="00F53639"/>
    <w:rsid w:val="00F54538"/>
    <w:rsid w:val="00F557D2"/>
    <w:rsid w:val="00F55A9A"/>
    <w:rsid w:val="00F57BD9"/>
    <w:rsid w:val="00F60A5C"/>
    <w:rsid w:val="00F6306E"/>
    <w:rsid w:val="00F63DDA"/>
    <w:rsid w:val="00F6598E"/>
    <w:rsid w:val="00F66053"/>
    <w:rsid w:val="00F67ABB"/>
    <w:rsid w:val="00F7296D"/>
    <w:rsid w:val="00F74EF4"/>
    <w:rsid w:val="00F75DF4"/>
    <w:rsid w:val="00F76978"/>
    <w:rsid w:val="00F805E7"/>
    <w:rsid w:val="00F84F61"/>
    <w:rsid w:val="00F85E3E"/>
    <w:rsid w:val="00F9474C"/>
    <w:rsid w:val="00FA253A"/>
    <w:rsid w:val="00FB4D1E"/>
    <w:rsid w:val="00FB7E4D"/>
    <w:rsid w:val="00FD009F"/>
    <w:rsid w:val="00FD2C9E"/>
    <w:rsid w:val="00FD4D60"/>
    <w:rsid w:val="00FE708B"/>
    <w:rsid w:val="00FF1E2A"/>
    <w:rsid w:val="00FF54A8"/>
    <w:rsid w:val="00FF5700"/>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6E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6E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675114984">
              <w:marLeft w:val="0"/>
              <w:marRight w:val="0"/>
              <w:marTop w:val="0"/>
              <w:marBottom w:val="0"/>
              <w:divBdr>
                <w:top w:val="none" w:sz="0" w:space="0" w:color="auto"/>
                <w:left w:val="none" w:sz="0" w:space="0" w:color="auto"/>
                <w:bottom w:val="none" w:sz="0" w:space="0" w:color="auto"/>
                <w:right w:val="none" w:sz="0" w:space="0" w:color="auto"/>
              </w:divBdr>
              <w:divsChild>
                <w:div w:id="1943030310">
                  <w:marLeft w:val="0"/>
                  <w:marRight w:val="0"/>
                  <w:marTop w:val="0"/>
                  <w:marBottom w:val="0"/>
                  <w:divBdr>
                    <w:top w:val="none" w:sz="0" w:space="0" w:color="auto"/>
                    <w:left w:val="none" w:sz="0" w:space="0" w:color="auto"/>
                    <w:bottom w:val="none" w:sz="0" w:space="0" w:color="auto"/>
                    <w:right w:val="none" w:sz="0" w:space="0" w:color="auto"/>
                  </w:divBdr>
                </w:div>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19064513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33775512">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315767511">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1419643605">
          <w:marLeft w:val="0"/>
          <w:marRight w:val="0"/>
          <w:marTop w:val="0"/>
          <w:marBottom w:val="0"/>
          <w:divBdr>
            <w:top w:val="none" w:sz="0" w:space="0" w:color="auto"/>
            <w:left w:val="none" w:sz="0" w:space="0" w:color="auto"/>
            <w:bottom w:val="none" w:sz="0" w:space="0" w:color="auto"/>
            <w:right w:val="none" w:sz="0" w:space="0" w:color="auto"/>
          </w:divBdr>
        </w:div>
        <w:div w:id="216012077">
          <w:marLeft w:val="0"/>
          <w:marRight w:val="0"/>
          <w:marTop w:val="0"/>
          <w:marBottom w:val="225"/>
          <w:divBdr>
            <w:top w:val="none" w:sz="0" w:space="0" w:color="auto"/>
            <w:left w:val="none" w:sz="0" w:space="0" w:color="auto"/>
            <w:bottom w:val="none" w:sz="0" w:space="0" w:color="auto"/>
            <w:right w:val="none" w:sz="0" w:space="0" w:color="auto"/>
          </w:divBdr>
        </w:div>
      </w:divsChild>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ED580-93B8-49D8-BC46-E7D8B736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7803</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ibrahim</dc:creator>
  <cp:lastModifiedBy>Maher</cp:lastModifiedBy>
  <cp:revision>127</cp:revision>
  <cp:lastPrinted>2019-09-04T09:32:00Z</cp:lastPrinted>
  <dcterms:created xsi:type="dcterms:W3CDTF">2018-11-28T12:35:00Z</dcterms:created>
  <dcterms:modified xsi:type="dcterms:W3CDTF">2020-07-01T14:50:00Z</dcterms:modified>
</cp:coreProperties>
</file>