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C02922" w:rsidRDefault="00430AA5" w:rsidP="001013A6">
      <w:pPr>
        <w:bidi/>
        <w:spacing w:line="276" w:lineRule="auto"/>
        <w:jc w:val="center"/>
        <w:rPr>
          <w:rFonts w:ascii="Simplified Arabic" w:hAnsi="Simplified Arabic" w:cs="AL-Qairwan"/>
          <w:color w:val="FF0000"/>
          <w:sz w:val="28"/>
          <w:szCs w:val="32"/>
          <w:rtl/>
          <w:lang w:bidi="ar-LB"/>
        </w:rPr>
      </w:pPr>
      <w:bookmarkStart w:id="0" w:name="_GoBack"/>
      <w:bookmarkEnd w:id="0"/>
      <w:r w:rsidRPr="00C02922">
        <w:rPr>
          <w:rFonts w:ascii="Simplified Arabic" w:hAnsi="Simplified Arabic" w:cs="AL-Qairwan" w:hint="cs"/>
          <w:color w:val="FF0000"/>
          <w:sz w:val="28"/>
          <w:szCs w:val="32"/>
          <w:rtl/>
          <w:lang w:bidi="ar-LB"/>
        </w:rPr>
        <w:t xml:space="preserve">قراءة أسبوعية في </w:t>
      </w:r>
      <w:r w:rsidR="003C29CD" w:rsidRPr="00C02922">
        <w:rPr>
          <w:rFonts w:ascii="Simplified Arabic" w:hAnsi="Simplified Arabic" w:cs="AL-Qairwan" w:hint="cs"/>
          <w:color w:val="FF0000"/>
          <w:sz w:val="28"/>
          <w:szCs w:val="32"/>
          <w:rtl/>
          <w:lang w:bidi="ar-LB"/>
        </w:rPr>
        <w:t>تطورات ال</w:t>
      </w:r>
      <w:r w:rsidRPr="00C02922">
        <w:rPr>
          <w:rFonts w:ascii="Simplified Arabic" w:hAnsi="Simplified Arabic" w:cs="AL-Qairwan" w:hint="cs"/>
          <w:color w:val="FF0000"/>
          <w:sz w:val="28"/>
          <w:szCs w:val="32"/>
          <w:rtl/>
          <w:lang w:bidi="ar-LB"/>
        </w:rPr>
        <w:t>أحداث</w:t>
      </w:r>
      <w:r w:rsidR="003C29CD" w:rsidRPr="00C02922">
        <w:rPr>
          <w:rFonts w:ascii="Simplified Arabic" w:hAnsi="Simplified Arabic" w:cs="AL-Qairwan" w:hint="cs"/>
          <w:color w:val="FF0000"/>
          <w:sz w:val="28"/>
          <w:szCs w:val="32"/>
          <w:rtl/>
          <w:lang w:bidi="ar-LB"/>
        </w:rPr>
        <w:t xml:space="preserve"> والمواقف في</w:t>
      </w:r>
      <w:r w:rsidRPr="00C02922">
        <w:rPr>
          <w:rFonts w:ascii="Simplified Arabic" w:hAnsi="Simplified Arabic" w:cs="AL-Qairwan" w:hint="cs"/>
          <w:color w:val="FF0000"/>
          <w:sz w:val="28"/>
          <w:szCs w:val="32"/>
          <w:rtl/>
          <w:lang w:bidi="ar-LB"/>
        </w:rPr>
        <w:t xml:space="preserve"> مدينة القدس</w:t>
      </w:r>
    </w:p>
    <w:p w:rsidR="007E0282" w:rsidRDefault="00430AA5" w:rsidP="007E0282">
      <w:pPr>
        <w:bidi/>
        <w:spacing w:line="276" w:lineRule="auto"/>
        <w:jc w:val="center"/>
        <w:rPr>
          <w:rFonts w:ascii="Simplified Arabic" w:hAnsi="Simplified Arabic" w:cs="SKR HEAD1"/>
          <w:color w:val="FF0000"/>
          <w:szCs w:val="28"/>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rsidR="000169F5" w:rsidRPr="00D26777" w:rsidRDefault="00F64D6A" w:rsidP="007E0282">
      <w:pPr>
        <w:bidi/>
        <w:spacing w:line="276" w:lineRule="auto"/>
        <w:jc w:val="center"/>
        <w:rPr>
          <w:rFonts w:ascii="Simplified Arabic" w:hAnsi="Simplified Arabic" w:cs="SKR HEAD1"/>
          <w:color w:val="FF0000"/>
          <w:szCs w:val="28"/>
          <w:lang w:bidi="ar-LB"/>
        </w:rPr>
      </w:pPr>
      <w:r>
        <w:rPr>
          <w:rFonts w:ascii="Simplified Arabic" w:hAnsi="Simplified Arabic" w:cs="SKR HEAD1" w:hint="cs"/>
          <w:color w:val="FF0000"/>
          <w:szCs w:val="28"/>
          <w:rtl/>
          <w:lang w:bidi="ar-LB"/>
        </w:rPr>
        <w:t>16-22</w:t>
      </w:r>
      <w:r w:rsidR="00164BC2">
        <w:rPr>
          <w:rFonts w:ascii="Simplified Arabic" w:hAnsi="Simplified Arabic" w:cs="Simplified Arabic" w:hint="cs"/>
          <w:b/>
          <w:bCs/>
          <w:color w:val="FF0000"/>
          <w:szCs w:val="28"/>
          <w:rtl/>
          <w:lang w:bidi="ar-LB"/>
        </w:rPr>
        <w:t xml:space="preserve"> </w:t>
      </w:r>
      <w:r w:rsidR="00D3759C">
        <w:rPr>
          <w:rFonts w:ascii="Simplified Arabic" w:hAnsi="Simplified Arabic" w:cs="Simplified Arabic" w:hint="cs"/>
          <w:b/>
          <w:bCs/>
          <w:color w:val="FF0000"/>
          <w:szCs w:val="28"/>
          <w:rtl/>
          <w:lang w:bidi="ar-LB"/>
        </w:rPr>
        <w:t>أيلول/سبتمبر</w:t>
      </w:r>
      <w:r w:rsidR="00D26777">
        <w:rPr>
          <w:rFonts w:ascii="Simplified Arabic" w:hAnsi="Simplified Arabic" w:cs="Simplified Arabic" w:hint="cs"/>
          <w:b/>
          <w:bCs/>
          <w:color w:val="FF0000"/>
          <w:szCs w:val="28"/>
          <w:rtl/>
          <w:lang w:bidi="ar-LB"/>
        </w:rPr>
        <w:t xml:space="preserve"> </w:t>
      </w:r>
      <w:r w:rsidR="00065C71">
        <w:rPr>
          <w:rFonts w:ascii="Simplified Arabic" w:hAnsi="Simplified Arabic" w:cs="Simplified Arabic"/>
          <w:b/>
          <w:bCs/>
          <w:color w:val="FF0000"/>
          <w:szCs w:val="28"/>
          <w:rtl/>
          <w:lang w:bidi="ar-LB"/>
        </w:rPr>
        <w:t>20</w:t>
      </w:r>
      <w:r w:rsidR="00065C71">
        <w:rPr>
          <w:rFonts w:ascii="Simplified Arabic" w:hAnsi="Simplified Arabic" w:cs="Simplified Arabic" w:hint="cs"/>
          <w:b/>
          <w:bCs/>
          <w:color w:val="FF0000"/>
          <w:szCs w:val="28"/>
          <w:rtl/>
          <w:lang w:bidi="ar-LB"/>
        </w:rPr>
        <w:t>20</w:t>
      </w:r>
    </w:p>
    <w:p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rsidR="006F4B92" w:rsidRPr="00762C6F" w:rsidRDefault="006F4B92" w:rsidP="0053469F">
      <w:pPr>
        <w:bidi/>
        <w:jc w:val="center"/>
        <w:rPr>
          <w:rFonts w:ascii="Simplified Arabic" w:hAnsi="Simplified Arabic" w:cs="mohammad bold art 1"/>
          <w:rtl/>
          <w:lang w:bidi="ar-LB"/>
        </w:rPr>
      </w:pPr>
    </w:p>
    <w:p w:rsidR="00A97337" w:rsidRDefault="00E23AA4" w:rsidP="003B054B">
      <w:pPr>
        <w:bidi/>
        <w:jc w:val="center"/>
        <w:rPr>
          <w:rFonts w:ascii="Simplified Arabic" w:hAnsi="Simplified Arabic" w:cs="mohammad bold art 1"/>
          <w:b/>
          <w:bCs/>
          <w:sz w:val="28"/>
          <w:szCs w:val="26"/>
          <w:rtl/>
          <w:lang w:bidi="ar-LB"/>
        </w:rPr>
      </w:pPr>
      <w:r>
        <w:rPr>
          <w:rFonts w:ascii="Simplified Arabic" w:hAnsi="Simplified Arabic" w:cs="mohammad bold art 1" w:hint="cs"/>
          <w:b/>
          <w:bCs/>
          <w:sz w:val="28"/>
          <w:szCs w:val="26"/>
          <w:rtl/>
          <w:lang w:bidi="ar-LB"/>
        </w:rPr>
        <w:t>مستوطنون يقتحمون الأقصى باللباس التلموديّ</w:t>
      </w:r>
    </w:p>
    <w:p w:rsidR="006C297F" w:rsidRPr="00C02922" w:rsidRDefault="006C297F" w:rsidP="00E23AA4">
      <w:pPr>
        <w:bidi/>
        <w:jc w:val="center"/>
        <w:rPr>
          <w:rFonts w:ascii="Simplified Arabic" w:hAnsi="Simplified Arabic" w:cs="mohammad bold art 1"/>
          <w:b/>
          <w:bCs/>
          <w:sz w:val="28"/>
          <w:szCs w:val="26"/>
          <w:rtl/>
          <w:lang w:bidi="ar-LB"/>
        </w:rPr>
      </w:pPr>
      <w:r>
        <w:rPr>
          <w:rFonts w:ascii="Simplified Arabic" w:hAnsi="Simplified Arabic" w:cs="mohammad bold art 1" w:hint="cs"/>
          <w:b/>
          <w:bCs/>
          <w:sz w:val="28"/>
          <w:szCs w:val="26"/>
          <w:rtl/>
          <w:lang w:bidi="ar-LB"/>
        </w:rPr>
        <w:t xml:space="preserve">وقرار بمنع مدير </w:t>
      </w:r>
      <w:r w:rsidR="00E23AA4">
        <w:rPr>
          <w:rFonts w:ascii="Simplified Arabic" w:hAnsi="Simplified Arabic" w:cs="mohammad bold art 1" w:hint="cs"/>
          <w:b/>
          <w:bCs/>
          <w:sz w:val="28"/>
          <w:szCs w:val="26"/>
          <w:rtl/>
          <w:lang w:bidi="ar-LB"/>
        </w:rPr>
        <w:t>المسجد المبارك من التصريح يثير موجة رفضٍ عارمة</w:t>
      </w:r>
    </w:p>
    <w:p w:rsidR="007A4D1F" w:rsidRPr="00677747" w:rsidRDefault="007A4D1F" w:rsidP="007A4D1F">
      <w:pPr>
        <w:bidi/>
        <w:spacing w:line="276" w:lineRule="auto"/>
        <w:jc w:val="center"/>
        <w:rPr>
          <w:rFonts w:ascii="Simplified Arabic" w:hAnsi="Simplified Arabic" w:cs="mohammad bold art 1"/>
          <w:sz w:val="22"/>
          <w:szCs w:val="22"/>
          <w:lang w:bidi="ar-LB"/>
        </w:rPr>
      </w:pPr>
    </w:p>
    <w:p w:rsidR="00B83C87" w:rsidRDefault="002B077A" w:rsidP="00A475C8">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 xml:space="preserve">لم تشهد الأعياد اليهودية اقتحامات كبيرة للأقصى، على أثر فرض الاحتلال إغلاقًا شاملًا ضمن إجراءات الوقاية من كورونا، وحاولت "منظمات المعبد" تعويض التراجع العددي عبر اقتحام المسجد باللباس التلمودي الأبيض، ودعوة أنصارها إلى فعالية نفخ البوق التلمودي داخل </w:t>
      </w:r>
      <w:r w:rsidR="00A475C8">
        <w:rPr>
          <w:rFonts w:ascii="Simplified Arabic" w:eastAsia="Calibri" w:hAnsi="Simplified Arabic" w:cs="Simplified Arabic" w:hint="cs"/>
          <w:sz w:val="28"/>
          <w:szCs w:val="28"/>
          <w:rtl/>
          <w:lang w:bidi="ar-LB"/>
        </w:rPr>
        <w:t>المسجد</w:t>
      </w:r>
      <w:r>
        <w:rPr>
          <w:rFonts w:ascii="Simplified Arabic" w:eastAsia="Calibri" w:hAnsi="Simplified Arabic" w:cs="Simplified Arabic" w:hint="cs"/>
          <w:sz w:val="28"/>
          <w:szCs w:val="28"/>
          <w:rtl/>
          <w:lang w:bidi="ar-LB"/>
        </w:rPr>
        <w:t>. وفي سياق الإرباك الذي أثير حول إغلاق الأقصى، وتضارب المعطيات بشأن الإغلاق من عدمه، أصدر مدير عام الأوقاف في القدس قرارًا منع فيه الشيخ عمر الكسواني من التصريح</w:t>
      </w:r>
      <w:r w:rsidR="00A475C8">
        <w:rPr>
          <w:rFonts w:ascii="Simplified Arabic" w:eastAsia="Calibri" w:hAnsi="Simplified Arabic" w:cs="Simplified Arabic" w:hint="cs"/>
          <w:sz w:val="28"/>
          <w:szCs w:val="28"/>
          <w:rtl/>
          <w:lang w:bidi="ar-LB"/>
        </w:rPr>
        <w:t xml:space="preserve"> إلى وسائل الإعلام</w:t>
      </w:r>
      <w:r>
        <w:rPr>
          <w:rFonts w:ascii="Simplified Arabic" w:eastAsia="Calibri" w:hAnsi="Simplified Arabic" w:cs="Simplified Arabic" w:hint="cs"/>
          <w:sz w:val="28"/>
          <w:szCs w:val="28"/>
          <w:rtl/>
          <w:lang w:bidi="ar-LB"/>
        </w:rPr>
        <w:t xml:space="preserve">، على أثر نفي الأخير إغلاق الأقصى، ما أثار رفضًا واسعًا. </w:t>
      </w:r>
      <w:r w:rsidR="001E02E9" w:rsidRPr="00244434">
        <w:rPr>
          <w:rFonts w:ascii="Simplified Arabic" w:eastAsia="Calibri" w:hAnsi="Simplified Arabic" w:cs="Simplified Arabic" w:hint="cs"/>
          <w:sz w:val="28"/>
          <w:szCs w:val="28"/>
          <w:rtl/>
          <w:lang w:bidi="ar-LB"/>
        </w:rPr>
        <w:t>و</w:t>
      </w:r>
      <w:r w:rsidR="00244434">
        <w:rPr>
          <w:rFonts w:ascii="Simplified Arabic" w:eastAsia="Calibri" w:hAnsi="Simplified Arabic" w:cs="Simplified Arabic" w:hint="cs"/>
          <w:sz w:val="28"/>
          <w:szCs w:val="28"/>
          <w:rtl/>
          <w:lang w:bidi="ar-LB"/>
        </w:rPr>
        <w:t>على الصعيد الديموغرافي تتابع سلطات الاحتلال هدمها منازل الفلسطينيين</w:t>
      </w:r>
      <w:r w:rsidR="00EC5A7D">
        <w:rPr>
          <w:rFonts w:ascii="Simplified Arabic" w:eastAsia="Calibri" w:hAnsi="Simplified Arabic" w:cs="Simplified Arabic" w:hint="cs"/>
          <w:sz w:val="28"/>
          <w:szCs w:val="28"/>
          <w:rtl/>
          <w:lang w:bidi="ar-LB"/>
        </w:rPr>
        <w:t xml:space="preserve"> ومنشآتهم</w:t>
      </w:r>
      <w:r w:rsidR="00244434">
        <w:rPr>
          <w:rFonts w:ascii="Simplified Arabic" w:eastAsia="Calibri" w:hAnsi="Simplified Arabic" w:cs="Simplified Arabic" w:hint="cs"/>
          <w:sz w:val="28"/>
          <w:szCs w:val="28"/>
          <w:rtl/>
          <w:lang w:bidi="ar-LB"/>
        </w:rPr>
        <w:t xml:space="preserve">، </w:t>
      </w:r>
      <w:r w:rsidR="00C42B7E">
        <w:rPr>
          <w:rFonts w:ascii="Simplified Arabic" w:eastAsia="Calibri" w:hAnsi="Simplified Arabic" w:cs="Simplified Arabic" w:hint="cs"/>
          <w:sz w:val="28"/>
          <w:szCs w:val="28"/>
          <w:rtl/>
          <w:lang w:bidi="ar-LB"/>
        </w:rPr>
        <w:t xml:space="preserve">وكشفت </w:t>
      </w:r>
      <w:r>
        <w:rPr>
          <w:rFonts w:ascii="Simplified Arabic" w:eastAsia="Calibri" w:hAnsi="Simplified Arabic" w:cs="Simplified Arabic" w:hint="cs"/>
          <w:sz w:val="28"/>
          <w:szCs w:val="28"/>
          <w:rtl/>
          <w:lang w:bidi="ar-LB"/>
        </w:rPr>
        <w:t>وسائل إعلام عبرية عن توقيع بلدية الاحتلال في القدس وشركاء آخرين على مشروع ضخم جدًا يتضمن بناء ناطحات سحاب وأبنية متعددة ال</w:t>
      </w:r>
      <w:r w:rsidR="00A475C8">
        <w:rPr>
          <w:rFonts w:ascii="Simplified Arabic" w:eastAsia="Calibri" w:hAnsi="Simplified Arabic" w:cs="Simplified Arabic" w:hint="cs"/>
          <w:sz w:val="28"/>
          <w:szCs w:val="28"/>
          <w:rtl/>
          <w:lang w:bidi="ar-LB"/>
        </w:rPr>
        <w:t>طبقات</w:t>
      </w:r>
      <w:r>
        <w:rPr>
          <w:rFonts w:ascii="Simplified Arabic" w:eastAsia="Calibri" w:hAnsi="Simplified Arabic" w:cs="Simplified Arabic" w:hint="cs"/>
          <w:sz w:val="28"/>
          <w:szCs w:val="28"/>
          <w:rtl/>
          <w:lang w:bidi="ar-LB"/>
        </w:rPr>
        <w:t xml:space="preserve"> وسط القدس المحتلة.</w:t>
      </w:r>
      <w:r w:rsidR="00C42B7E">
        <w:rPr>
          <w:rFonts w:ascii="Simplified Arabic" w:eastAsia="Calibri" w:hAnsi="Simplified Arabic" w:cs="Simplified Arabic" w:hint="cs"/>
          <w:sz w:val="28"/>
          <w:szCs w:val="28"/>
          <w:rtl/>
          <w:lang w:bidi="ar-LB"/>
        </w:rPr>
        <w:t xml:space="preserve"> وعلى صعيد التفاعل </w:t>
      </w:r>
      <w:r w:rsidRPr="002B077A">
        <w:rPr>
          <w:rFonts w:ascii="Simplified Arabic" w:eastAsia="Calibri" w:hAnsi="Simplified Arabic" w:cs="Simplified Arabic"/>
          <w:sz w:val="28"/>
          <w:szCs w:val="28"/>
          <w:rtl/>
        </w:rPr>
        <w:t xml:space="preserve">أكدت الكويت التزامها دعم خيارات الشعب الفلسطيني، </w:t>
      </w:r>
      <w:r>
        <w:rPr>
          <w:rFonts w:ascii="Simplified Arabic" w:eastAsia="Calibri" w:hAnsi="Simplified Arabic" w:cs="Simplified Arabic" w:hint="cs"/>
          <w:sz w:val="28"/>
          <w:szCs w:val="28"/>
          <w:rtl/>
        </w:rPr>
        <w:t>و</w:t>
      </w:r>
      <w:r>
        <w:rPr>
          <w:rFonts w:ascii="Simplified Arabic" w:eastAsia="Calibri" w:hAnsi="Simplified Arabic" w:cs="Simplified Arabic"/>
          <w:sz w:val="28"/>
          <w:szCs w:val="28"/>
          <w:rtl/>
        </w:rPr>
        <w:t>على مركزية القضية الفلسطينية</w:t>
      </w:r>
      <w:r>
        <w:rPr>
          <w:rFonts w:ascii="Simplified Arabic" w:eastAsia="Calibri" w:hAnsi="Simplified Arabic" w:cs="Simplified Arabic" w:hint="cs"/>
          <w:sz w:val="28"/>
          <w:szCs w:val="28"/>
          <w:rtl/>
        </w:rPr>
        <w:t>.</w:t>
      </w:r>
    </w:p>
    <w:p w:rsidR="00A17A9C" w:rsidRPr="003B4650" w:rsidRDefault="00A17A9C" w:rsidP="00A17A9C">
      <w:pPr>
        <w:bidi/>
        <w:spacing w:line="276" w:lineRule="auto"/>
        <w:jc w:val="lowKashida"/>
        <w:rPr>
          <w:rFonts w:ascii="Simplified Arabic" w:eastAsia="Calibri" w:hAnsi="Simplified Arabic" w:cs="Simplified Arabic"/>
          <w:lang w:bidi="ar-LB"/>
        </w:rPr>
      </w:pPr>
    </w:p>
    <w:p w:rsidR="001D037C" w:rsidRDefault="00700FEF" w:rsidP="00D17B3A">
      <w:pPr>
        <w:bidi/>
        <w:spacing w:line="276" w:lineRule="auto"/>
        <w:jc w:val="both"/>
        <w:rPr>
          <w:rFonts w:ascii="Simplified Arabic" w:hAnsi="Simplified Arabic" w:cs="Simplified Arabic"/>
          <w:b/>
          <w:bCs/>
          <w:sz w:val="28"/>
          <w:szCs w:val="28"/>
          <w:u w:val="single"/>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والعمراني</w:t>
      </w:r>
    </w:p>
    <w:p w:rsidR="00CA5AC7" w:rsidRDefault="005A2370" w:rsidP="00480AFF">
      <w:pPr>
        <w:bidi/>
        <w:spacing w:line="276"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تتابع أذرع الاحتلال اقتحاماتها للمسجد الأقصى، ففي 16/9 اقتحم الأقصى 126 مستوطنًا، من بينهم عددٌ من طلاب معاهد الاحتلال التلموديّة، وتلقى المقتحمون شروحاتٍ حول "المعبد". وفي 17/9 اقتحم الأقصى 129 مستوطنًا، بحماية مشددة من قوات الاحتلال،</w:t>
      </w:r>
      <w:r w:rsidR="00480AFF">
        <w:rPr>
          <w:rFonts w:ascii="Simplified Arabic" w:hAnsi="Simplified Arabic" w:cs="Simplified Arabic" w:hint="cs"/>
          <w:sz w:val="28"/>
          <w:szCs w:val="28"/>
          <w:rtl/>
          <w:lang w:bidi="ar-LB"/>
        </w:rPr>
        <w:t xml:space="preserve"> وأدى عددٌ منهم صلوات تلمودية في المنطقة الشرقية من الأقصى.</w:t>
      </w:r>
      <w:r>
        <w:rPr>
          <w:rFonts w:ascii="Simplified Arabic" w:hAnsi="Simplified Arabic" w:cs="Simplified Arabic" w:hint="cs"/>
          <w:sz w:val="28"/>
          <w:szCs w:val="28"/>
          <w:rtl/>
          <w:lang w:bidi="ar-LB"/>
        </w:rPr>
        <w:t xml:space="preserve"> وأطلقت "منظمات المعبد" دعوات</w:t>
      </w:r>
      <w:r w:rsidR="00480AFF">
        <w:rPr>
          <w:rFonts w:ascii="Simplified Arabic" w:hAnsi="Simplified Arabic" w:cs="Simplified Arabic" w:hint="cs"/>
          <w:sz w:val="28"/>
          <w:szCs w:val="28"/>
          <w:rtl/>
          <w:lang w:bidi="ar-LB"/>
        </w:rPr>
        <w:t xml:space="preserve"> لجمهور المستوطنين لتكثيف اقتحامات الأقصى بالتزامن مع رأس السنة اليهوديّة.</w:t>
      </w:r>
    </w:p>
    <w:p w:rsidR="00480AFF" w:rsidRPr="00CA5AC7" w:rsidRDefault="00480AFF" w:rsidP="00D56A13">
      <w:pPr>
        <w:bidi/>
        <w:spacing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lastRenderedPageBreak/>
        <w:t>ولا تقف اعتداءات الاحتلال عند الاقتحام فقط، ففي 18/9 حاول أحد المستوطنين اقتحام الأقصى</w:t>
      </w:r>
      <w:r w:rsidR="00D56A13">
        <w:rPr>
          <w:rFonts w:ascii="Simplified Arabic" w:hAnsi="Simplified Arabic" w:cs="Simplified Arabic" w:hint="cs"/>
          <w:sz w:val="28"/>
          <w:szCs w:val="28"/>
          <w:rtl/>
          <w:lang w:bidi="ar-LB"/>
        </w:rPr>
        <w:t xml:space="preserve"> يوم الجمعة</w:t>
      </w:r>
      <w:r>
        <w:rPr>
          <w:rFonts w:ascii="Simplified Arabic" w:hAnsi="Simplified Arabic" w:cs="Simplified Arabic" w:hint="cs"/>
          <w:sz w:val="28"/>
          <w:szCs w:val="28"/>
          <w:rtl/>
          <w:lang w:bidi="ar-LB"/>
        </w:rPr>
        <w:t>، ولكن حراس الأقصى استطاعوا منعه، فتدخلت قوات الاحتلال وأخلت المستوطن من محيط المسجد. وفي اليوم نفسه اكتشف حراس المسجد رمي أحد جنود الاحتلال سكينًا في محيط مصلى باب الرحمة، وعلى أثر اكتشاف الحراس لها، أجبروا شرطة الاحتلال على التقاطها من المكان، وأشار مراقبون</w:t>
      </w:r>
      <w:r w:rsidR="00A475C8">
        <w:rPr>
          <w:rFonts w:ascii="Simplified Arabic" w:hAnsi="Simplified Arabic" w:cs="Simplified Arabic" w:hint="cs"/>
          <w:sz w:val="28"/>
          <w:szCs w:val="28"/>
          <w:rtl/>
          <w:lang w:bidi="ar-LB"/>
        </w:rPr>
        <w:t xml:space="preserve"> إلى أن ما جرى محاولة من </w:t>
      </w:r>
      <w:r>
        <w:rPr>
          <w:rFonts w:ascii="Simplified Arabic" w:hAnsi="Simplified Arabic" w:cs="Simplified Arabic" w:hint="cs"/>
          <w:sz w:val="28"/>
          <w:szCs w:val="28"/>
          <w:rtl/>
          <w:lang w:bidi="ar-LB"/>
        </w:rPr>
        <w:t>شرطة الاحتلال افتعال حدث أمني</w:t>
      </w:r>
      <w:r w:rsidR="00D56A13">
        <w:rPr>
          <w:rFonts w:ascii="Simplified Arabic" w:hAnsi="Simplified Arabic" w:cs="Simplified Arabic" w:hint="cs"/>
          <w:sz w:val="28"/>
          <w:szCs w:val="28"/>
          <w:rtl/>
          <w:lang w:bidi="ar-LB"/>
        </w:rPr>
        <w:t xml:space="preserve"> كبير داخل الأقصى</w:t>
      </w:r>
      <w:r>
        <w:rPr>
          <w:rFonts w:ascii="Simplified Arabic" w:hAnsi="Simplified Arabic" w:cs="Simplified Arabic" w:hint="cs"/>
          <w:sz w:val="28"/>
          <w:szCs w:val="28"/>
          <w:rtl/>
          <w:lang w:bidi="ar-LB"/>
        </w:rPr>
        <w:t>، يكون ذريعة لفرض المزيد من الحصار على المسجد.</w:t>
      </w:r>
    </w:p>
    <w:p w:rsidR="009B1DFB" w:rsidRDefault="00480AFF" w:rsidP="00D56A13">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ومع فرض سلطات الاحتلال إغلاقًا شاملًا في المناطق المحتلة، ومنع المستوطنين من التجول أبعد من 500 متر من منازلهم، لم تشهد الأعياد اليهوديّة اقتحامات كبيرة، وفي محاولة التعويض عن هذا التراجع اقتحم المستوطنون الأقصى مرتدين اللباس التلمودي</w:t>
      </w:r>
      <w:r w:rsidR="00D56A13">
        <w:rPr>
          <w:rFonts w:ascii="Simplified Arabic" w:hAnsi="Simplified Arabic" w:cs="Simplified Arabic" w:hint="cs"/>
          <w:sz w:val="28"/>
          <w:szCs w:val="28"/>
          <w:rtl/>
          <w:lang w:bidi="ar-LB"/>
        </w:rPr>
        <w:t xml:space="preserve"> الأبيض الخاص باحتفالات رأس السنة العبرية</w:t>
      </w:r>
      <w:r>
        <w:rPr>
          <w:rFonts w:ascii="Simplified Arabic" w:hAnsi="Simplified Arabic" w:cs="Simplified Arabic" w:hint="cs"/>
          <w:sz w:val="28"/>
          <w:szCs w:val="28"/>
          <w:rtl/>
          <w:lang w:bidi="ar-LB"/>
        </w:rPr>
        <w:t xml:space="preserve">. </w:t>
      </w:r>
      <w:r w:rsidR="00D56A13">
        <w:rPr>
          <w:rFonts w:ascii="Simplified Arabic" w:hAnsi="Simplified Arabic" w:cs="Simplified Arabic" w:hint="cs"/>
          <w:sz w:val="28"/>
          <w:szCs w:val="28"/>
          <w:rtl/>
          <w:lang w:bidi="ar-LB"/>
        </w:rPr>
        <w:t>و</w:t>
      </w:r>
      <w:r>
        <w:rPr>
          <w:rFonts w:ascii="Simplified Arabic" w:hAnsi="Simplified Arabic" w:cs="Simplified Arabic" w:hint="cs"/>
          <w:sz w:val="28"/>
          <w:szCs w:val="28"/>
          <w:rtl/>
          <w:lang w:bidi="ar-LB"/>
        </w:rPr>
        <w:t xml:space="preserve">في 20/9 اقتحم الأقصى </w:t>
      </w:r>
      <w:r w:rsidR="00D56A13">
        <w:rPr>
          <w:rFonts w:ascii="Simplified Arabic" w:hAnsi="Simplified Arabic" w:cs="Simplified Arabic" w:hint="cs"/>
          <w:sz w:val="28"/>
          <w:szCs w:val="28"/>
          <w:rtl/>
          <w:lang w:bidi="ar-LB"/>
        </w:rPr>
        <w:t xml:space="preserve">عددٌ محدود </w:t>
      </w:r>
      <w:r>
        <w:rPr>
          <w:rFonts w:ascii="Simplified Arabic" w:hAnsi="Simplified Arabic" w:cs="Simplified Arabic" w:hint="cs"/>
          <w:sz w:val="28"/>
          <w:szCs w:val="28"/>
          <w:rtl/>
          <w:lang w:bidi="ar-LB"/>
        </w:rPr>
        <w:t xml:space="preserve">من المستوطنين </w:t>
      </w:r>
      <w:r w:rsidR="00DC78E4">
        <w:rPr>
          <w:rFonts w:ascii="Simplified Arabic" w:hAnsi="Simplified Arabic" w:cs="Simplified Arabic" w:hint="cs"/>
          <w:sz w:val="28"/>
          <w:szCs w:val="28"/>
          <w:rtl/>
          <w:lang w:bidi="ar-LB"/>
        </w:rPr>
        <w:t>باللباس التلمودي، وفي تعويض عن النقص العددي، دعت "منظمات المعبد" أنصارها إلى نفخ البوق اليهودي داخل الأقصى، احتفالًا بالأعياد اليهوديّة. وفي 21/9 اقتحم الأقصى 32 مستوطنًا، أعدى بعضهم صلوات تلمودية في ساحات المسجد. وبالتزامن مع الاقتحام فرضت سلطات الاحتلال إجراءات مشددة أمام أبواب المسجد وفي أزقة البلدة القديمة، إذ منعت المقدسيين من خارج البلدة القديمة من الصلاة في الأقصى بذريعة إجراءات الوقاية من كورونا.</w:t>
      </w:r>
    </w:p>
    <w:p w:rsidR="006C297F" w:rsidRDefault="006C297F" w:rsidP="00D56A13">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sz w:val="28"/>
          <w:szCs w:val="28"/>
          <w:rtl/>
          <w:lang w:bidi="ar-LB"/>
        </w:rPr>
        <w:t>و</w:t>
      </w:r>
      <w:r>
        <w:rPr>
          <w:rFonts w:ascii="Simplified Arabic" w:hAnsi="Simplified Arabic" w:cs="Simplified Arabic" w:hint="cs"/>
          <w:sz w:val="28"/>
          <w:szCs w:val="28"/>
          <w:rtl/>
          <w:lang w:bidi="ar-LB"/>
        </w:rPr>
        <w:t>خلال أسبوع الرصد ت</w:t>
      </w:r>
      <w:r w:rsidR="00E23AA4">
        <w:rPr>
          <w:rFonts w:ascii="Simplified Arabic" w:hAnsi="Simplified Arabic" w:cs="Simplified Arabic" w:hint="cs"/>
          <w:sz w:val="28"/>
          <w:szCs w:val="28"/>
          <w:rtl/>
          <w:lang w:bidi="ar-LB"/>
        </w:rPr>
        <w:t xml:space="preserve">ضاربت المعطيات عن إغلاق الأقصى مدة </w:t>
      </w:r>
      <w:r>
        <w:rPr>
          <w:rFonts w:ascii="Simplified Arabic" w:hAnsi="Simplified Arabic" w:cs="Simplified Arabic" w:hint="cs"/>
          <w:sz w:val="28"/>
          <w:szCs w:val="28"/>
          <w:rtl/>
          <w:lang w:bidi="ar-LB"/>
        </w:rPr>
        <w:t>ثلاث أسابيع، حسم أخيرًا بعدم إغلاق المسجد، وعلى أثر هذا الإرباك</w:t>
      </w:r>
      <w:r>
        <w:rPr>
          <w:rFonts w:ascii="Simplified Arabic" w:hAnsi="Simplified Arabic" w:cs="Simplified Arabic"/>
          <w:sz w:val="28"/>
          <w:szCs w:val="28"/>
          <w:rtl/>
          <w:lang w:bidi="ar-LB"/>
        </w:rPr>
        <w:t>، كشفت مصادر صحفية في 18/9 أن مدير أوقاف القدس عزام الخطيب أصدر قرارًا منع بموجبه الشيخ عمر الكسواني مدير المسجد الأقصى من التصريح إلى وسائل الإعلام، وأشارت هذه المصادر إلى أن المنع جاء على خلفية نفي الكسواني نية إغلاق المسجد الأقصى ثلاثة أسابيع، في اتصال مع مؤسسة القدس الدولية.</w:t>
      </w:r>
      <w:r w:rsidR="00E23AA4">
        <w:rPr>
          <w:rFonts w:ascii="Simplified Arabic" w:hAnsi="Simplified Arabic" w:cs="Simplified Arabic" w:hint="cs"/>
          <w:sz w:val="28"/>
          <w:szCs w:val="28"/>
          <w:rtl/>
          <w:lang w:bidi="ar-LB"/>
        </w:rPr>
        <w:t xml:space="preserve"> وأثار القرار انتقادات كبيرة لدى</w:t>
      </w:r>
      <w:r w:rsidR="00E23AA4">
        <w:rPr>
          <w:rFonts w:ascii="Simplified Arabic" w:hAnsi="Simplified Arabic" w:cs="Simplified Arabic"/>
          <w:sz w:val="28"/>
          <w:szCs w:val="28"/>
          <w:rtl/>
          <w:lang w:bidi="ar-LB"/>
        </w:rPr>
        <w:t xml:space="preserve"> متابعي الشأن المقدسي</w:t>
      </w:r>
      <w:r>
        <w:rPr>
          <w:rFonts w:ascii="Simplified Arabic" w:hAnsi="Simplified Arabic" w:cs="Simplified Arabic"/>
          <w:sz w:val="28"/>
          <w:szCs w:val="28"/>
          <w:rtl/>
          <w:lang w:bidi="ar-LB"/>
        </w:rPr>
        <w:t>،</w:t>
      </w:r>
      <w:r w:rsidR="00E23AA4">
        <w:rPr>
          <w:rFonts w:ascii="Simplified Arabic" w:hAnsi="Simplified Arabic" w:cs="Simplified Arabic" w:hint="cs"/>
          <w:sz w:val="28"/>
          <w:szCs w:val="28"/>
          <w:rtl/>
          <w:lang w:bidi="ar-LB"/>
        </w:rPr>
        <w:t xml:space="preserve"> خاصة أنه يأتي بعد تعميم سابق صدر في تموز/يوليو 2020 يمنع فيه حراس وموظفي الأقصى من التصريح إلا بإذن خطي من الخطيب.</w:t>
      </w:r>
    </w:p>
    <w:p w:rsidR="009B1DFB" w:rsidRPr="009B1DFB" w:rsidRDefault="009B1DFB" w:rsidP="009B1DFB">
      <w:pPr>
        <w:bidi/>
        <w:spacing w:line="276" w:lineRule="auto"/>
        <w:jc w:val="lowKashida"/>
        <w:rPr>
          <w:rFonts w:ascii="Simplified Arabic" w:hAnsi="Simplified Arabic" w:cs="Simplified Arabic"/>
          <w:sz w:val="28"/>
          <w:szCs w:val="28"/>
          <w:rtl/>
        </w:rPr>
      </w:pPr>
    </w:p>
    <w:p w:rsidR="00C333D7" w:rsidRDefault="00673B78" w:rsidP="00EC2807">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التهويد الديموغرافي</w:t>
      </w:r>
    </w:p>
    <w:p w:rsidR="004E4151" w:rsidRPr="004E4151" w:rsidRDefault="004E4151" w:rsidP="00D56A13">
      <w:pPr>
        <w:bidi/>
        <w:spacing w:line="276" w:lineRule="auto"/>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تتابع سلطات الاحتلال هدم منازل الفلسطينيين، ففي 16/9 أجبرت سلطات الاحتلال مقدس</w:t>
      </w:r>
      <w:r w:rsidR="00D56A13">
        <w:rPr>
          <w:rFonts w:ascii="Simplified Arabic" w:hAnsi="Simplified Arabic" w:cs="Simplified Arabic" w:hint="cs"/>
          <w:sz w:val="28"/>
          <w:szCs w:val="28"/>
          <w:rtl/>
          <w:lang w:bidi="ar-LB"/>
        </w:rPr>
        <w:t>يًا على هدم منزله في جبل المكبر</w:t>
      </w:r>
      <w:r>
        <w:rPr>
          <w:rFonts w:ascii="Simplified Arabic" w:hAnsi="Simplified Arabic" w:cs="Simplified Arabic" w:hint="cs"/>
          <w:sz w:val="28"/>
          <w:szCs w:val="28"/>
          <w:rtl/>
          <w:lang w:bidi="ar-LB"/>
        </w:rPr>
        <w:t>، وأدى الهدم إلى تشريد أفراد الأسرة المكونة من 8 أشخاص.</w:t>
      </w:r>
    </w:p>
    <w:p w:rsidR="00B81BD8" w:rsidRDefault="004E4151" w:rsidP="00D56A13">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وفي سياق متصل بالمشاريع الاستيطانية، كشفت صحف عبرية في 17/9 أن بلدية الاحتلال في القدس و"</w:t>
      </w:r>
      <w:r w:rsidRPr="004E4151">
        <w:rPr>
          <w:rFonts w:ascii="Simplified Arabic" w:hAnsi="Simplified Arabic" w:cs="Simplified Arabic"/>
          <w:sz w:val="28"/>
          <w:szCs w:val="28"/>
          <w:rtl/>
        </w:rPr>
        <w:t>الصندوق الدائم لإسرائيل" و"الوكالة اليهودية"</w:t>
      </w:r>
      <w:r>
        <w:rPr>
          <w:rFonts w:ascii="Simplified Arabic" w:hAnsi="Simplified Arabic" w:cs="Simplified Arabic" w:hint="cs"/>
          <w:sz w:val="28"/>
          <w:szCs w:val="28"/>
          <w:rtl/>
        </w:rPr>
        <w:t xml:space="preserve">، وقعوا اتفاقًا لإقامة مشروع استيطاني ضخم وسط القدس المحتلة، ووصف هذه المصادر أن المشروع سيكون من أضخم المشاريع في الشرق الأوسط، وسيقام في </w:t>
      </w:r>
      <w:r w:rsidRPr="009B1DFB">
        <w:rPr>
          <w:rFonts w:ascii="Simplified Arabic" w:hAnsi="Simplified Arabic" w:cs="Simplified Arabic"/>
          <w:sz w:val="28"/>
          <w:szCs w:val="28"/>
          <w:rtl/>
        </w:rPr>
        <w:t xml:space="preserve">المنطقة التي </w:t>
      </w:r>
      <w:r>
        <w:rPr>
          <w:rFonts w:ascii="Simplified Arabic" w:hAnsi="Simplified Arabic" w:cs="Simplified Arabic" w:hint="cs"/>
          <w:sz w:val="28"/>
          <w:szCs w:val="28"/>
          <w:rtl/>
        </w:rPr>
        <w:t>تضم</w:t>
      </w:r>
      <w:r w:rsidRPr="009B1DFB">
        <w:rPr>
          <w:rFonts w:ascii="Simplified Arabic" w:hAnsi="Simplified Arabic" w:cs="Simplified Arabic"/>
          <w:sz w:val="28"/>
          <w:szCs w:val="28"/>
          <w:rtl/>
        </w:rPr>
        <w:t xml:space="preserve"> مركز المؤتمرات </w:t>
      </w:r>
      <w:r>
        <w:rPr>
          <w:rFonts w:ascii="Simplified Arabic" w:hAnsi="Simplified Arabic" w:cs="Simplified Arabic"/>
          <w:sz w:val="28"/>
          <w:szCs w:val="28"/>
          <w:rtl/>
        </w:rPr>
        <w:t xml:space="preserve">"مباني الأمة" على مدخل </w:t>
      </w:r>
      <w:r>
        <w:rPr>
          <w:rFonts w:ascii="Simplified Arabic" w:hAnsi="Simplified Arabic" w:cs="Simplified Arabic" w:hint="cs"/>
          <w:sz w:val="28"/>
          <w:szCs w:val="28"/>
          <w:rtl/>
        </w:rPr>
        <w:t>ا</w:t>
      </w:r>
      <w:r w:rsidRPr="009B1DFB">
        <w:rPr>
          <w:rFonts w:ascii="Simplified Arabic" w:hAnsi="Simplified Arabic" w:cs="Simplified Arabic"/>
          <w:sz w:val="28"/>
          <w:szCs w:val="28"/>
          <w:rtl/>
        </w:rPr>
        <w:t>لقدس المحتلة</w:t>
      </w:r>
      <w:r>
        <w:rPr>
          <w:rFonts w:ascii="Simplified Arabic" w:hAnsi="Simplified Arabic" w:cs="Simplified Arabic" w:hint="cs"/>
          <w:sz w:val="28"/>
          <w:szCs w:val="28"/>
          <w:rtl/>
        </w:rPr>
        <w:t xml:space="preserve">. وستبلغ كلفة المشروع نحو </w:t>
      </w:r>
      <w:r w:rsidRPr="009B1DFB">
        <w:rPr>
          <w:rFonts w:ascii="Simplified Arabic" w:hAnsi="Simplified Arabic" w:cs="Simplified Arabic"/>
          <w:sz w:val="28"/>
          <w:szCs w:val="28"/>
          <w:rtl/>
        </w:rPr>
        <w:t>مليار وثمانمائة مليون شيكل</w:t>
      </w:r>
      <w:r>
        <w:rPr>
          <w:rFonts w:ascii="Simplified Arabic" w:hAnsi="Simplified Arabic" w:cs="Simplified Arabic" w:hint="cs"/>
          <w:sz w:val="28"/>
          <w:szCs w:val="28"/>
          <w:rtl/>
        </w:rPr>
        <w:t xml:space="preserve"> (نحو 500 مليون دولار أمريكي)، على أن يضم </w:t>
      </w:r>
      <w:r w:rsidRPr="004E4151">
        <w:rPr>
          <w:rFonts w:ascii="Simplified Arabic" w:hAnsi="Simplified Arabic" w:cs="Simplified Arabic"/>
          <w:sz w:val="28"/>
          <w:szCs w:val="28"/>
          <w:rtl/>
        </w:rPr>
        <w:t>تسع ناطحات سحاب إضافة إلى خمسة مبان</w:t>
      </w:r>
      <w:r>
        <w:rPr>
          <w:rFonts w:ascii="Simplified Arabic" w:hAnsi="Simplified Arabic" w:cs="Simplified Arabic" w:hint="cs"/>
          <w:sz w:val="28"/>
          <w:szCs w:val="28"/>
          <w:rtl/>
        </w:rPr>
        <w:t xml:space="preserve"> متعددة الطبقات.</w:t>
      </w:r>
    </w:p>
    <w:p w:rsidR="00D56A13" w:rsidRPr="00F64D6A" w:rsidRDefault="00D56A13" w:rsidP="00D56A13">
      <w:pPr>
        <w:bidi/>
        <w:spacing w:line="276" w:lineRule="auto"/>
        <w:jc w:val="lowKashida"/>
        <w:rPr>
          <w:rFonts w:ascii="Simplified Arabic" w:hAnsi="Simplified Arabic" w:cs="Simplified Arabic"/>
          <w:sz w:val="28"/>
          <w:szCs w:val="28"/>
          <w:lang w:bidi="ar-LB"/>
        </w:rPr>
      </w:pPr>
    </w:p>
    <w:p w:rsidR="008A7323" w:rsidRDefault="0098359C" w:rsidP="00BC39A9">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التفاعل مع القدس</w:t>
      </w:r>
    </w:p>
    <w:p w:rsidR="00F64D6A" w:rsidRDefault="006C297F" w:rsidP="006C297F">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في 16/9 تظاهر آلاف الفلسطينيين في مدن الضفة الغربية وقطاع غزة رفضًا لتطبيع الإمارات والبحرين مع الاحتلال، ودعت إلى هذه التظاهرات الفصائل الفلسطينية، </w:t>
      </w:r>
      <w:r w:rsidR="00F64D6A" w:rsidRPr="00F64D6A">
        <w:rPr>
          <w:rFonts w:ascii="Simplified Arabic" w:hAnsi="Simplified Arabic" w:cs="Simplified Arabic"/>
          <w:sz w:val="28"/>
          <w:szCs w:val="28"/>
          <w:rtl/>
        </w:rPr>
        <w:t>شارك في</w:t>
      </w:r>
      <w:r>
        <w:rPr>
          <w:rFonts w:ascii="Simplified Arabic" w:hAnsi="Simplified Arabic" w:cs="Simplified Arabic" w:hint="cs"/>
          <w:sz w:val="28"/>
          <w:szCs w:val="28"/>
          <w:rtl/>
        </w:rPr>
        <w:t>ها</w:t>
      </w:r>
      <w:r w:rsidR="00F64D6A" w:rsidRPr="00F64D6A">
        <w:rPr>
          <w:rFonts w:ascii="Simplified Arabic" w:hAnsi="Simplified Arabic" w:cs="Simplified Arabic"/>
          <w:sz w:val="28"/>
          <w:szCs w:val="28"/>
          <w:rtl/>
        </w:rPr>
        <w:t xml:space="preserve"> قيادات </w:t>
      </w:r>
      <w:r>
        <w:rPr>
          <w:rFonts w:ascii="Simplified Arabic" w:hAnsi="Simplified Arabic" w:cs="Simplified Arabic" w:hint="cs"/>
          <w:sz w:val="28"/>
          <w:szCs w:val="28"/>
          <w:rtl/>
        </w:rPr>
        <w:t>ال</w:t>
      </w:r>
      <w:r w:rsidR="00F64D6A" w:rsidRPr="00F64D6A">
        <w:rPr>
          <w:rFonts w:ascii="Simplified Arabic" w:hAnsi="Simplified Arabic" w:cs="Simplified Arabic"/>
          <w:sz w:val="28"/>
          <w:szCs w:val="28"/>
          <w:rtl/>
        </w:rPr>
        <w:t>فصائل وآلاف المواطنين الذين رفعوا الأعلام الفلسطينية وهتفوا بعبارات ضد التطبيع</w:t>
      </w:r>
      <w:r w:rsidR="00F64D6A" w:rsidRPr="00F64D6A">
        <w:rPr>
          <w:rFonts w:ascii="Simplified Arabic" w:hAnsi="Simplified Arabic" w:cs="Simplified Arabic"/>
          <w:sz w:val="28"/>
          <w:szCs w:val="28"/>
          <w:lang w:bidi="ar-LB"/>
        </w:rPr>
        <w:t>.</w:t>
      </w:r>
      <w:r>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rPr>
        <w:t xml:space="preserve">ورفض المشاركون </w:t>
      </w:r>
      <w:r>
        <w:rPr>
          <w:rFonts w:ascii="Simplified Arabic" w:hAnsi="Simplified Arabic" w:cs="Simplified Arabic" w:hint="cs"/>
          <w:sz w:val="28"/>
          <w:szCs w:val="28"/>
          <w:rtl/>
        </w:rPr>
        <w:t xml:space="preserve">تصفية القضية الفلسطينية، </w:t>
      </w:r>
      <w:r w:rsidR="00F64D6A" w:rsidRPr="00F64D6A">
        <w:rPr>
          <w:rFonts w:ascii="Simplified Arabic" w:hAnsi="Simplified Arabic" w:cs="Simplified Arabic"/>
          <w:sz w:val="28"/>
          <w:szCs w:val="28"/>
          <w:rtl/>
        </w:rPr>
        <w:t xml:space="preserve">معبرين عن </w:t>
      </w:r>
      <w:r>
        <w:rPr>
          <w:rFonts w:ascii="Simplified Arabic" w:hAnsi="Simplified Arabic" w:cs="Simplified Arabic" w:hint="cs"/>
          <w:sz w:val="28"/>
          <w:szCs w:val="28"/>
          <w:rtl/>
        </w:rPr>
        <w:t>غضبهم من موجة التطبيع العربي مع الاحتلال، التي تقودها الإمارات.</w:t>
      </w:r>
    </w:p>
    <w:p w:rsidR="009B1DFB" w:rsidRPr="009B1DFB" w:rsidRDefault="006C297F" w:rsidP="002B077A">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في </w:t>
      </w:r>
      <w:r w:rsidR="009B1DFB">
        <w:rPr>
          <w:rFonts w:ascii="Simplified Arabic" w:hAnsi="Simplified Arabic" w:cs="Simplified Arabic" w:hint="cs"/>
          <w:sz w:val="28"/>
          <w:szCs w:val="28"/>
          <w:rtl/>
          <w:lang w:bidi="ar-LB"/>
        </w:rPr>
        <w:t xml:space="preserve">22/9 </w:t>
      </w:r>
      <w:r w:rsidR="009B1DFB" w:rsidRPr="009B1DFB">
        <w:rPr>
          <w:rFonts w:ascii="Simplified Arabic" w:hAnsi="Simplified Arabic" w:cs="Simplified Arabic"/>
          <w:sz w:val="28"/>
          <w:szCs w:val="28"/>
          <w:rtl/>
        </w:rPr>
        <w:t xml:space="preserve">أكدت الكويت التزامها دعم خيارات الشعب الفلسطيني، </w:t>
      </w:r>
      <w:r>
        <w:rPr>
          <w:rFonts w:ascii="Simplified Arabic" w:hAnsi="Simplified Arabic" w:cs="Simplified Arabic" w:hint="cs"/>
          <w:sz w:val="28"/>
          <w:szCs w:val="28"/>
          <w:rtl/>
        </w:rPr>
        <w:t>إذ</w:t>
      </w:r>
      <w:r w:rsidR="009B1DFB" w:rsidRPr="009B1DFB">
        <w:rPr>
          <w:rFonts w:ascii="Simplified Arabic" w:hAnsi="Simplified Arabic" w:cs="Simplified Arabic"/>
          <w:sz w:val="28"/>
          <w:szCs w:val="28"/>
          <w:rtl/>
        </w:rPr>
        <w:t xml:space="preserve"> شدد مجلس الوزراء الكويتي على مركزية القضية الفلسطينية، </w:t>
      </w:r>
      <w:r>
        <w:rPr>
          <w:rFonts w:ascii="Simplified Arabic" w:hAnsi="Simplified Arabic" w:cs="Simplified Arabic" w:hint="cs"/>
          <w:sz w:val="28"/>
          <w:szCs w:val="28"/>
          <w:rtl/>
        </w:rPr>
        <w:t>فهي</w:t>
      </w:r>
      <w:r w:rsidR="009B1DFB" w:rsidRPr="009B1DFB">
        <w:rPr>
          <w:rFonts w:ascii="Simplified Arabic" w:hAnsi="Simplified Arabic" w:cs="Simplified Arabic"/>
          <w:sz w:val="28"/>
          <w:szCs w:val="28"/>
          <w:rtl/>
        </w:rPr>
        <w:t xml:space="preserve"> قضية العرب والمسلمين الأولى، و</w:t>
      </w:r>
      <w:r>
        <w:rPr>
          <w:rFonts w:ascii="Simplified Arabic" w:hAnsi="Simplified Arabic" w:cs="Simplified Arabic" w:hint="cs"/>
          <w:sz w:val="28"/>
          <w:szCs w:val="28"/>
          <w:rtl/>
        </w:rPr>
        <w:t xml:space="preserve">أكد على </w:t>
      </w:r>
      <w:r w:rsidR="009B1DFB" w:rsidRPr="009B1DFB">
        <w:rPr>
          <w:rFonts w:ascii="Simplified Arabic" w:hAnsi="Simplified Arabic" w:cs="Simplified Arabic"/>
          <w:sz w:val="28"/>
          <w:szCs w:val="28"/>
          <w:rtl/>
        </w:rPr>
        <w:t>التزام الكويت الوقوف إلى جانب الشعب الفلسطيني ودعم خياراته</w:t>
      </w:r>
      <w:r w:rsidR="009B1DFB" w:rsidRPr="009B1DFB">
        <w:rPr>
          <w:rFonts w:ascii="Simplified Arabic" w:hAnsi="Simplified Arabic" w:cs="Simplified Arabic"/>
          <w:sz w:val="28"/>
          <w:szCs w:val="28"/>
          <w:lang w:bidi="ar-LB"/>
        </w:rPr>
        <w:t>.</w:t>
      </w:r>
      <w:r>
        <w:rPr>
          <w:rFonts w:ascii="Simplified Arabic" w:hAnsi="Simplified Arabic" w:cs="Simplified Arabic" w:hint="cs"/>
          <w:sz w:val="28"/>
          <w:szCs w:val="28"/>
          <w:rtl/>
          <w:lang w:bidi="ar-LB"/>
        </w:rPr>
        <w:t xml:space="preserve"> </w:t>
      </w:r>
      <w:r w:rsidR="009B1DFB" w:rsidRPr="009B1DFB">
        <w:rPr>
          <w:rFonts w:ascii="Simplified Arabic" w:hAnsi="Simplified Arabic" w:cs="Simplified Arabic"/>
          <w:sz w:val="28"/>
          <w:szCs w:val="28"/>
          <w:rtl/>
        </w:rPr>
        <w:t>وجدَّد المجلس الوزراء الكويتي عقب الاجتماع تأييد الكويت كل الجهود الهادفة إلى الوصول إلى حل عادل وشامل للقضية الفلسطينية، يضمن للشعب الفلسطيني إنهاء الاحتلال وعودة اللاجئين وإقام</w:t>
      </w:r>
      <w:r>
        <w:rPr>
          <w:rFonts w:ascii="Simplified Arabic" w:hAnsi="Simplified Arabic" w:cs="Simplified Arabic"/>
          <w:sz w:val="28"/>
          <w:szCs w:val="28"/>
          <w:rtl/>
        </w:rPr>
        <w:t>ة دولته المستقلة وعاصمتها القدس</w:t>
      </w:r>
      <w:r>
        <w:rPr>
          <w:rFonts w:ascii="Simplified Arabic" w:hAnsi="Simplified Arabic" w:cs="Simplified Arabic" w:hint="cs"/>
          <w:sz w:val="28"/>
          <w:szCs w:val="28"/>
          <w:rtl/>
        </w:rPr>
        <w:t>.</w:t>
      </w:r>
      <w:r w:rsidR="002B077A">
        <w:rPr>
          <w:rFonts w:ascii="Simplified Arabic" w:hAnsi="Simplified Arabic" w:cs="Simplified Arabic" w:hint="cs"/>
          <w:sz w:val="28"/>
          <w:szCs w:val="28"/>
          <w:rtl/>
        </w:rPr>
        <w:t xml:space="preserve"> وحاول ترامب الترويج بأن الكوهيت ستكون من الدول التي ستطبع علاقاتها مع الاحتلال في وقتٍ قريب.</w:t>
      </w:r>
    </w:p>
    <w:p w:rsidR="008A7323" w:rsidRPr="006C28BD" w:rsidRDefault="008A7323" w:rsidP="0075092A">
      <w:pPr>
        <w:bidi/>
        <w:spacing w:after="200" w:line="276" w:lineRule="auto"/>
        <w:jc w:val="lowKashida"/>
        <w:rPr>
          <w:rFonts w:ascii="Simplified Arabic" w:hAnsi="Simplified Arabic" w:cs="Simplified Arabic"/>
          <w:sz w:val="28"/>
          <w:szCs w:val="28"/>
          <w:lang w:bidi="ar-LB"/>
        </w:rPr>
      </w:pPr>
    </w:p>
    <w:sectPr w:rsidR="008A7323" w:rsidRPr="006C28BD" w:rsidSect="00241871">
      <w:headerReference w:type="default" r:id="rId9"/>
      <w:footerReference w:type="default" r:id="rId10"/>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445" w:rsidRDefault="00F30445" w:rsidP="0069310C">
      <w:r>
        <w:separator/>
      </w:r>
    </w:p>
  </w:endnote>
  <w:endnote w:type="continuationSeparator" w:id="0">
    <w:p w:rsidR="00F30445" w:rsidRDefault="00F30445"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Qairwan">
    <w:altName w:val="Times New Roman"/>
    <w:charset w:val="B2"/>
    <w:family w:val="auto"/>
    <w:pitch w:val="variable"/>
    <w:sig w:usb0="00002000"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282" w:rsidRDefault="007E0282">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-1065530</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445" w:rsidRDefault="00F30445" w:rsidP="0069310C">
      <w:r>
        <w:separator/>
      </w:r>
    </w:p>
  </w:footnote>
  <w:footnote w:type="continuationSeparator" w:id="0">
    <w:p w:rsidR="00F30445" w:rsidRDefault="00F30445"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282" w:rsidRDefault="007E0282">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7E0282" w:rsidRDefault="007E0282">
                              <w:pPr>
                                <w:pBdr>
                                  <w:top w:val="single" w:sz="4" w:space="1" w:color="D8D8D8" w:themeColor="background1" w:themeShade="D8"/>
                                </w:pBdr>
                              </w:pPr>
                              <w:r>
                                <w:t xml:space="preserve">Page | </w:t>
                              </w:r>
                              <w:r>
                                <w:fldChar w:fldCharType="begin"/>
                              </w:r>
                              <w:r>
                                <w:instrText xml:space="preserve"> PAGE   \* MERGEFORMAT </w:instrText>
                              </w:r>
                              <w:r>
                                <w:fldChar w:fldCharType="separate"/>
                              </w:r>
                              <w:r w:rsidR="000F6178">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7E0282" w:rsidRDefault="007E0282">
                        <w:pPr>
                          <w:pBdr>
                            <w:top w:val="single" w:sz="4" w:space="1" w:color="D8D8D8" w:themeColor="background1" w:themeShade="D8"/>
                          </w:pBdr>
                        </w:pPr>
                        <w:r>
                          <w:t xml:space="preserve">Page | </w:t>
                        </w:r>
                        <w:r>
                          <w:fldChar w:fldCharType="begin"/>
                        </w:r>
                        <w:r>
                          <w:instrText xml:space="preserve"> PAGE   \* MERGEFORMAT </w:instrText>
                        </w:r>
                        <w:r>
                          <w:fldChar w:fldCharType="separate"/>
                        </w:r>
                        <w:r w:rsidR="000F6178">
                          <w:rPr>
                            <w:noProof/>
                          </w:rPr>
                          <w:t>1</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3">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1"/>
  </w:num>
  <w:num w:numId="4">
    <w:abstractNumId w:val="22"/>
  </w:num>
  <w:num w:numId="5">
    <w:abstractNumId w:val="10"/>
  </w:num>
  <w:num w:numId="6">
    <w:abstractNumId w:val="7"/>
  </w:num>
  <w:num w:numId="7">
    <w:abstractNumId w:val="5"/>
  </w:num>
  <w:num w:numId="8">
    <w:abstractNumId w:val="24"/>
  </w:num>
  <w:num w:numId="9">
    <w:abstractNumId w:val="14"/>
  </w:num>
  <w:num w:numId="10">
    <w:abstractNumId w:val="1"/>
  </w:num>
  <w:num w:numId="11">
    <w:abstractNumId w:val="8"/>
  </w:num>
  <w:num w:numId="12">
    <w:abstractNumId w:val="6"/>
  </w:num>
  <w:num w:numId="13">
    <w:abstractNumId w:val="9"/>
  </w:num>
  <w:num w:numId="14">
    <w:abstractNumId w:val="19"/>
  </w:num>
  <w:num w:numId="15">
    <w:abstractNumId w:val="26"/>
  </w:num>
  <w:num w:numId="16">
    <w:abstractNumId w:val="25"/>
  </w:num>
  <w:num w:numId="17">
    <w:abstractNumId w:val="2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3"/>
  </w:num>
  <w:num w:numId="21">
    <w:abstractNumId w:val="3"/>
  </w:num>
  <w:num w:numId="22">
    <w:abstractNumId w:val="12"/>
  </w:num>
  <w:num w:numId="23">
    <w:abstractNumId w:val="17"/>
  </w:num>
  <w:num w:numId="24">
    <w:abstractNumId w:val="4"/>
  </w:num>
  <w:num w:numId="25">
    <w:abstractNumId w:val="20"/>
  </w:num>
  <w:num w:numId="26">
    <w:abstractNumId w:val="11"/>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028D9"/>
    <w:rsid w:val="000034F8"/>
    <w:rsid w:val="00013DEB"/>
    <w:rsid w:val="000169F5"/>
    <w:rsid w:val="00016DBB"/>
    <w:rsid w:val="00017B64"/>
    <w:rsid w:val="00020972"/>
    <w:rsid w:val="000212D0"/>
    <w:rsid w:val="00023E89"/>
    <w:rsid w:val="00026824"/>
    <w:rsid w:val="00026E62"/>
    <w:rsid w:val="00027B78"/>
    <w:rsid w:val="00030FBF"/>
    <w:rsid w:val="000315DB"/>
    <w:rsid w:val="00031F32"/>
    <w:rsid w:val="0003375B"/>
    <w:rsid w:val="00035052"/>
    <w:rsid w:val="0003544C"/>
    <w:rsid w:val="000366A3"/>
    <w:rsid w:val="00036C25"/>
    <w:rsid w:val="00040EAE"/>
    <w:rsid w:val="000414AF"/>
    <w:rsid w:val="000510F4"/>
    <w:rsid w:val="0005367F"/>
    <w:rsid w:val="00055F19"/>
    <w:rsid w:val="0006027C"/>
    <w:rsid w:val="0006265C"/>
    <w:rsid w:val="00063C93"/>
    <w:rsid w:val="00064201"/>
    <w:rsid w:val="00065C71"/>
    <w:rsid w:val="00073CCE"/>
    <w:rsid w:val="000740F0"/>
    <w:rsid w:val="00074D71"/>
    <w:rsid w:val="000759E3"/>
    <w:rsid w:val="00077C34"/>
    <w:rsid w:val="00080DD6"/>
    <w:rsid w:val="000821B9"/>
    <w:rsid w:val="0008292A"/>
    <w:rsid w:val="000909EF"/>
    <w:rsid w:val="00091446"/>
    <w:rsid w:val="00092628"/>
    <w:rsid w:val="00092FA6"/>
    <w:rsid w:val="00096198"/>
    <w:rsid w:val="00096862"/>
    <w:rsid w:val="000A05DA"/>
    <w:rsid w:val="000A2526"/>
    <w:rsid w:val="000A5FFF"/>
    <w:rsid w:val="000B2C35"/>
    <w:rsid w:val="000B5BA3"/>
    <w:rsid w:val="000C726C"/>
    <w:rsid w:val="000C779B"/>
    <w:rsid w:val="000D074B"/>
    <w:rsid w:val="000E1FBA"/>
    <w:rsid w:val="000E24B8"/>
    <w:rsid w:val="000E48E3"/>
    <w:rsid w:val="000F3FCA"/>
    <w:rsid w:val="000F6178"/>
    <w:rsid w:val="000F79AE"/>
    <w:rsid w:val="000F7C6F"/>
    <w:rsid w:val="001013A6"/>
    <w:rsid w:val="00106633"/>
    <w:rsid w:val="0010673A"/>
    <w:rsid w:val="00110326"/>
    <w:rsid w:val="00111CFC"/>
    <w:rsid w:val="00111ECE"/>
    <w:rsid w:val="00112D7D"/>
    <w:rsid w:val="001140CC"/>
    <w:rsid w:val="001160F8"/>
    <w:rsid w:val="0012037E"/>
    <w:rsid w:val="001214E2"/>
    <w:rsid w:val="00123679"/>
    <w:rsid w:val="0012427E"/>
    <w:rsid w:val="00125999"/>
    <w:rsid w:val="00133C46"/>
    <w:rsid w:val="001364E6"/>
    <w:rsid w:val="0013650E"/>
    <w:rsid w:val="0014052A"/>
    <w:rsid w:val="0014060F"/>
    <w:rsid w:val="00141A7A"/>
    <w:rsid w:val="00141FEA"/>
    <w:rsid w:val="00144498"/>
    <w:rsid w:val="001513CB"/>
    <w:rsid w:val="00153769"/>
    <w:rsid w:val="00155B03"/>
    <w:rsid w:val="001577E6"/>
    <w:rsid w:val="00164BC2"/>
    <w:rsid w:val="00166AA0"/>
    <w:rsid w:val="00167318"/>
    <w:rsid w:val="001675F6"/>
    <w:rsid w:val="0017076A"/>
    <w:rsid w:val="0017675D"/>
    <w:rsid w:val="00180E67"/>
    <w:rsid w:val="0018347F"/>
    <w:rsid w:val="00186094"/>
    <w:rsid w:val="00187B8A"/>
    <w:rsid w:val="001920D2"/>
    <w:rsid w:val="00196266"/>
    <w:rsid w:val="001973B0"/>
    <w:rsid w:val="00197BD2"/>
    <w:rsid w:val="001B0499"/>
    <w:rsid w:val="001B4895"/>
    <w:rsid w:val="001C4F1E"/>
    <w:rsid w:val="001D037C"/>
    <w:rsid w:val="001E02E9"/>
    <w:rsid w:val="001E4532"/>
    <w:rsid w:val="001E4E4E"/>
    <w:rsid w:val="001E682C"/>
    <w:rsid w:val="001F089F"/>
    <w:rsid w:val="001F225E"/>
    <w:rsid w:val="001F64CC"/>
    <w:rsid w:val="002007F4"/>
    <w:rsid w:val="00201101"/>
    <w:rsid w:val="00202204"/>
    <w:rsid w:val="00203892"/>
    <w:rsid w:val="00204633"/>
    <w:rsid w:val="0020536B"/>
    <w:rsid w:val="00207B29"/>
    <w:rsid w:val="00207BB4"/>
    <w:rsid w:val="002110F1"/>
    <w:rsid w:val="00213950"/>
    <w:rsid w:val="002144D7"/>
    <w:rsid w:val="002148D3"/>
    <w:rsid w:val="00216D53"/>
    <w:rsid w:val="00220A1A"/>
    <w:rsid w:val="0022138D"/>
    <w:rsid w:val="00232718"/>
    <w:rsid w:val="00235058"/>
    <w:rsid w:val="00241871"/>
    <w:rsid w:val="0024430E"/>
    <w:rsid w:val="00244434"/>
    <w:rsid w:val="00252674"/>
    <w:rsid w:val="00253E64"/>
    <w:rsid w:val="00255E16"/>
    <w:rsid w:val="00256781"/>
    <w:rsid w:val="00261A72"/>
    <w:rsid w:val="00262947"/>
    <w:rsid w:val="00265B7E"/>
    <w:rsid w:val="00265E81"/>
    <w:rsid w:val="00267397"/>
    <w:rsid w:val="0026745E"/>
    <w:rsid w:val="00273E68"/>
    <w:rsid w:val="0027669B"/>
    <w:rsid w:val="00277553"/>
    <w:rsid w:val="00280B06"/>
    <w:rsid w:val="00280E6B"/>
    <w:rsid w:val="00281856"/>
    <w:rsid w:val="00281DED"/>
    <w:rsid w:val="00282181"/>
    <w:rsid w:val="00286F62"/>
    <w:rsid w:val="00287A48"/>
    <w:rsid w:val="00295EDD"/>
    <w:rsid w:val="00297510"/>
    <w:rsid w:val="002B077A"/>
    <w:rsid w:val="002B0804"/>
    <w:rsid w:val="002B364F"/>
    <w:rsid w:val="002B4655"/>
    <w:rsid w:val="002C1CED"/>
    <w:rsid w:val="002C248B"/>
    <w:rsid w:val="002C2721"/>
    <w:rsid w:val="002C43F4"/>
    <w:rsid w:val="002C7400"/>
    <w:rsid w:val="002D28D2"/>
    <w:rsid w:val="002D7ABC"/>
    <w:rsid w:val="002E258B"/>
    <w:rsid w:val="002E3B0A"/>
    <w:rsid w:val="002E76BF"/>
    <w:rsid w:val="002F2C77"/>
    <w:rsid w:val="002F4708"/>
    <w:rsid w:val="003014EB"/>
    <w:rsid w:val="00302905"/>
    <w:rsid w:val="00302CB1"/>
    <w:rsid w:val="00311FA0"/>
    <w:rsid w:val="00314ADF"/>
    <w:rsid w:val="00321276"/>
    <w:rsid w:val="00324EEB"/>
    <w:rsid w:val="00326C40"/>
    <w:rsid w:val="003276EC"/>
    <w:rsid w:val="00330DBD"/>
    <w:rsid w:val="003332E9"/>
    <w:rsid w:val="00333F23"/>
    <w:rsid w:val="00334471"/>
    <w:rsid w:val="00341960"/>
    <w:rsid w:val="003427BC"/>
    <w:rsid w:val="00342D98"/>
    <w:rsid w:val="00342F14"/>
    <w:rsid w:val="00344122"/>
    <w:rsid w:val="003471AF"/>
    <w:rsid w:val="00355B3A"/>
    <w:rsid w:val="00356710"/>
    <w:rsid w:val="00356D2A"/>
    <w:rsid w:val="00363AE9"/>
    <w:rsid w:val="00372816"/>
    <w:rsid w:val="00373B07"/>
    <w:rsid w:val="00375083"/>
    <w:rsid w:val="00377F49"/>
    <w:rsid w:val="00382649"/>
    <w:rsid w:val="003831DD"/>
    <w:rsid w:val="00383460"/>
    <w:rsid w:val="003842BD"/>
    <w:rsid w:val="003879A8"/>
    <w:rsid w:val="003907FA"/>
    <w:rsid w:val="00391003"/>
    <w:rsid w:val="0039469B"/>
    <w:rsid w:val="003A04A5"/>
    <w:rsid w:val="003A2D28"/>
    <w:rsid w:val="003A7E08"/>
    <w:rsid w:val="003B054B"/>
    <w:rsid w:val="003B2124"/>
    <w:rsid w:val="003B2755"/>
    <w:rsid w:val="003B4650"/>
    <w:rsid w:val="003B4C5F"/>
    <w:rsid w:val="003B747C"/>
    <w:rsid w:val="003C29CD"/>
    <w:rsid w:val="003C4C4C"/>
    <w:rsid w:val="003C732E"/>
    <w:rsid w:val="003C7407"/>
    <w:rsid w:val="003D25C5"/>
    <w:rsid w:val="003D40E0"/>
    <w:rsid w:val="003D45CE"/>
    <w:rsid w:val="003D48FA"/>
    <w:rsid w:val="003E0B8B"/>
    <w:rsid w:val="003E2143"/>
    <w:rsid w:val="003E35BA"/>
    <w:rsid w:val="003E38C5"/>
    <w:rsid w:val="003E4392"/>
    <w:rsid w:val="003F57A6"/>
    <w:rsid w:val="003F6443"/>
    <w:rsid w:val="00400C6A"/>
    <w:rsid w:val="0040220D"/>
    <w:rsid w:val="0040296F"/>
    <w:rsid w:val="00414AA0"/>
    <w:rsid w:val="00417AEB"/>
    <w:rsid w:val="00421BDD"/>
    <w:rsid w:val="004247C5"/>
    <w:rsid w:val="004250CF"/>
    <w:rsid w:val="00430AA5"/>
    <w:rsid w:val="00430C1E"/>
    <w:rsid w:val="00431C91"/>
    <w:rsid w:val="00433BF6"/>
    <w:rsid w:val="0043458D"/>
    <w:rsid w:val="00440286"/>
    <w:rsid w:val="00442F03"/>
    <w:rsid w:val="00445566"/>
    <w:rsid w:val="00450A7D"/>
    <w:rsid w:val="00452ADB"/>
    <w:rsid w:val="00456D2B"/>
    <w:rsid w:val="00465AD4"/>
    <w:rsid w:val="00466FE4"/>
    <w:rsid w:val="00467ABC"/>
    <w:rsid w:val="00470230"/>
    <w:rsid w:val="0047183B"/>
    <w:rsid w:val="00477EA0"/>
    <w:rsid w:val="00480AFF"/>
    <w:rsid w:val="00481008"/>
    <w:rsid w:val="00482D83"/>
    <w:rsid w:val="004848DA"/>
    <w:rsid w:val="004864BD"/>
    <w:rsid w:val="00486B6E"/>
    <w:rsid w:val="00491CBF"/>
    <w:rsid w:val="00496D0E"/>
    <w:rsid w:val="004A1763"/>
    <w:rsid w:val="004A1BB4"/>
    <w:rsid w:val="004A1C86"/>
    <w:rsid w:val="004A2537"/>
    <w:rsid w:val="004A5480"/>
    <w:rsid w:val="004A57E0"/>
    <w:rsid w:val="004A78D8"/>
    <w:rsid w:val="004B1920"/>
    <w:rsid w:val="004B41AD"/>
    <w:rsid w:val="004C1ED6"/>
    <w:rsid w:val="004C2313"/>
    <w:rsid w:val="004C25AB"/>
    <w:rsid w:val="004C26CF"/>
    <w:rsid w:val="004C3282"/>
    <w:rsid w:val="004C340F"/>
    <w:rsid w:val="004D172B"/>
    <w:rsid w:val="004D5C89"/>
    <w:rsid w:val="004E20AC"/>
    <w:rsid w:val="004E3297"/>
    <w:rsid w:val="004E4151"/>
    <w:rsid w:val="004E5D28"/>
    <w:rsid w:val="004E6E1B"/>
    <w:rsid w:val="004E7443"/>
    <w:rsid w:val="004F0420"/>
    <w:rsid w:val="004F3383"/>
    <w:rsid w:val="004F4FF4"/>
    <w:rsid w:val="004F7445"/>
    <w:rsid w:val="005007E4"/>
    <w:rsid w:val="0050374C"/>
    <w:rsid w:val="00513236"/>
    <w:rsid w:val="00513EFB"/>
    <w:rsid w:val="00514F05"/>
    <w:rsid w:val="005225D1"/>
    <w:rsid w:val="00525EC6"/>
    <w:rsid w:val="00527B6C"/>
    <w:rsid w:val="005309DD"/>
    <w:rsid w:val="00531740"/>
    <w:rsid w:val="00532225"/>
    <w:rsid w:val="0053469F"/>
    <w:rsid w:val="00535E86"/>
    <w:rsid w:val="005402AD"/>
    <w:rsid w:val="00541FDE"/>
    <w:rsid w:val="00554CB3"/>
    <w:rsid w:val="00556A4B"/>
    <w:rsid w:val="00563733"/>
    <w:rsid w:val="005648AB"/>
    <w:rsid w:val="00566D89"/>
    <w:rsid w:val="00571164"/>
    <w:rsid w:val="00575558"/>
    <w:rsid w:val="0057713F"/>
    <w:rsid w:val="00582069"/>
    <w:rsid w:val="0058207F"/>
    <w:rsid w:val="00582600"/>
    <w:rsid w:val="00590275"/>
    <w:rsid w:val="005921B2"/>
    <w:rsid w:val="005922BA"/>
    <w:rsid w:val="0059293F"/>
    <w:rsid w:val="005937DD"/>
    <w:rsid w:val="00594084"/>
    <w:rsid w:val="00596ACA"/>
    <w:rsid w:val="00597BCB"/>
    <w:rsid w:val="005A17B5"/>
    <w:rsid w:val="005A2370"/>
    <w:rsid w:val="005A2799"/>
    <w:rsid w:val="005A3501"/>
    <w:rsid w:val="005A4189"/>
    <w:rsid w:val="005A535F"/>
    <w:rsid w:val="005B44D1"/>
    <w:rsid w:val="005B5A7A"/>
    <w:rsid w:val="005B7C58"/>
    <w:rsid w:val="005C1BF5"/>
    <w:rsid w:val="005C59CF"/>
    <w:rsid w:val="005D21A6"/>
    <w:rsid w:val="005D5F8D"/>
    <w:rsid w:val="005D6360"/>
    <w:rsid w:val="005E0358"/>
    <w:rsid w:val="005E4FE3"/>
    <w:rsid w:val="005F34CF"/>
    <w:rsid w:val="005F36B6"/>
    <w:rsid w:val="00602F68"/>
    <w:rsid w:val="00603097"/>
    <w:rsid w:val="00603A71"/>
    <w:rsid w:val="006050C3"/>
    <w:rsid w:val="00611198"/>
    <w:rsid w:val="006132D0"/>
    <w:rsid w:val="00624800"/>
    <w:rsid w:val="00625D5F"/>
    <w:rsid w:val="00625DFC"/>
    <w:rsid w:val="00627E6B"/>
    <w:rsid w:val="0063090F"/>
    <w:rsid w:val="00633A96"/>
    <w:rsid w:val="0063411B"/>
    <w:rsid w:val="00643F9A"/>
    <w:rsid w:val="00645423"/>
    <w:rsid w:val="00653F32"/>
    <w:rsid w:val="00656166"/>
    <w:rsid w:val="0066134B"/>
    <w:rsid w:val="00666B96"/>
    <w:rsid w:val="006670B6"/>
    <w:rsid w:val="00667FFB"/>
    <w:rsid w:val="006713EA"/>
    <w:rsid w:val="00671B21"/>
    <w:rsid w:val="00673B78"/>
    <w:rsid w:val="006748CE"/>
    <w:rsid w:val="00675CC8"/>
    <w:rsid w:val="00676807"/>
    <w:rsid w:val="00677747"/>
    <w:rsid w:val="00677A08"/>
    <w:rsid w:val="00680747"/>
    <w:rsid w:val="0068278C"/>
    <w:rsid w:val="0069310C"/>
    <w:rsid w:val="00693AD3"/>
    <w:rsid w:val="00694DB3"/>
    <w:rsid w:val="00697BDD"/>
    <w:rsid w:val="006A0D90"/>
    <w:rsid w:val="006A392A"/>
    <w:rsid w:val="006A5311"/>
    <w:rsid w:val="006B62C2"/>
    <w:rsid w:val="006B7C2F"/>
    <w:rsid w:val="006C28BD"/>
    <w:rsid w:val="006C297F"/>
    <w:rsid w:val="006C2D84"/>
    <w:rsid w:val="006C3E4C"/>
    <w:rsid w:val="006C4E68"/>
    <w:rsid w:val="006C59C3"/>
    <w:rsid w:val="006C65E7"/>
    <w:rsid w:val="006C7204"/>
    <w:rsid w:val="006C7FA2"/>
    <w:rsid w:val="006D1A6C"/>
    <w:rsid w:val="006D1ADC"/>
    <w:rsid w:val="006D4107"/>
    <w:rsid w:val="006D41B0"/>
    <w:rsid w:val="006D512B"/>
    <w:rsid w:val="006D6EA9"/>
    <w:rsid w:val="006E0DB2"/>
    <w:rsid w:val="006E23CD"/>
    <w:rsid w:val="006E33B7"/>
    <w:rsid w:val="006E6258"/>
    <w:rsid w:val="006E64B6"/>
    <w:rsid w:val="006E79B4"/>
    <w:rsid w:val="006E7FAB"/>
    <w:rsid w:val="006F02E6"/>
    <w:rsid w:val="006F4B92"/>
    <w:rsid w:val="006F4F6B"/>
    <w:rsid w:val="00700FEF"/>
    <w:rsid w:val="007013CF"/>
    <w:rsid w:val="0070223B"/>
    <w:rsid w:val="00702DAC"/>
    <w:rsid w:val="00702F18"/>
    <w:rsid w:val="00703163"/>
    <w:rsid w:val="00712105"/>
    <w:rsid w:val="00716352"/>
    <w:rsid w:val="00724B55"/>
    <w:rsid w:val="007255C5"/>
    <w:rsid w:val="00726CFC"/>
    <w:rsid w:val="00736554"/>
    <w:rsid w:val="00736C95"/>
    <w:rsid w:val="00740015"/>
    <w:rsid w:val="00744EF1"/>
    <w:rsid w:val="00747DD8"/>
    <w:rsid w:val="0075092A"/>
    <w:rsid w:val="00750BDD"/>
    <w:rsid w:val="007516DF"/>
    <w:rsid w:val="00757E47"/>
    <w:rsid w:val="00761054"/>
    <w:rsid w:val="007613A1"/>
    <w:rsid w:val="00761920"/>
    <w:rsid w:val="00762C6F"/>
    <w:rsid w:val="00762CBD"/>
    <w:rsid w:val="0076572C"/>
    <w:rsid w:val="00766DD5"/>
    <w:rsid w:val="0077083A"/>
    <w:rsid w:val="00780022"/>
    <w:rsid w:val="007809B1"/>
    <w:rsid w:val="0078238B"/>
    <w:rsid w:val="00785D78"/>
    <w:rsid w:val="00795538"/>
    <w:rsid w:val="007963D7"/>
    <w:rsid w:val="007A36F6"/>
    <w:rsid w:val="007A407A"/>
    <w:rsid w:val="007A4D1F"/>
    <w:rsid w:val="007A4D7F"/>
    <w:rsid w:val="007A4F66"/>
    <w:rsid w:val="007A723C"/>
    <w:rsid w:val="007B3A08"/>
    <w:rsid w:val="007B61ED"/>
    <w:rsid w:val="007C026C"/>
    <w:rsid w:val="007D1D7C"/>
    <w:rsid w:val="007D23DA"/>
    <w:rsid w:val="007D5DD1"/>
    <w:rsid w:val="007D627F"/>
    <w:rsid w:val="007D65DA"/>
    <w:rsid w:val="007D7605"/>
    <w:rsid w:val="007E0282"/>
    <w:rsid w:val="007E1AC8"/>
    <w:rsid w:val="007E377E"/>
    <w:rsid w:val="007E579B"/>
    <w:rsid w:val="007F0125"/>
    <w:rsid w:val="007F0286"/>
    <w:rsid w:val="007F2419"/>
    <w:rsid w:val="00800F9F"/>
    <w:rsid w:val="008027B4"/>
    <w:rsid w:val="00803216"/>
    <w:rsid w:val="00803B71"/>
    <w:rsid w:val="00804239"/>
    <w:rsid w:val="0080459D"/>
    <w:rsid w:val="00815D5A"/>
    <w:rsid w:val="00817702"/>
    <w:rsid w:val="00822538"/>
    <w:rsid w:val="008225C2"/>
    <w:rsid w:val="00826A4B"/>
    <w:rsid w:val="0082723C"/>
    <w:rsid w:val="00832FEC"/>
    <w:rsid w:val="008356CD"/>
    <w:rsid w:val="0084023D"/>
    <w:rsid w:val="00841074"/>
    <w:rsid w:val="0085190E"/>
    <w:rsid w:val="00857246"/>
    <w:rsid w:val="00857536"/>
    <w:rsid w:val="00864263"/>
    <w:rsid w:val="00864932"/>
    <w:rsid w:val="00873B90"/>
    <w:rsid w:val="00873CE0"/>
    <w:rsid w:val="00877735"/>
    <w:rsid w:val="00880CAF"/>
    <w:rsid w:val="008849CF"/>
    <w:rsid w:val="00892776"/>
    <w:rsid w:val="00892A24"/>
    <w:rsid w:val="00894004"/>
    <w:rsid w:val="00894185"/>
    <w:rsid w:val="00894565"/>
    <w:rsid w:val="008A17BC"/>
    <w:rsid w:val="008A1E24"/>
    <w:rsid w:val="008A2137"/>
    <w:rsid w:val="008A2B58"/>
    <w:rsid w:val="008A43DD"/>
    <w:rsid w:val="008A703E"/>
    <w:rsid w:val="008A71C2"/>
    <w:rsid w:val="008A7323"/>
    <w:rsid w:val="008B5796"/>
    <w:rsid w:val="008B73F9"/>
    <w:rsid w:val="008B75C2"/>
    <w:rsid w:val="008C04C7"/>
    <w:rsid w:val="008C0DF1"/>
    <w:rsid w:val="008C4A8A"/>
    <w:rsid w:val="008C4E86"/>
    <w:rsid w:val="008C5E24"/>
    <w:rsid w:val="008C73F0"/>
    <w:rsid w:val="008D4713"/>
    <w:rsid w:val="008E3E8B"/>
    <w:rsid w:val="008E5966"/>
    <w:rsid w:val="008F3B2E"/>
    <w:rsid w:val="008F3EE8"/>
    <w:rsid w:val="008F3F69"/>
    <w:rsid w:val="008F4236"/>
    <w:rsid w:val="008F4310"/>
    <w:rsid w:val="008F5A7D"/>
    <w:rsid w:val="008F5F06"/>
    <w:rsid w:val="008F79CC"/>
    <w:rsid w:val="0090299A"/>
    <w:rsid w:val="00903B52"/>
    <w:rsid w:val="00903D46"/>
    <w:rsid w:val="00906783"/>
    <w:rsid w:val="00906A8C"/>
    <w:rsid w:val="00911471"/>
    <w:rsid w:val="00912EA9"/>
    <w:rsid w:val="00915957"/>
    <w:rsid w:val="00916ADF"/>
    <w:rsid w:val="00920757"/>
    <w:rsid w:val="00925835"/>
    <w:rsid w:val="00926A77"/>
    <w:rsid w:val="00932D09"/>
    <w:rsid w:val="00933E1E"/>
    <w:rsid w:val="00934975"/>
    <w:rsid w:val="00934DFC"/>
    <w:rsid w:val="00940458"/>
    <w:rsid w:val="00944019"/>
    <w:rsid w:val="00944BF4"/>
    <w:rsid w:val="00944CEE"/>
    <w:rsid w:val="00944D28"/>
    <w:rsid w:val="009450CB"/>
    <w:rsid w:val="0094796E"/>
    <w:rsid w:val="00947A59"/>
    <w:rsid w:val="009519CB"/>
    <w:rsid w:val="009545E9"/>
    <w:rsid w:val="00957C25"/>
    <w:rsid w:val="009600A2"/>
    <w:rsid w:val="00961870"/>
    <w:rsid w:val="00961CCB"/>
    <w:rsid w:val="009631D1"/>
    <w:rsid w:val="00967FB3"/>
    <w:rsid w:val="00972CE6"/>
    <w:rsid w:val="00972DF3"/>
    <w:rsid w:val="009746F1"/>
    <w:rsid w:val="0098359C"/>
    <w:rsid w:val="00984CF9"/>
    <w:rsid w:val="00990494"/>
    <w:rsid w:val="00992352"/>
    <w:rsid w:val="009933E8"/>
    <w:rsid w:val="00996E1E"/>
    <w:rsid w:val="009976E3"/>
    <w:rsid w:val="00997CA7"/>
    <w:rsid w:val="009A0094"/>
    <w:rsid w:val="009A18DE"/>
    <w:rsid w:val="009A6062"/>
    <w:rsid w:val="009A704A"/>
    <w:rsid w:val="009B1DFB"/>
    <w:rsid w:val="009B2C10"/>
    <w:rsid w:val="009B43C1"/>
    <w:rsid w:val="009B44BF"/>
    <w:rsid w:val="009B499B"/>
    <w:rsid w:val="009B6E72"/>
    <w:rsid w:val="009C2C68"/>
    <w:rsid w:val="009C4463"/>
    <w:rsid w:val="009C44C3"/>
    <w:rsid w:val="009C572B"/>
    <w:rsid w:val="009D26AB"/>
    <w:rsid w:val="009D39E5"/>
    <w:rsid w:val="009D5ED6"/>
    <w:rsid w:val="009E0842"/>
    <w:rsid w:val="009E3211"/>
    <w:rsid w:val="009E3551"/>
    <w:rsid w:val="009E5E8E"/>
    <w:rsid w:val="009E7AD4"/>
    <w:rsid w:val="009F1193"/>
    <w:rsid w:val="009F1EB8"/>
    <w:rsid w:val="009F38D6"/>
    <w:rsid w:val="009F45E7"/>
    <w:rsid w:val="009F4DBA"/>
    <w:rsid w:val="009F77BC"/>
    <w:rsid w:val="009F7DC9"/>
    <w:rsid w:val="00A13310"/>
    <w:rsid w:val="00A17A9C"/>
    <w:rsid w:val="00A30EB1"/>
    <w:rsid w:val="00A34B1F"/>
    <w:rsid w:val="00A400CB"/>
    <w:rsid w:val="00A42E50"/>
    <w:rsid w:val="00A465D4"/>
    <w:rsid w:val="00A475C8"/>
    <w:rsid w:val="00A55175"/>
    <w:rsid w:val="00A57146"/>
    <w:rsid w:val="00A621EF"/>
    <w:rsid w:val="00A6299D"/>
    <w:rsid w:val="00A72BD4"/>
    <w:rsid w:val="00A740A0"/>
    <w:rsid w:val="00A76AE2"/>
    <w:rsid w:val="00A9080D"/>
    <w:rsid w:val="00A932DA"/>
    <w:rsid w:val="00A962E4"/>
    <w:rsid w:val="00A96D29"/>
    <w:rsid w:val="00A97337"/>
    <w:rsid w:val="00A97BAC"/>
    <w:rsid w:val="00AA23AC"/>
    <w:rsid w:val="00AA3601"/>
    <w:rsid w:val="00AB0ED7"/>
    <w:rsid w:val="00AB4067"/>
    <w:rsid w:val="00AB6D65"/>
    <w:rsid w:val="00AC18AD"/>
    <w:rsid w:val="00AC62A4"/>
    <w:rsid w:val="00AD1531"/>
    <w:rsid w:val="00AD1540"/>
    <w:rsid w:val="00AD1C1F"/>
    <w:rsid w:val="00AD1D8E"/>
    <w:rsid w:val="00AD2E49"/>
    <w:rsid w:val="00AD5BB9"/>
    <w:rsid w:val="00AD71C4"/>
    <w:rsid w:val="00AE00F8"/>
    <w:rsid w:val="00AE052F"/>
    <w:rsid w:val="00AE0DEF"/>
    <w:rsid w:val="00AE33C4"/>
    <w:rsid w:val="00AE4AA2"/>
    <w:rsid w:val="00AF0741"/>
    <w:rsid w:val="00AF2589"/>
    <w:rsid w:val="00AF3CCF"/>
    <w:rsid w:val="00AF3E26"/>
    <w:rsid w:val="00AF54C3"/>
    <w:rsid w:val="00AF7B85"/>
    <w:rsid w:val="00B01B17"/>
    <w:rsid w:val="00B0431E"/>
    <w:rsid w:val="00B04C45"/>
    <w:rsid w:val="00B052AC"/>
    <w:rsid w:val="00B12DA4"/>
    <w:rsid w:val="00B12F82"/>
    <w:rsid w:val="00B13899"/>
    <w:rsid w:val="00B15D59"/>
    <w:rsid w:val="00B20046"/>
    <w:rsid w:val="00B22E7F"/>
    <w:rsid w:val="00B272E2"/>
    <w:rsid w:val="00B27EC0"/>
    <w:rsid w:val="00B306BA"/>
    <w:rsid w:val="00B37FD7"/>
    <w:rsid w:val="00B46115"/>
    <w:rsid w:val="00B46417"/>
    <w:rsid w:val="00B5091A"/>
    <w:rsid w:val="00B52B71"/>
    <w:rsid w:val="00B57068"/>
    <w:rsid w:val="00B61E0D"/>
    <w:rsid w:val="00B6541A"/>
    <w:rsid w:val="00B71710"/>
    <w:rsid w:val="00B7487D"/>
    <w:rsid w:val="00B76166"/>
    <w:rsid w:val="00B8078A"/>
    <w:rsid w:val="00B8102E"/>
    <w:rsid w:val="00B81BD8"/>
    <w:rsid w:val="00B826FA"/>
    <w:rsid w:val="00B82DC7"/>
    <w:rsid w:val="00B83C87"/>
    <w:rsid w:val="00B862AF"/>
    <w:rsid w:val="00B86326"/>
    <w:rsid w:val="00B93AA3"/>
    <w:rsid w:val="00B95BA7"/>
    <w:rsid w:val="00BA0E54"/>
    <w:rsid w:val="00BA1B26"/>
    <w:rsid w:val="00BA42B7"/>
    <w:rsid w:val="00BA4459"/>
    <w:rsid w:val="00BA4EBA"/>
    <w:rsid w:val="00BA717E"/>
    <w:rsid w:val="00BA7A75"/>
    <w:rsid w:val="00BB1B65"/>
    <w:rsid w:val="00BB4A40"/>
    <w:rsid w:val="00BB5206"/>
    <w:rsid w:val="00BC0380"/>
    <w:rsid w:val="00BC39A9"/>
    <w:rsid w:val="00BC7718"/>
    <w:rsid w:val="00BC7FCC"/>
    <w:rsid w:val="00BD160F"/>
    <w:rsid w:val="00BD69B7"/>
    <w:rsid w:val="00BD7E49"/>
    <w:rsid w:val="00BE4970"/>
    <w:rsid w:val="00BE5D38"/>
    <w:rsid w:val="00BF2B55"/>
    <w:rsid w:val="00BF49D5"/>
    <w:rsid w:val="00BF4B14"/>
    <w:rsid w:val="00BF65E8"/>
    <w:rsid w:val="00BF6F3F"/>
    <w:rsid w:val="00C00839"/>
    <w:rsid w:val="00C02922"/>
    <w:rsid w:val="00C02A07"/>
    <w:rsid w:val="00C03D7F"/>
    <w:rsid w:val="00C05DCD"/>
    <w:rsid w:val="00C05E82"/>
    <w:rsid w:val="00C10400"/>
    <w:rsid w:val="00C112B2"/>
    <w:rsid w:val="00C26CA1"/>
    <w:rsid w:val="00C26FE3"/>
    <w:rsid w:val="00C31287"/>
    <w:rsid w:val="00C32B9D"/>
    <w:rsid w:val="00C333D7"/>
    <w:rsid w:val="00C412B0"/>
    <w:rsid w:val="00C42B7E"/>
    <w:rsid w:val="00C43919"/>
    <w:rsid w:val="00C4473C"/>
    <w:rsid w:val="00C47A3F"/>
    <w:rsid w:val="00C50C70"/>
    <w:rsid w:val="00C57677"/>
    <w:rsid w:val="00C57B48"/>
    <w:rsid w:val="00C6161B"/>
    <w:rsid w:val="00C6416C"/>
    <w:rsid w:val="00C66D69"/>
    <w:rsid w:val="00C6719E"/>
    <w:rsid w:val="00C70D52"/>
    <w:rsid w:val="00C70E87"/>
    <w:rsid w:val="00C716D6"/>
    <w:rsid w:val="00C73860"/>
    <w:rsid w:val="00C74422"/>
    <w:rsid w:val="00C752A6"/>
    <w:rsid w:val="00C76AF0"/>
    <w:rsid w:val="00C76F75"/>
    <w:rsid w:val="00C860C9"/>
    <w:rsid w:val="00C86AAC"/>
    <w:rsid w:val="00C91CA2"/>
    <w:rsid w:val="00C93C87"/>
    <w:rsid w:val="00C95CB9"/>
    <w:rsid w:val="00CA074C"/>
    <w:rsid w:val="00CA123C"/>
    <w:rsid w:val="00CA164F"/>
    <w:rsid w:val="00CA2A0B"/>
    <w:rsid w:val="00CA464F"/>
    <w:rsid w:val="00CA5AC7"/>
    <w:rsid w:val="00CB105F"/>
    <w:rsid w:val="00CB240C"/>
    <w:rsid w:val="00CB3AC3"/>
    <w:rsid w:val="00CB43A2"/>
    <w:rsid w:val="00CB6131"/>
    <w:rsid w:val="00CB7BFD"/>
    <w:rsid w:val="00CC0771"/>
    <w:rsid w:val="00CC30BE"/>
    <w:rsid w:val="00CC3A49"/>
    <w:rsid w:val="00CC7F58"/>
    <w:rsid w:val="00CD445E"/>
    <w:rsid w:val="00CD7DA4"/>
    <w:rsid w:val="00CE2687"/>
    <w:rsid w:val="00CE320D"/>
    <w:rsid w:val="00CE3DDC"/>
    <w:rsid w:val="00CE3FE6"/>
    <w:rsid w:val="00CE46CA"/>
    <w:rsid w:val="00CE56AD"/>
    <w:rsid w:val="00CF08BD"/>
    <w:rsid w:val="00CF6F77"/>
    <w:rsid w:val="00CF76C3"/>
    <w:rsid w:val="00D02026"/>
    <w:rsid w:val="00D0367F"/>
    <w:rsid w:val="00D04674"/>
    <w:rsid w:val="00D1350C"/>
    <w:rsid w:val="00D16A9E"/>
    <w:rsid w:val="00D16BD3"/>
    <w:rsid w:val="00D17B3A"/>
    <w:rsid w:val="00D20849"/>
    <w:rsid w:val="00D216A5"/>
    <w:rsid w:val="00D255BA"/>
    <w:rsid w:val="00D26777"/>
    <w:rsid w:val="00D30322"/>
    <w:rsid w:val="00D3541D"/>
    <w:rsid w:val="00D36F69"/>
    <w:rsid w:val="00D3759C"/>
    <w:rsid w:val="00D37B57"/>
    <w:rsid w:val="00D40A29"/>
    <w:rsid w:val="00D425DD"/>
    <w:rsid w:val="00D43568"/>
    <w:rsid w:val="00D43C5D"/>
    <w:rsid w:val="00D44175"/>
    <w:rsid w:val="00D473FF"/>
    <w:rsid w:val="00D4745A"/>
    <w:rsid w:val="00D47D3D"/>
    <w:rsid w:val="00D52F33"/>
    <w:rsid w:val="00D56140"/>
    <w:rsid w:val="00D56A13"/>
    <w:rsid w:val="00D63B62"/>
    <w:rsid w:val="00D65ED2"/>
    <w:rsid w:val="00D66648"/>
    <w:rsid w:val="00D779A1"/>
    <w:rsid w:val="00D83497"/>
    <w:rsid w:val="00D83C21"/>
    <w:rsid w:val="00D9249A"/>
    <w:rsid w:val="00D9264A"/>
    <w:rsid w:val="00D9642D"/>
    <w:rsid w:val="00D969F8"/>
    <w:rsid w:val="00D97DD4"/>
    <w:rsid w:val="00DA2387"/>
    <w:rsid w:val="00DA3D0B"/>
    <w:rsid w:val="00DA729F"/>
    <w:rsid w:val="00DB0E4E"/>
    <w:rsid w:val="00DB1E17"/>
    <w:rsid w:val="00DB1F55"/>
    <w:rsid w:val="00DB2969"/>
    <w:rsid w:val="00DB2F8A"/>
    <w:rsid w:val="00DB5574"/>
    <w:rsid w:val="00DB64B9"/>
    <w:rsid w:val="00DB79A2"/>
    <w:rsid w:val="00DB7A3F"/>
    <w:rsid w:val="00DC0020"/>
    <w:rsid w:val="00DC78E4"/>
    <w:rsid w:val="00DD6782"/>
    <w:rsid w:val="00DE185A"/>
    <w:rsid w:val="00DE1FDC"/>
    <w:rsid w:val="00DE2847"/>
    <w:rsid w:val="00DE54A2"/>
    <w:rsid w:val="00DF0410"/>
    <w:rsid w:val="00DF0809"/>
    <w:rsid w:val="00DF0901"/>
    <w:rsid w:val="00DF5773"/>
    <w:rsid w:val="00DF737A"/>
    <w:rsid w:val="00DF7D71"/>
    <w:rsid w:val="00E0685A"/>
    <w:rsid w:val="00E0798D"/>
    <w:rsid w:val="00E14AA7"/>
    <w:rsid w:val="00E167A4"/>
    <w:rsid w:val="00E20983"/>
    <w:rsid w:val="00E219CD"/>
    <w:rsid w:val="00E23A34"/>
    <w:rsid w:val="00E23AA4"/>
    <w:rsid w:val="00E244B2"/>
    <w:rsid w:val="00E25C9B"/>
    <w:rsid w:val="00E321E9"/>
    <w:rsid w:val="00E33792"/>
    <w:rsid w:val="00E34F1A"/>
    <w:rsid w:val="00E36077"/>
    <w:rsid w:val="00E41D9E"/>
    <w:rsid w:val="00E44547"/>
    <w:rsid w:val="00E45F31"/>
    <w:rsid w:val="00E5208C"/>
    <w:rsid w:val="00E54859"/>
    <w:rsid w:val="00E57446"/>
    <w:rsid w:val="00E57636"/>
    <w:rsid w:val="00E577E7"/>
    <w:rsid w:val="00E61A38"/>
    <w:rsid w:val="00E6424B"/>
    <w:rsid w:val="00E650DB"/>
    <w:rsid w:val="00E66453"/>
    <w:rsid w:val="00E72AA0"/>
    <w:rsid w:val="00E736C4"/>
    <w:rsid w:val="00E76AB2"/>
    <w:rsid w:val="00E80487"/>
    <w:rsid w:val="00E84F48"/>
    <w:rsid w:val="00E95B60"/>
    <w:rsid w:val="00E965B7"/>
    <w:rsid w:val="00E97A67"/>
    <w:rsid w:val="00E97BAC"/>
    <w:rsid w:val="00EB342C"/>
    <w:rsid w:val="00EB6C71"/>
    <w:rsid w:val="00EC18C5"/>
    <w:rsid w:val="00EC2807"/>
    <w:rsid w:val="00EC2ABC"/>
    <w:rsid w:val="00EC5A7D"/>
    <w:rsid w:val="00ED039E"/>
    <w:rsid w:val="00ED20DA"/>
    <w:rsid w:val="00ED46D2"/>
    <w:rsid w:val="00ED5078"/>
    <w:rsid w:val="00ED632E"/>
    <w:rsid w:val="00EE055B"/>
    <w:rsid w:val="00EE5795"/>
    <w:rsid w:val="00EF0FF7"/>
    <w:rsid w:val="00EF2174"/>
    <w:rsid w:val="00EF417F"/>
    <w:rsid w:val="00EF46C2"/>
    <w:rsid w:val="00EF477B"/>
    <w:rsid w:val="00EF5ABD"/>
    <w:rsid w:val="00EF5BD1"/>
    <w:rsid w:val="00F02B77"/>
    <w:rsid w:val="00F060C6"/>
    <w:rsid w:val="00F0645A"/>
    <w:rsid w:val="00F100CE"/>
    <w:rsid w:val="00F11B72"/>
    <w:rsid w:val="00F1510A"/>
    <w:rsid w:val="00F20DC6"/>
    <w:rsid w:val="00F23886"/>
    <w:rsid w:val="00F2558D"/>
    <w:rsid w:val="00F25E74"/>
    <w:rsid w:val="00F30445"/>
    <w:rsid w:val="00F30780"/>
    <w:rsid w:val="00F30BAF"/>
    <w:rsid w:val="00F32471"/>
    <w:rsid w:val="00F33453"/>
    <w:rsid w:val="00F33B44"/>
    <w:rsid w:val="00F33C88"/>
    <w:rsid w:val="00F408FB"/>
    <w:rsid w:val="00F40B97"/>
    <w:rsid w:val="00F42B22"/>
    <w:rsid w:val="00F42E74"/>
    <w:rsid w:val="00F44C40"/>
    <w:rsid w:val="00F53639"/>
    <w:rsid w:val="00F54538"/>
    <w:rsid w:val="00F557D2"/>
    <w:rsid w:val="00F55A9A"/>
    <w:rsid w:val="00F57BD9"/>
    <w:rsid w:val="00F60A5C"/>
    <w:rsid w:val="00F6306E"/>
    <w:rsid w:val="00F63DDA"/>
    <w:rsid w:val="00F64D6A"/>
    <w:rsid w:val="00F6598E"/>
    <w:rsid w:val="00F66053"/>
    <w:rsid w:val="00F67ABB"/>
    <w:rsid w:val="00F7296D"/>
    <w:rsid w:val="00F74EF4"/>
    <w:rsid w:val="00F75DF4"/>
    <w:rsid w:val="00F76978"/>
    <w:rsid w:val="00F805E7"/>
    <w:rsid w:val="00F84F61"/>
    <w:rsid w:val="00F85E3E"/>
    <w:rsid w:val="00F9474C"/>
    <w:rsid w:val="00FA253A"/>
    <w:rsid w:val="00FB4D1E"/>
    <w:rsid w:val="00FB7E4D"/>
    <w:rsid w:val="00FD009F"/>
    <w:rsid w:val="00FD2C9E"/>
    <w:rsid w:val="00FD4D60"/>
    <w:rsid w:val="00FE708B"/>
    <w:rsid w:val="00FF1E2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F9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F9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7155624">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559808">
      <w:bodyDiv w:val="1"/>
      <w:marLeft w:val="0"/>
      <w:marRight w:val="0"/>
      <w:marTop w:val="0"/>
      <w:marBottom w:val="0"/>
      <w:divBdr>
        <w:top w:val="none" w:sz="0" w:space="0" w:color="auto"/>
        <w:left w:val="none" w:sz="0" w:space="0" w:color="auto"/>
        <w:bottom w:val="none" w:sz="0" w:space="0" w:color="auto"/>
        <w:right w:val="none" w:sz="0" w:space="0" w:color="auto"/>
      </w:divBdr>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099903">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7894924">
      <w:bodyDiv w:val="1"/>
      <w:marLeft w:val="0"/>
      <w:marRight w:val="0"/>
      <w:marTop w:val="0"/>
      <w:marBottom w:val="0"/>
      <w:divBdr>
        <w:top w:val="none" w:sz="0" w:space="0" w:color="auto"/>
        <w:left w:val="none" w:sz="0" w:space="0" w:color="auto"/>
        <w:bottom w:val="none" w:sz="0" w:space="0" w:color="auto"/>
        <w:right w:val="none" w:sz="0" w:space="0" w:color="auto"/>
      </w:divBdr>
      <w:divsChild>
        <w:div w:id="1275402579">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79859963">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30124402">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267122">
      <w:bodyDiv w:val="1"/>
      <w:marLeft w:val="0"/>
      <w:marRight w:val="0"/>
      <w:marTop w:val="0"/>
      <w:marBottom w:val="0"/>
      <w:divBdr>
        <w:top w:val="none" w:sz="0" w:space="0" w:color="auto"/>
        <w:left w:val="none" w:sz="0" w:space="0" w:color="auto"/>
        <w:bottom w:val="none" w:sz="0" w:space="0" w:color="auto"/>
        <w:right w:val="none" w:sz="0" w:space="0" w:color="auto"/>
      </w:divBdr>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9981105">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342963">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451213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29954761">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362607">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9678593">
      <w:bodyDiv w:val="1"/>
      <w:marLeft w:val="0"/>
      <w:marRight w:val="0"/>
      <w:marTop w:val="0"/>
      <w:marBottom w:val="0"/>
      <w:divBdr>
        <w:top w:val="none" w:sz="0" w:space="0" w:color="auto"/>
        <w:left w:val="none" w:sz="0" w:space="0" w:color="auto"/>
        <w:bottom w:val="none" w:sz="0" w:space="0" w:color="auto"/>
        <w:right w:val="none" w:sz="0" w:space="0" w:color="auto"/>
      </w:divBdr>
      <w:divsChild>
        <w:div w:id="1664703839">
          <w:marLeft w:val="0"/>
          <w:marRight w:val="0"/>
          <w:marTop w:val="0"/>
          <w:marBottom w:val="0"/>
          <w:divBdr>
            <w:top w:val="none" w:sz="0" w:space="0" w:color="auto"/>
            <w:left w:val="none" w:sz="0" w:space="0" w:color="auto"/>
            <w:bottom w:val="none" w:sz="0" w:space="0" w:color="auto"/>
            <w:right w:val="none" w:sz="0" w:space="0" w:color="auto"/>
          </w:divBdr>
        </w:div>
      </w:divsChild>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405821">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7846030">
      <w:bodyDiv w:val="1"/>
      <w:marLeft w:val="0"/>
      <w:marRight w:val="0"/>
      <w:marTop w:val="0"/>
      <w:marBottom w:val="0"/>
      <w:divBdr>
        <w:top w:val="none" w:sz="0" w:space="0" w:color="auto"/>
        <w:left w:val="none" w:sz="0" w:space="0" w:color="auto"/>
        <w:bottom w:val="none" w:sz="0" w:space="0" w:color="auto"/>
        <w:right w:val="none" w:sz="0" w:space="0" w:color="auto"/>
      </w:divBdr>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01272028">
      <w:bodyDiv w:val="1"/>
      <w:marLeft w:val="0"/>
      <w:marRight w:val="0"/>
      <w:marTop w:val="0"/>
      <w:marBottom w:val="0"/>
      <w:divBdr>
        <w:top w:val="none" w:sz="0" w:space="0" w:color="auto"/>
        <w:left w:val="none" w:sz="0" w:space="0" w:color="auto"/>
        <w:bottom w:val="none" w:sz="0" w:space="0" w:color="auto"/>
        <w:right w:val="none" w:sz="0" w:space="0" w:color="auto"/>
      </w:divBdr>
      <w:divsChild>
        <w:div w:id="1373918402">
          <w:marLeft w:val="0"/>
          <w:marRight w:val="0"/>
          <w:marTop w:val="0"/>
          <w:marBottom w:val="0"/>
          <w:divBdr>
            <w:top w:val="none" w:sz="0" w:space="0" w:color="auto"/>
            <w:left w:val="none" w:sz="0" w:space="0" w:color="auto"/>
            <w:bottom w:val="none" w:sz="0" w:space="0" w:color="auto"/>
            <w:right w:val="none" w:sz="0" w:space="0" w:color="auto"/>
          </w:divBdr>
        </w:div>
      </w:divsChild>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8810141">
      <w:bodyDiv w:val="1"/>
      <w:marLeft w:val="0"/>
      <w:marRight w:val="0"/>
      <w:marTop w:val="0"/>
      <w:marBottom w:val="0"/>
      <w:divBdr>
        <w:top w:val="none" w:sz="0" w:space="0" w:color="auto"/>
        <w:left w:val="none" w:sz="0" w:space="0" w:color="auto"/>
        <w:bottom w:val="none" w:sz="0" w:space="0" w:color="auto"/>
        <w:right w:val="none" w:sz="0" w:space="0" w:color="auto"/>
      </w:divBdr>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295301">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2566927">
      <w:bodyDiv w:val="1"/>
      <w:marLeft w:val="0"/>
      <w:marRight w:val="0"/>
      <w:marTop w:val="0"/>
      <w:marBottom w:val="0"/>
      <w:divBdr>
        <w:top w:val="none" w:sz="0" w:space="0" w:color="auto"/>
        <w:left w:val="none" w:sz="0" w:space="0" w:color="auto"/>
        <w:bottom w:val="none" w:sz="0" w:space="0" w:color="auto"/>
        <w:right w:val="none" w:sz="0" w:space="0" w:color="auto"/>
      </w:divBdr>
      <w:divsChild>
        <w:div w:id="2032535797">
          <w:marLeft w:val="0"/>
          <w:marRight w:val="0"/>
          <w:marTop w:val="0"/>
          <w:marBottom w:val="0"/>
          <w:divBdr>
            <w:top w:val="none" w:sz="0" w:space="0" w:color="auto"/>
            <w:left w:val="none" w:sz="0" w:space="0" w:color="auto"/>
            <w:bottom w:val="none" w:sz="0" w:space="0" w:color="auto"/>
            <w:right w:val="none" w:sz="0" w:space="0" w:color="auto"/>
          </w:divBdr>
        </w:div>
      </w:divsChild>
    </w:div>
    <w:div w:id="903100013">
      <w:bodyDiv w:val="1"/>
      <w:marLeft w:val="0"/>
      <w:marRight w:val="0"/>
      <w:marTop w:val="0"/>
      <w:marBottom w:val="0"/>
      <w:divBdr>
        <w:top w:val="none" w:sz="0" w:space="0" w:color="auto"/>
        <w:left w:val="none" w:sz="0" w:space="0" w:color="auto"/>
        <w:bottom w:val="none" w:sz="0" w:space="0" w:color="auto"/>
        <w:right w:val="none" w:sz="0" w:space="0" w:color="auto"/>
      </w:divBdr>
      <w:divsChild>
        <w:div w:id="532495319">
          <w:marLeft w:val="0"/>
          <w:marRight w:val="0"/>
          <w:marTop w:val="0"/>
          <w:marBottom w:val="0"/>
          <w:divBdr>
            <w:top w:val="none" w:sz="0" w:space="0" w:color="auto"/>
            <w:left w:val="none" w:sz="0" w:space="0" w:color="auto"/>
            <w:bottom w:val="none" w:sz="0" w:space="0" w:color="auto"/>
            <w:right w:val="none" w:sz="0" w:space="0" w:color="auto"/>
          </w:divBdr>
        </w:div>
      </w:divsChild>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2810370">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2191934">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5587371">
      <w:bodyDiv w:val="1"/>
      <w:marLeft w:val="0"/>
      <w:marRight w:val="0"/>
      <w:marTop w:val="0"/>
      <w:marBottom w:val="0"/>
      <w:divBdr>
        <w:top w:val="none" w:sz="0" w:space="0" w:color="auto"/>
        <w:left w:val="none" w:sz="0" w:space="0" w:color="auto"/>
        <w:bottom w:val="none" w:sz="0" w:space="0" w:color="auto"/>
        <w:right w:val="none" w:sz="0" w:space="0" w:color="auto"/>
      </w:divBdr>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208668">
      <w:bodyDiv w:val="1"/>
      <w:marLeft w:val="0"/>
      <w:marRight w:val="0"/>
      <w:marTop w:val="0"/>
      <w:marBottom w:val="0"/>
      <w:divBdr>
        <w:top w:val="none" w:sz="0" w:space="0" w:color="auto"/>
        <w:left w:val="none" w:sz="0" w:space="0" w:color="auto"/>
        <w:bottom w:val="none" w:sz="0" w:space="0" w:color="auto"/>
        <w:right w:val="none" w:sz="0" w:space="0" w:color="auto"/>
      </w:divBdr>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sChild>
        <w:div w:id="907036151">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751722">
      <w:bodyDiv w:val="1"/>
      <w:marLeft w:val="0"/>
      <w:marRight w:val="0"/>
      <w:marTop w:val="0"/>
      <w:marBottom w:val="0"/>
      <w:divBdr>
        <w:top w:val="none" w:sz="0" w:space="0" w:color="auto"/>
        <w:left w:val="none" w:sz="0" w:space="0" w:color="auto"/>
        <w:bottom w:val="none" w:sz="0" w:space="0" w:color="auto"/>
        <w:right w:val="none" w:sz="0" w:space="0" w:color="auto"/>
      </w:divBdr>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9558876">
      <w:bodyDiv w:val="1"/>
      <w:marLeft w:val="0"/>
      <w:marRight w:val="0"/>
      <w:marTop w:val="0"/>
      <w:marBottom w:val="0"/>
      <w:divBdr>
        <w:top w:val="none" w:sz="0" w:space="0" w:color="auto"/>
        <w:left w:val="none" w:sz="0" w:space="0" w:color="auto"/>
        <w:bottom w:val="none" w:sz="0" w:space="0" w:color="auto"/>
        <w:right w:val="none" w:sz="0" w:space="0" w:color="auto"/>
      </w:divBdr>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3713277">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9514970">
      <w:bodyDiv w:val="1"/>
      <w:marLeft w:val="0"/>
      <w:marRight w:val="0"/>
      <w:marTop w:val="0"/>
      <w:marBottom w:val="0"/>
      <w:divBdr>
        <w:top w:val="none" w:sz="0" w:space="0" w:color="auto"/>
        <w:left w:val="none" w:sz="0" w:space="0" w:color="auto"/>
        <w:bottom w:val="none" w:sz="0" w:space="0" w:color="auto"/>
        <w:right w:val="none" w:sz="0" w:space="0" w:color="auto"/>
      </w:divBdr>
    </w:div>
    <w:div w:id="1219780229">
      <w:bodyDiv w:val="1"/>
      <w:marLeft w:val="0"/>
      <w:marRight w:val="0"/>
      <w:marTop w:val="0"/>
      <w:marBottom w:val="0"/>
      <w:divBdr>
        <w:top w:val="none" w:sz="0" w:space="0" w:color="auto"/>
        <w:left w:val="none" w:sz="0" w:space="0" w:color="auto"/>
        <w:bottom w:val="none" w:sz="0" w:space="0" w:color="auto"/>
        <w:right w:val="none" w:sz="0" w:space="0" w:color="auto"/>
      </w:divBdr>
      <w:divsChild>
        <w:div w:id="1247764789">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844514">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19868327">
      <w:bodyDiv w:val="1"/>
      <w:marLeft w:val="0"/>
      <w:marRight w:val="0"/>
      <w:marTop w:val="0"/>
      <w:marBottom w:val="0"/>
      <w:divBdr>
        <w:top w:val="none" w:sz="0" w:space="0" w:color="auto"/>
        <w:left w:val="none" w:sz="0" w:space="0" w:color="auto"/>
        <w:bottom w:val="none" w:sz="0" w:space="0" w:color="auto"/>
        <w:right w:val="none" w:sz="0" w:space="0" w:color="auto"/>
      </w:divBdr>
      <w:divsChild>
        <w:div w:id="264386412">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345059">
      <w:bodyDiv w:val="1"/>
      <w:marLeft w:val="0"/>
      <w:marRight w:val="0"/>
      <w:marTop w:val="0"/>
      <w:marBottom w:val="0"/>
      <w:divBdr>
        <w:top w:val="none" w:sz="0" w:space="0" w:color="auto"/>
        <w:left w:val="none" w:sz="0" w:space="0" w:color="auto"/>
        <w:bottom w:val="none" w:sz="0" w:space="0" w:color="auto"/>
        <w:right w:val="none" w:sz="0" w:space="0" w:color="auto"/>
      </w:divBdr>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2474792">
      <w:bodyDiv w:val="1"/>
      <w:marLeft w:val="0"/>
      <w:marRight w:val="0"/>
      <w:marTop w:val="0"/>
      <w:marBottom w:val="0"/>
      <w:divBdr>
        <w:top w:val="none" w:sz="0" w:space="0" w:color="auto"/>
        <w:left w:val="none" w:sz="0" w:space="0" w:color="auto"/>
        <w:bottom w:val="none" w:sz="0" w:space="0" w:color="auto"/>
        <w:right w:val="none" w:sz="0" w:space="0" w:color="auto"/>
      </w:divBdr>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592280">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0946111">
      <w:bodyDiv w:val="1"/>
      <w:marLeft w:val="0"/>
      <w:marRight w:val="0"/>
      <w:marTop w:val="0"/>
      <w:marBottom w:val="0"/>
      <w:divBdr>
        <w:top w:val="none" w:sz="0" w:space="0" w:color="auto"/>
        <w:left w:val="none" w:sz="0" w:space="0" w:color="auto"/>
        <w:bottom w:val="none" w:sz="0" w:space="0" w:color="auto"/>
        <w:right w:val="none" w:sz="0" w:space="0" w:color="auto"/>
      </w:divBdr>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535955">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547524">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1195386">
      <w:bodyDiv w:val="1"/>
      <w:marLeft w:val="0"/>
      <w:marRight w:val="0"/>
      <w:marTop w:val="0"/>
      <w:marBottom w:val="0"/>
      <w:divBdr>
        <w:top w:val="none" w:sz="0" w:space="0" w:color="auto"/>
        <w:left w:val="none" w:sz="0" w:space="0" w:color="auto"/>
        <w:bottom w:val="none" w:sz="0" w:space="0" w:color="auto"/>
        <w:right w:val="none" w:sz="0" w:space="0" w:color="auto"/>
      </w:divBdr>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335285">
      <w:bodyDiv w:val="1"/>
      <w:marLeft w:val="0"/>
      <w:marRight w:val="0"/>
      <w:marTop w:val="0"/>
      <w:marBottom w:val="0"/>
      <w:divBdr>
        <w:top w:val="none" w:sz="0" w:space="0" w:color="auto"/>
        <w:left w:val="none" w:sz="0" w:space="0" w:color="auto"/>
        <w:bottom w:val="none" w:sz="0" w:space="0" w:color="auto"/>
        <w:right w:val="none" w:sz="0" w:space="0" w:color="auto"/>
      </w:divBdr>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5855308">
      <w:bodyDiv w:val="1"/>
      <w:marLeft w:val="0"/>
      <w:marRight w:val="0"/>
      <w:marTop w:val="0"/>
      <w:marBottom w:val="0"/>
      <w:divBdr>
        <w:top w:val="none" w:sz="0" w:space="0" w:color="auto"/>
        <w:left w:val="none" w:sz="0" w:space="0" w:color="auto"/>
        <w:bottom w:val="none" w:sz="0" w:space="0" w:color="auto"/>
        <w:right w:val="none" w:sz="0" w:space="0" w:color="auto"/>
      </w:divBdr>
      <w:divsChild>
        <w:div w:id="866483815">
          <w:marLeft w:val="0"/>
          <w:marRight w:val="0"/>
          <w:marTop w:val="0"/>
          <w:marBottom w:val="0"/>
          <w:divBdr>
            <w:top w:val="none" w:sz="0" w:space="0" w:color="auto"/>
            <w:left w:val="none" w:sz="0" w:space="0" w:color="auto"/>
            <w:bottom w:val="none" w:sz="0" w:space="0" w:color="auto"/>
            <w:right w:val="none" w:sz="0" w:space="0" w:color="auto"/>
          </w:divBdr>
        </w:div>
      </w:divsChild>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301812">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508906">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9791285">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CAB95-657E-4E11-B4B5-C0A696583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ibrahim</dc:creator>
  <cp:lastModifiedBy>user</cp:lastModifiedBy>
  <cp:revision>2</cp:revision>
  <cp:lastPrinted>2019-09-04T09:32:00Z</cp:lastPrinted>
  <dcterms:created xsi:type="dcterms:W3CDTF">2020-09-23T08:49:00Z</dcterms:created>
  <dcterms:modified xsi:type="dcterms:W3CDTF">2020-09-23T08:49:00Z</dcterms:modified>
</cp:coreProperties>
</file>