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D5B3" w14:textId="77777777" w:rsidR="00430AA5" w:rsidRPr="008D40D6" w:rsidRDefault="00430AA5" w:rsidP="001013A6">
      <w:pPr>
        <w:bidi/>
        <w:spacing w:line="276" w:lineRule="auto"/>
        <w:jc w:val="center"/>
        <w:rPr>
          <w:rFonts w:ascii="AMoshref-Thulth" w:hAnsi="AMoshref-Thulth" w:cs="AMoshref-Thulth"/>
          <w:b/>
          <w:bCs/>
          <w:color w:val="FF0000"/>
          <w:sz w:val="28"/>
          <w:szCs w:val="32"/>
          <w:rtl/>
          <w:lang w:bidi="ar-LB"/>
        </w:rPr>
      </w:pPr>
      <w:r w:rsidRPr="008D40D6">
        <w:rPr>
          <w:rFonts w:ascii="AMoshref-Thulth" w:hAnsi="AMoshref-Thulth"/>
          <w:b/>
          <w:bCs/>
          <w:color w:val="FF0000"/>
          <w:sz w:val="28"/>
          <w:szCs w:val="32"/>
          <w:rtl/>
          <w:lang w:bidi="ar-LB"/>
        </w:rPr>
        <w:t xml:space="preserve">قراءة أسبوعية في </w:t>
      </w:r>
      <w:r w:rsidR="003C29CD" w:rsidRPr="008D40D6">
        <w:rPr>
          <w:rFonts w:ascii="AMoshref-Thulth" w:hAnsi="AMoshref-Thulth"/>
          <w:b/>
          <w:bCs/>
          <w:color w:val="FF0000"/>
          <w:sz w:val="28"/>
          <w:szCs w:val="32"/>
          <w:rtl/>
          <w:lang w:bidi="ar-LB"/>
        </w:rPr>
        <w:t>تطورات ال</w:t>
      </w:r>
      <w:r w:rsidRPr="008D40D6">
        <w:rPr>
          <w:rFonts w:ascii="AMoshref-Thulth" w:hAnsi="AMoshref-Thulth"/>
          <w:b/>
          <w:bCs/>
          <w:color w:val="FF0000"/>
          <w:sz w:val="28"/>
          <w:szCs w:val="32"/>
          <w:rtl/>
          <w:lang w:bidi="ar-LB"/>
        </w:rPr>
        <w:t>أحداث</w:t>
      </w:r>
      <w:r w:rsidR="003C29CD" w:rsidRPr="008D40D6">
        <w:rPr>
          <w:rFonts w:ascii="AMoshref-Thulth" w:hAnsi="AMoshref-Thulth"/>
          <w:b/>
          <w:bCs/>
          <w:color w:val="FF0000"/>
          <w:sz w:val="28"/>
          <w:szCs w:val="32"/>
          <w:rtl/>
          <w:lang w:bidi="ar-LB"/>
        </w:rPr>
        <w:t xml:space="preserve"> والمواقف في</w:t>
      </w:r>
      <w:r w:rsidRPr="008D40D6">
        <w:rPr>
          <w:rFonts w:ascii="AMoshref-Thulth" w:hAnsi="AMoshref-Thulth"/>
          <w:b/>
          <w:bCs/>
          <w:color w:val="FF0000"/>
          <w:sz w:val="28"/>
          <w:szCs w:val="32"/>
          <w:rtl/>
          <w:lang w:bidi="ar-LB"/>
        </w:rPr>
        <w:t xml:space="preserve"> مدينة القدس</w:t>
      </w:r>
    </w:p>
    <w:p w14:paraId="644A2671" w14:textId="77777777" w:rsidR="00EF2174" w:rsidRDefault="00430AA5" w:rsidP="00EF2174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rtl/>
          <w:lang w:bidi="ar-LB"/>
        </w:rPr>
      </w:pP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تصدر عن </w:t>
      </w:r>
      <w:r w:rsidR="008C04C7"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>قسم</w:t>
      </w:r>
      <w:r w:rsidRPr="00C02922">
        <w:rPr>
          <w:rFonts w:ascii="Simplified Arabic" w:hAnsi="Simplified Arabic" w:cs="SKR HEAD1" w:hint="cs"/>
          <w:color w:val="FF0000"/>
          <w:szCs w:val="28"/>
          <w:rtl/>
          <w:lang w:bidi="ar-LB"/>
        </w:rPr>
        <w:t xml:space="preserve"> الأبحاث والمعلوما</w:t>
      </w:r>
      <w:r w:rsidR="00326C40">
        <w:rPr>
          <w:rFonts w:ascii="Simplified Arabic" w:hAnsi="Simplified Arabic" w:cs="SKR HEAD1" w:hint="cs"/>
          <w:color w:val="FF0000"/>
          <w:szCs w:val="28"/>
          <w:rtl/>
          <w:lang w:bidi="ar-LB"/>
        </w:rPr>
        <w:t>ت في مؤسسة القدس الدولية</w:t>
      </w:r>
    </w:p>
    <w:p w14:paraId="0BB1A4FB" w14:textId="2F078D17" w:rsidR="000169F5" w:rsidRPr="00D26777" w:rsidRDefault="00541634" w:rsidP="008170F9">
      <w:pPr>
        <w:bidi/>
        <w:spacing w:line="276" w:lineRule="auto"/>
        <w:jc w:val="center"/>
        <w:rPr>
          <w:rFonts w:ascii="Simplified Arabic" w:hAnsi="Simplified Arabic" w:cs="SKR HEAD1"/>
          <w:color w:val="FF0000"/>
          <w:szCs w:val="28"/>
          <w:lang w:bidi="ar-LB"/>
        </w:rPr>
      </w:pP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9</w:t>
      </w:r>
      <w:r w:rsidR="00BE6BB7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-</w:t>
      </w:r>
      <w:r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15</w:t>
      </w:r>
      <w:r w:rsidR="00A96CA2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حزيران/يونيو</w:t>
      </w:r>
      <w:r w:rsidR="002664B8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 xml:space="preserve"> 202</w:t>
      </w:r>
      <w:r w:rsidR="00D31E51">
        <w:rPr>
          <w:rFonts w:ascii="Simplified Arabic" w:hAnsi="Simplified Arabic" w:cs="Simplified Arabic" w:hint="cs"/>
          <w:b/>
          <w:bCs/>
          <w:color w:val="FF0000"/>
          <w:szCs w:val="28"/>
          <w:rtl/>
          <w:lang w:bidi="ar-LB"/>
        </w:rPr>
        <w:t>1</w:t>
      </w:r>
    </w:p>
    <w:p w14:paraId="3912E230" w14:textId="77777777" w:rsidR="00C02922" w:rsidRPr="00940458" w:rsidRDefault="00C02922" w:rsidP="00C02922">
      <w:pPr>
        <w:rPr>
          <w:rFonts w:ascii="Simplified Arabic" w:hAnsi="Simplified Arabic" w:cs="SKR HEAD1"/>
          <w:color w:val="000000" w:themeColor="text1"/>
          <w:rtl/>
          <w:lang w:bidi="ar-LB"/>
        </w:rPr>
      </w:pPr>
      <w:r w:rsidRPr="00940458">
        <w:rPr>
          <w:rFonts w:ascii="Simplified Arabic" w:hAnsi="Simplified Arabic" w:cs="SKR HEAD1" w:hint="cs"/>
          <w:color w:val="000000" w:themeColor="text1"/>
          <w:rtl/>
          <w:lang w:bidi="ar-LB"/>
        </w:rPr>
        <w:t>إعداد: علي إبراهيم</w:t>
      </w:r>
    </w:p>
    <w:p w14:paraId="4A096F81" w14:textId="77777777" w:rsidR="00DC26AC" w:rsidRDefault="00DC26AC" w:rsidP="00DC26AC">
      <w:pPr>
        <w:bidi/>
        <w:spacing w:line="276" w:lineRule="auto"/>
        <w:jc w:val="center"/>
        <w:rPr>
          <w:rFonts w:ascii="Simplified Arabic" w:eastAsia="Calibri" w:hAnsi="Simplified Arabic" w:cs="Simplified Arabic"/>
          <w:b/>
          <w:bCs/>
          <w:rtl/>
        </w:rPr>
      </w:pPr>
    </w:p>
    <w:p w14:paraId="1AB4D6DD" w14:textId="6467BACD" w:rsidR="00DC26AC" w:rsidRPr="00DC26AC" w:rsidRDefault="00AC624E" w:rsidP="00AC624E">
      <w:pPr>
        <w:bidi/>
        <w:spacing w:line="276" w:lineRule="auto"/>
        <w:jc w:val="center"/>
        <w:rPr>
          <w:rFonts w:ascii="Simplified Arabic" w:eastAsia="Calibri" w:hAnsi="Simplified Arabic" w:cs="mohammad bold art 1"/>
          <w:lang w:bidi="ar-LB"/>
        </w:rPr>
      </w:pPr>
      <w:r>
        <w:rPr>
          <w:rFonts w:ascii="Simplified Arabic" w:eastAsia="Calibri" w:hAnsi="Simplified Arabic" w:cs="mohammad bold art 1" w:hint="cs"/>
          <w:b/>
          <w:bCs/>
          <w:rtl/>
        </w:rPr>
        <w:t>الاحتلال يمرر "مسيرة الأعلام" بحضور ضئيل وحماية أمنية ضخمة</w:t>
      </w:r>
    </w:p>
    <w:p w14:paraId="26A3A771" w14:textId="05EE7638" w:rsidR="00DC26AC" w:rsidRPr="00DC26AC" w:rsidRDefault="00DC26AC" w:rsidP="00DC26AC">
      <w:pPr>
        <w:bidi/>
        <w:spacing w:line="276" w:lineRule="auto"/>
        <w:jc w:val="center"/>
        <w:rPr>
          <w:rFonts w:ascii="Simplified Arabic" w:eastAsia="Calibri" w:hAnsi="Simplified Arabic" w:cs="mohammad bold art 1"/>
          <w:lang w:bidi="ar-LB"/>
        </w:rPr>
      </w:pPr>
      <w:r w:rsidRPr="00DC26AC">
        <w:rPr>
          <w:rFonts w:ascii="Simplified Arabic" w:eastAsia="Calibri" w:hAnsi="Simplified Arabic" w:cs="mohammad bold art 1"/>
          <w:b/>
          <w:bCs/>
          <w:rtl/>
        </w:rPr>
        <w:t>و</w:t>
      </w:r>
      <w:r w:rsidR="00AC624E">
        <w:rPr>
          <w:rFonts w:ascii="Simplified Arabic" w:eastAsia="Calibri" w:hAnsi="Simplified Arabic" w:cs="mohammad bold art 1" w:hint="cs"/>
          <w:b/>
          <w:bCs/>
          <w:rtl/>
        </w:rPr>
        <w:t xml:space="preserve">الهبة الفلسطينية </w:t>
      </w:r>
      <w:r w:rsidR="00AC624E">
        <w:rPr>
          <w:rFonts w:ascii="Simplified Arabic" w:eastAsia="Calibri" w:hAnsi="Simplified Arabic" w:cs="mohammad bold art 1" w:hint="cs"/>
          <w:b/>
          <w:bCs/>
          <w:rtl/>
          <w:lang w:bidi="ar-LB"/>
        </w:rPr>
        <w:t>تستمر</w:t>
      </w:r>
      <w:r w:rsidR="00AC624E">
        <w:rPr>
          <w:rFonts w:ascii="Simplified Arabic" w:eastAsia="Calibri" w:hAnsi="Simplified Arabic" w:cs="mohammad bold art 1" w:hint="cs"/>
          <w:b/>
          <w:bCs/>
          <w:rtl/>
        </w:rPr>
        <w:t xml:space="preserve"> في مختلف المناطق المحتلة</w:t>
      </w:r>
    </w:p>
    <w:p w14:paraId="247C1D56" w14:textId="466640DC" w:rsidR="00A17A9C" w:rsidRDefault="00A17A9C" w:rsidP="00A17A9C">
      <w:pPr>
        <w:bidi/>
        <w:spacing w:line="276" w:lineRule="auto"/>
        <w:jc w:val="lowKashida"/>
        <w:rPr>
          <w:rFonts w:ascii="Simplified Arabic" w:eastAsia="Calibri" w:hAnsi="Simplified Arabic" w:cs="Simplified Arabic"/>
          <w:rtl/>
          <w:lang w:bidi="ar-LB"/>
        </w:rPr>
      </w:pPr>
    </w:p>
    <w:p w14:paraId="7588567A" w14:textId="0A50EB4F" w:rsidR="00DC26AC" w:rsidRPr="0010109F" w:rsidRDefault="00603EC4" w:rsidP="00BB3319">
      <w:pPr>
        <w:bidi/>
        <w:spacing w:line="276" w:lineRule="auto"/>
        <w:jc w:val="lowKashida"/>
        <w:rPr>
          <w:rFonts w:ascii="Simplified Arabic" w:eastAsia="Calibri" w:hAnsi="Simplified Arabic" w:cs="Simplified Arabic"/>
          <w:sz w:val="28"/>
          <w:szCs w:val="28"/>
          <w:lang w:bidi="ar-LB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تابعت </w:t>
      </w:r>
      <w:r w:rsidR="00AC624E">
        <w:rPr>
          <w:rFonts w:ascii="Simplified Arabic" w:eastAsia="Calibri" w:hAnsi="Simplified Arabic" w:cs="Simplified Arabic" w:hint="cs"/>
          <w:sz w:val="28"/>
          <w:szCs w:val="28"/>
          <w:rtl/>
        </w:rPr>
        <w:t>أذرع الاحتلال</w:t>
      </w:r>
      <w:r w:rsidR="00DC26AC" w:rsidRPr="0010109F">
        <w:rPr>
          <w:rFonts w:ascii="Simplified Arabic" w:eastAsia="Calibri" w:hAnsi="Simplified Arabic" w:cs="Simplified Arabic"/>
          <w:sz w:val="28"/>
          <w:szCs w:val="28"/>
          <w:rtl/>
        </w:rPr>
        <w:t xml:space="preserve"> اقتحامات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ها</w:t>
      </w:r>
      <w:r w:rsidR="00DC26AC" w:rsidRPr="0010109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ل</w:t>
      </w:r>
      <w:r w:rsidR="00DC26AC" w:rsidRPr="0010109F">
        <w:rPr>
          <w:rFonts w:ascii="Simplified Arabic" w:eastAsia="Calibri" w:hAnsi="Simplified Arabic" w:cs="Simplified Arabic"/>
          <w:sz w:val="28"/>
          <w:szCs w:val="28"/>
          <w:rtl/>
        </w:rPr>
        <w:t>لمسجد الأقصى بشكلٍ شبه يومي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="00AC624E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بم</w:t>
      </w:r>
      <w:r w:rsidR="00AC624E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AC624E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اركة حاخامات وطلاب معاهد الاحتلال التلمودية، </w:t>
      </w:r>
      <w:r w:rsidR="00AC624E">
        <w:rPr>
          <w:rFonts w:ascii="Simplified Arabic" w:eastAsia="Calibri" w:hAnsi="Simplified Arabic" w:cs="Simplified Arabic" w:hint="cs"/>
          <w:sz w:val="28"/>
          <w:szCs w:val="28"/>
          <w:rtl/>
        </w:rPr>
        <w:t>وفي متابعة لمحاولات الاحتلال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تنظيم "مسيرة الأعلام"</w:t>
      </w:r>
      <w:r w:rsidR="00AC624E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AC624E">
        <w:rPr>
          <w:rFonts w:ascii="Simplified Arabic" w:eastAsia="Calibri" w:hAnsi="Simplified Arabic" w:cs="Simplified Arabic" w:hint="cs"/>
          <w:sz w:val="28"/>
          <w:szCs w:val="28"/>
          <w:rtl/>
        </w:rPr>
        <w:t>استطاعت سل</w:t>
      </w:r>
      <w:r w:rsidR="00BB3319">
        <w:rPr>
          <w:rFonts w:ascii="Simplified Arabic" w:eastAsia="Calibri" w:hAnsi="Simplified Arabic" w:cs="Simplified Arabic" w:hint="cs"/>
          <w:sz w:val="28"/>
          <w:szCs w:val="28"/>
          <w:rtl/>
        </w:rPr>
        <w:t>ط</w:t>
      </w:r>
      <w:r w:rsidR="00AC624E">
        <w:rPr>
          <w:rFonts w:ascii="Simplified Arabic" w:eastAsia="Calibri" w:hAnsi="Simplified Arabic" w:cs="Simplified Arabic" w:hint="cs"/>
          <w:sz w:val="28"/>
          <w:szCs w:val="28"/>
          <w:rtl/>
        </w:rPr>
        <w:t>ات</w:t>
      </w:r>
      <w:r w:rsidR="00BB331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الاحتلال تمرير المسيرة في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15/6/2021،</w:t>
      </w:r>
      <w:r w:rsidR="00BB331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على أثر تحويل البلدة القديمة إلى ثكنة عسكرية، وأ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ار متابعون لل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أن المقدسي أن أعداد 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رطة الاحتلال التي أمنت الحماية للمسيرة تفوق عدد الم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اركين فيها.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DC26AC" w:rsidRPr="0010109F">
        <w:rPr>
          <w:rFonts w:ascii="Simplified Arabic" w:eastAsia="Calibri" w:hAnsi="Simplified Arabic" w:cs="Simplified Arabic"/>
          <w:sz w:val="28"/>
          <w:szCs w:val="28"/>
          <w:rtl/>
        </w:rPr>
        <w:t>وعلى الصعيد الديموغرافي،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تابعت سلطات الاحتلال هدمها منازل الفلسطينيين ومن</w:t>
      </w:r>
      <w:r w:rsidRPr="00603EC4">
        <w:rPr>
          <w:rFonts w:ascii="Simplified Arabic" w:eastAsia="Calibri" w:hAnsi="Simplified Arabic" w:cs="Simplified Arabic"/>
          <w:sz w:val="28"/>
          <w:szCs w:val="28"/>
          <w:rtl/>
        </w:rPr>
        <w:t>ش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آتهم،</w:t>
      </w:r>
      <w:r w:rsidR="00AA48F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BB3319">
        <w:rPr>
          <w:rFonts w:ascii="Simplified Arabic" w:eastAsia="Calibri" w:hAnsi="Simplified Arabic" w:cs="Simplified Arabic" w:hint="cs"/>
          <w:sz w:val="28"/>
          <w:szCs w:val="28"/>
          <w:rtl/>
        </w:rPr>
        <w:t>واستمرت محولات سلطة الاحتلال دفع أصحاب المنازل في حي البستان في سلوان إلى هدم منازلهم، من خلال التر</w:t>
      </w:r>
      <w:r w:rsidR="00FA51C0">
        <w:rPr>
          <w:rFonts w:ascii="Simplified Arabic" w:eastAsia="Calibri" w:hAnsi="Simplified Arabic" w:cs="Simplified Arabic" w:hint="cs"/>
          <w:sz w:val="28"/>
          <w:szCs w:val="28"/>
          <w:rtl/>
        </w:rPr>
        <w:t>ه</w:t>
      </w:r>
      <w:r w:rsidR="00BB3319">
        <w:rPr>
          <w:rFonts w:ascii="Simplified Arabic" w:eastAsia="Calibri" w:hAnsi="Simplified Arabic" w:cs="Simplified Arabic" w:hint="cs"/>
          <w:sz w:val="28"/>
          <w:szCs w:val="28"/>
          <w:rtl/>
        </w:rPr>
        <w:t>يب والاستدعاء المتكرر إلى التحقيق</w:t>
      </w:r>
      <w:r w:rsidR="00AA48F2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  <w:r w:rsidR="00DC26AC" w:rsidRPr="0010109F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AA48F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وتسلط </w:t>
      </w:r>
      <w:r w:rsidR="00DC26AC" w:rsidRPr="0010109F">
        <w:rPr>
          <w:rFonts w:ascii="Simplified Arabic" w:eastAsia="Calibri" w:hAnsi="Simplified Arabic" w:cs="Simplified Arabic"/>
          <w:sz w:val="28"/>
          <w:szCs w:val="28"/>
          <w:rtl/>
        </w:rPr>
        <w:t>القراءة الأسبوعية</w:t>
      </w:r>
      <w:r w:rsidR="00AA48F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الضوء على</w:t>
      </w:r>
      <w:r w:rsidR="00BB3319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قضيتين لهذا الأسبوع، الأولى تجديد سلطات الاحتلال قرار منع تلفزيون فلسطين من العمل في القدس المحتلة، والثانية إعدام قوات الاحتلال الأسيرة </w:t>
      </w:r>
      <w:r w:rsidR="00BB3319" w:rsidRPr="009F4198">
        <w:rPr>
          <w:rFonts w:ascii="Simplified Arabic" w:hAnsi="Simplified Arabic" w:cs="Simplified Arabic"/>
          <w:sz w:val="28"/>
          <w:szCs w:val="28"/>
          <w:rtl/>
        </w:rPr>
        <w:t>ابتسام خالد كعابنة</w:t>
      </w:r>
      <w:r w:rsidR="00BB3319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B3319"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="00BB3319">
        <w:rPr>
          <w:rFonts w:ascii="Simplified Arabic" w:hAnsi="Simplified Arabic" w:cs="Simplified Arabic" w:hint="cs"/>
          <w:sz w:val="28"/>
          <w:szCs w:val="28"/>
          <w:rtl/>
        </w:rPr>
        <w:t>ند حاجز قلنديا</w:t>
      </w:r>
      <w:r w:rsidR="00BB331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BD3034C" w14:textId="77777777" w:rsidR="00DC26AC" w:rsidRPr="006D7BA4" w:rsidRDefault="00DC26AC" w:rsidP="00DC26AC">
      <w:pPr>
        <w:bidi/>
        <w:spacing w:line="276" w:lineRule="auto"/>
        <w:jc w:val="lowKashida"/>
        <w:rPr>
          <w:rFonts w:ascii="Simplified Arabic" w:eastAsia="Calibri" w:hAnsi="Simplified Arabic" w:cs="Simplified Arabic"/>
          <w:lang w:bidi="ar-LB"/>
        </w:rPr>
      </w:pPr>
    </w:p>
    <w:p w14:paraId="487E342C" w14:textId="39972BEC" w:rsidR="00C04DA1" w:rsidRDefault="00700FEF" w:rsidP="00C04DA1">
      <w:pPr>
        <w:bidi/>
        <w:spacing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 w:rsidRPr="00C0292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</w:t>
      </w:r>
      <w:r w:rsidR="00762C6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تهويد الديني والثقافي والعمراني</w:t>
      </w:r>
    </w:p>
    <w:p w14:paraId="777CCD5B" w14:textId="6AC972B4" w:rsidR="00BA2DE1" w:rsidRPr="00BA2DE1" w:rsidRDefault="00BA2DE1" w:rsidP="00BA2DE1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تتابع منظمات الاحتلال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المتطرفة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اقتحاماتها للمسجد الأقصى بشكل شبه يوميّ، ففي 9/6 اقتحم الأقصى 138 مستوطنًا، من بينهم 60 طالبًا من معاهد الاحتلال التلمودية، ونفذ المقتحمون جولاتٍ استفزازية في أرجاء المسجد، وتلقوا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روحاتٍ عن "المعبد". وفي 13/6 اقتحم الأقصى 58 مستوطنًا، أدى عددٌ منهم صلوات تلمودية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علنية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باحات الأقصى ال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رقية. وفي 14/6 اقتحم الأقصى 95 مستوطنًا، من بينهم 35 طالبًا يهوديًا، و15 عنصرًا أمنيًا اقتحموا المسجد بلباس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هم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المدني، و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هدت أبواب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المسجد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الأقصى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lastRenderedPageBreak/>
        <w:t>إجراءات م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ددة من قبل قوات الاحتلال. وفي اليوم المحدد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ل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ـ"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مسيرة الأعلام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اقتحم الأقصى 54 مستوطنًا، من بينهم الحاخام المتطرف يهودا غليك</w:t>
      </w:r>
      <w:r w:rsidR="00B708F4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وتلقى المقتحمون </w:t>
      </w:r>
      <w:r w:rsidR="00B708F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B708F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روحاتٍ عن "المعبد"، وأدى بعضهم صلواتٍ تلمودية في ساحات المسجد ال</w:t>
      </w:r>
      <w:r w:rsidR="00B708F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B708F4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رقية.</w:t>
      </w:r>
    </w:p>
    <w:p w14:paraId="74F4827D" w14:textId="3F9C1A1B" w:rsidR="00B708F4" w:rsidRPr="00B708F4" w:rsidRDefault="00B708F4" w:rsidP="00165500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وفي سياق مسيرات الاحتلال الاستفزازية، نظم المستوطنون في 9/6 مسيرة استفزازية 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ارك فيها ع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رات المستوطنين، جابت طرقات البلدة القديمة، بحماية م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ددة من قوات الاحتلال، التي أجبرت التجار المقدسيين على إغلاق محالهم التجارية، وأتت المسيرة في سياق تنفيس غضب المستوطنين، و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قياس استعدادات الاحتلال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للمسيرة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الأساسية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في 15/6/2021، خاصة أن أعداد الم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اركين فيها كانت قليلة جدًا. 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وعلى أثر تأجيل المسيرة مرتين والنقا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ات الأمنية والسياسية، 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ددت قوات الاحتلال انت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ارها في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BB3319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وارع القدس وأزقتها في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15/6، وحولت البلدة القديمة إلى ثكنة عسكرية، مغلقة عددًا من ال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وارع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بالحواجز المعدنية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، ومنعت الفلسطينيين من الدخول إلى هذه الشوارع، واعتدت على 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المقدسيين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الذين عملوا على عرقلة المسيرة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>وا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عتقل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 قوات الاحتلال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عددًا منهم، وأ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ارت معطيات مقدسية أن عدد الم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اركين في المسيرة قليلٌ جدًا في المقارنة مع المسيرات 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التي جرب خلال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الأعوام الماضية، وأن أعداد ال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رطة التي واكبت المسيرة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وأمنت الحماية لها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ت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فوق عدد الم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اركين في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>ها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وقد استطاع المقدسيون إ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عال عددٍ كبير من نقاط المواجهة داخل 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وارع القدس المحتلة، ما 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أجبر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 الاحتلال 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ع</w:t>
      </w:r>
      <w:r w:rsidR="00165500">
        <w:rPr>
          <w:rFonts w:ascii="Simplified Arabic" w:hAnsi="Simplified Arabic" w:cs="Simplified Arabic" w:hint="cs"/>
          <w:sz w:val="28"/>
          <w:szCs w:val="28"/>
          <w:rtl/>
          <w:lang w:bidi="ar-LB"/>
        </w:rPr>
        <w:t>لى أن تكون المسيرة مقتضبة</w:t>
      </w:r>
      <w:r w:rsidR="00FA51C0">
        <w:rPr>
          <w:rFonts w:ascii="Simplified Arabic" w:hAnsi="Simplified Arabic" w:cs="Simplified Arabic" w:hint="cs"/>
          <w:sz w:val="28"/>
          <w:szCs w:val="28"/>
          <w:rtl/>
          <w:lang w:bidi="ar-LB"/>
        </w:rPr>
        <w:t>، وأن لا تستمر أكثر من ساعة واحدة.</w:t>
      </w:r>
    </w:p>
    <w:p w14:paraId="00C152C4" w14:textId="31C52A4C" w:rsidR="00592386" w:rsidRPr="00592386" w:rsidRDefault="00592386" w:rsidP="00F11F12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lang w:bidi="ar-LB"/>
        </w:rPr>
      </w:pPr>
    </w:p>
    <w:p w14:paraId="52D61F4E" w14:textId="240C3E13" w:rsidR="002664B8" w:rsidRDefault="00673B78" w:rsidP="004647E1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التهويد الديموغرافي</w:t>
      </w:r>
    </w:p>
    <w:p w14:paraId="689D2484" w14:textId="0A235B13" w:rsidR="00F11F12" w:rsidRPr="00F11F12" w:rsidRDefault="00093948" w:rsidP="00F11F12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تتابع أذرع الاحتلال هدمها منازل الفلسطينيين ومن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ش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آتهم، ففي 10/6 هدمت جرافات الاحتلال </w:t>
      </w:r>
      <w:r w:rsidRPr="00F11F12">
        <w:rPr>
          <w:rFonts w:ascii="Simplified Arabic" w:hAnsi="Simplified Arabic" w:cs="Simplified Arabic"/>
          <w:sz w:val="28"/>
          <w:szCs w:val="28"/>
          <w:rtl/>
        </w:rPr>
        <w:t>غرفة زراعية وجرفت أراض</w:t>
      </w:r>
      <w:r>
        <w:rPr>
          <w:rFonts w:ascii="Simplified Arabic" w:hAnsi="Simplified Arabic" w:cs="Simplified Arabic" w:hint="cs"/>
          <w:sz w:val="28"/>
          <w:szCs w:val="28"/>
          <w:rtl/>
        </w:rPr>
        <w:t>ٍ زراعية</w:t>
      </w:r>
      <w:r w:rsidRPr="00F11F12">
        <w:rPr>
          <w:rFonts w:ascii="Simplified Arabic" w:hAnsi="Simplified Arabic" w:cs="Simplified Arabic"/>
          <w:sz w:val="28"/>
          <w:szCs w:val="28"/>
          <w:rtl/>
        </w:rPr>
        <w:t xml:space="preserve"> في بلدة العيسوية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71E30F33" w14:textId="09E6A306" w:rsidR="00F11F12" w:rsidRDefault="00093948" w:rsidP="001E6F28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وفي متابعة لمحاولات الاحتلال تهجير الفلسطينيين من سلوان، ففي 14/6 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>س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لمت سلطات الاحتلال </w:t>
      </w:r>
      <w:r w:rsidR="001E6F28" w:rsidRPr="009F4198">
        <w:rPr>
          <w:rFonts w:ascii="Simplified Arabic" w:hAnsi="Simplified Arabic" w:cs="Simplified Arabic"/>
          <w:sz w:val="28"/>
          <w:szCs w:val="28"/>
          <w:rtl/>
        </w:rPr>
        <w:t>استدعاءات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 xml:space="preserve"> للتحقيق</w:t>
      </w:r>
      <w:r w:rsidR="001E6F28" w:rsidRPr="009F4198">
        <w:rPr>
          <w:rFonts w:ascii="Simplified Arabic" w:hAnsi="Simplified Arabic" w:cs="Simplified Arabic"/>
          <w:sz w:val="28"/>
          <w:szCs w:val="28"/>
          <w:rtl/>
        </w:rPr>
        <w:t xml:space="preserve"> ل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 xml:space="preserve">عددٍ من </w:t>
      </w:r>
      <w:r w:rsidR="001E6F28" w:rsidRPr="009F4198">
        <w:rPr>
          <w:rFonts w:ascii="Simplified Arabic" w:hAnsi="Simplified Arabic" w:cs="Simplified Arabic"/>
          <w:sz w:val="28"/>
          <w:szCs w:val="28"/>
          <w:rtl/>
        </w:rPr>
        <w:t>أصحاب المنازل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 xml:space="preserve"> في حي البستان، وطالت الاستدعاءات </w:t>
      </w:r>
      <w:r w:rsidR="001E6F28" w:rsidRPr="009F4198">
        <w:rPr>
          <w:rFonts w:ascii="Simplified Arabic" w:hAnsi="Simplified Arabic" w:cs="Simplified Arabic"/>
          <w:sz w:val="28"/>
          <w:szCs w:val="28"/>
          <w:rtl/>
        </w:rPr>
        <w:t>الذين رفضوا أوامر مح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1E6F28" w:rsidRPr="009F4198">
        <w:rPr>
          <w:rFonts w:ascii="Simplified Arabic" w:hAnsi="Simplified Arabic" w:cs="Simplified Arabic"/>
          <w:sz w:val="28"/>
          <w:szCs w:val="28"/>
          <w:rtl/>
        </w:rPr>
        <w:t>كم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</w:t>
      </w:r>
      <w:r w:rsidR="001E6F28" w:rsidRPr="009F4198">
        <w:rPr>
          <w:rFonts w:ascii="Simplified Arabic" w:hAnsi="Simplified Arabic" w:cs="Simplified Arabic"/>
          <w:sz w:val="28"/>
          <w:szCs w:val="28"/>
          <w:rtl/>
        </w:rPr>
        <w:t xml:space="preserve"> بهدم بيوتهم قبل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 xml:space="preserve"> عدة</w:t>
      </w:r>
      <w:r w:rsidR="001E6F28" w:rsidRPr="009F4198">
        <w:rPr>
          <w:rFonts w:ascii="Simplified Arabic" w:hAnsi="Simplified Arabic" w:cs="Simplified Arabic"/>
          <w:sz w:val="28"/>
          <w:szCs w:val="28"/>
          <w:rtl/>
        </w:rPr>
        <w:t xml:space="preserve"> أعوام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>، وبحسب متخصصي</w:t>
      </w:r>
      <w:r w:rsidR="00FA51C0"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 xml:space="preserve"> في </w:t>
      </w:r>
      <w:r w:rsidR="001E6F28" w:rsidRPr="009F4198">
        <w:rPr>
          <w:rFonts w:ascii="Simplified Arabic" w:hAnsi="Simplified Arabic" w:cs="Simplified Arabic"/>
          <w:sz w:val="28"/>
          <w:szCs w:val="28"/>
          <w:rtl/>
        </w:rPr>
        <w:t>ش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 xml:space="preserve">ؤون القدس يستهدف الاحتلال 17 منزلًا في حي البستان لهدمهم حتى </w:t>
      </w:r>
      <w:r w:rsidR="001E6F28" w:rsidRPr="009F4198">
        <w:rPr>
          <w:rFonts w:ascii="Simplified Arabic" w:hAnsi="Simplified Arabic" w:cs="Simplified Arabic"/>
          <w:sz w:val="28"/>
          <w:szCs w:val="28"/>
          <w:rtl/>
        </w:rPr>
        <w:t>نهاية شهر تموز/ يوليو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 xml:space="preserve">، وتصل أعداد المنازل المهددة بالهدم إلى 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lastRenderedPageBreak/>
        <w:t>نحو 98 منزلًا، ما يعني أن مجمل منازل الحي مهددة بالهدم، ويجاور الحي المسجد الأقصى</w:t>
      </w:r>
      <w:r w:rsidR="001E6F28" w:rsidRPr="001E6F2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E6F28" w:rsidRPr="001E6F28">
        <w:rPr>
          <w:rFonts w:ascii="Simplified Arabic" w:hAnsi="Simplified Arabic" w:cs="Simplified Arabic"/>
          <w:sz w:val="28"/>
          <w:szCs w:val="28"/>
          <w:rtl/>
        </w:rPr>
        <w:t>من الجهتين الجنوبية والجنوبية الشرقية،</w:t>
      </w:r>
      <w:r w:rsidR="001E6F28">
        <w:rPr>
          <w:rFonts w:ascii="Simplified Arabic" w:hAnsi="Simplified Arabic" w:cs="Simplified Arabic" w:hint="cs"/>
          <w:sz w:val="28"/>
          <w:szCs w:val="28"/>
          <w:rtl/>
        </w:rPr>
        <w:t xml:space="preserve"> ولا يبعد عنه سوى 300 متر، ويسكن فيه نحو 1550 فلسطيني.</w:t>
      </w:r>
    </w:p>
    <w:p w14:paraId="7008C5CA" w14:textId="77777777" w:rsidR="00FA51C0" w:rsidRPr="00F11F12" w:rsidRDefault="00FA51C0" w:rsidP="00FA51C0">
      <w:pPr>
        <w:bidi/>
        <w:spacing w:line="276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14:paraId="6FFFF5D2" w14:textId="61D61124" w:rsidR="0063140B" w:rsidRDefault="0063140B" w:rsidP="008D40D6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قضايا:</w:t>
      </w:r>
    </w:p>
    <w:p w14:paraId="4FF0936B" w14:textId="7DF456EC" w:rsidR="001E6F28" w:rsidRDefault="001E6F28" w:rsidP="009F5F71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>نسلط في القراءة الأسبوعية الضوء على قضيتين:</w:t>
      </w:r>
    </w:p>
    <w:p w14:paraId="6C5C8025" w14:textId="0B239F5E" w:rsidR="009F5F71" w:rsidRDefault="001E6F28" w:rsidP="001E6F28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الأولى، ففي 11/6 أصدر وزير الأمن الداخلي في حكومة الاحتلال الماضية </w:t>
      </w:r>
      <w:r w:rsidRPr="009F5F71">
        <w:rPr>
          <w:rFonts w:ascii="Simplified Arabic" w:hAnsi="Simplified Arabic" w:cs="Simplified Arabic"/>
          <w:sz w:val="28"/>
          <w:szCs w:val="28"/>
          <w:rtl/>
        </w:rPr>
        <w:t>أمير أوحانا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F5F71">
        <w:rPr>
          <w:rFonts w:ascii="Simplified Arabic" w:hAnsi="Simplified Arabic" w:cs="Simplified Arabic"/>
          <w:sz w:val="28"/>
          <w:szCs w:val="28"/>
          <w:rtl/>
        </w:rPr>
        <w:t>قرار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9F5F71">
        <w:rPr>
          <w:rFonts w:ascii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بتجديد منع عمل تلفزيون فلسطين في القدس المحتلة، للمرة الرابعة على التوالي، في سياق محاولات الاحتلال خنق الوجود الفلسطيني في المدينة المحتلة، واستهداف وسائل الإعلام في المدينة.</w:t>
      </w:r>
    </w:p>
    <w:p w14:paraId="0B686D3D" w14:textId="79449848" w:rsidR="009F4198" w:rsidRDefault="001E6F28" w:rsidP="001E6F28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أما الثانية، فهي إعدام الأسيرة الفلسطينية المحررة </w:t>
      </w:r>
      <w:r w:rsidRPr="009F4198">
        <w:rPr>
          <w:rFonts w:ascii="Simplified Arabic" w:hAnsi="Simplified Arabic" w:cs="Simplified Arabic"/>
          <w:sz w:val="28"/>
          <w:szCs w:val="28"/>
          <w:rtl/>
        </w:rPr>
        <w:t>ابتسام خالد كعابنة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13/6 عند حاجز قلنديا، على أثر إطلاق جنود الاحتلال النار عليها، وتركها تنزف على الأرض من دون السماح </w:t>
      </w:r>
      <w:r w:rsidRPr="001E6F28">
        <w:rPr>
          <w:rFonts w:ascii="Simplified Arabic" w:hAnsi="Simplified Arabic" w:cs="Simplified Arabic"/>
          <w:sz w:val="28"/>
          <w:szCs w:val="28"/>
          <w:rtl/>
        </w:rPr>
        <w:t>لسيارات الإسعاف بالوصول الى مكان الحادث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792FF49" w14:textId="77777777" w:rsidR="001E6F28" w:rsidRPr="009F4198" w:rsidRDefault="001E6F28" w:rsidP="001E6F28">
      <w:pPr>
        <w:bidi/>
        <w:spacing w:after="200" w:line="276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LB"/>
        </w:rPr>
      </w:pPr>
    </w:p>
    <w:p w14:paraId="45D2A4E8" w14:textId="70EA268E" w:rsidR="009F5F71" w:rsidRDefault="009F5F71" w:rsidP="009F5F71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LB"/>
        </w:rPr>
        <w:t>الهبة الفلسطينية:</w:t>
      </w:r>
    </w:p>
    <w:p w14:paraId="7B0DC879" w14:textId="659E0159" w:rsidR="009F5F71" w:rsidRPr="00AC624E" w:rsidRDefault="00AC624E" w:rsidP="00AC624E">
      <w:pPr>
        <w:bidi/>
        <w:spacing w:after="200" w:line="276" w:lineRule="auto"/>
        <w:jc w:val="lowKashida"/>
        <w:rPr>
          <w:rFonts w:ascii="Simplified Arabic" w:hAnsi="Simplified Arabic" w:cs="Simplified Arabic"/>
          <w:b/>
          <w:bCs/>
          <w:sz w:val="28"/>
          <w:szCs w:val="28"/>
          <w:lang w:bidi="ar-LB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يتابع الفلسطينيون في المناطق المحتلة هبتهم في وجه سلطات الاحتلال، ففي 9/6 اندلعت مواجهات </w:t>
      </w:r>
      <w:r w:rsidRPr="00541634">
        <w:rPr>
          <w:rFonts w:ascii="Simplified Arabic" w:hAnsi="Simplified Arabic" w:cs="Simplified Arabic"/>
          <w:sz w:val="28"/>
          <w:szCs w:val="28"/>
          <w:rtl/>
        </w:rPr>
        <w:t>عنيفة بين الشبان المقدسيين وقوات الاحتلال الإسرائيلي، في بلدة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الطور وسط القدس المحتلة، على أثر اقتحام قوات الاحتلال </w:t>
      </w:r>
      <w:r w:rsidR="00FA51C0">
        <w:rPr>
          <w:rFonts w:ascii="Simplified Arabic" w:hAnsi="Simplified Arabic" w:cs="Simplified Arabic" w:hint="cs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لبلدة</w:t>
      </w:r>
      <w:r>
        <w:rPr>
          <w:rFonts w:ascii="Simplified Arabic" w:hAnsi="Simplified Arabic" w:cs="Simplified Arabic" w:hint="cs"/>
          <w:sz w:val="28"/>
          <w:szCs w:val="28"/>
          <w:rtl/>
          <w:lang w:bidi="ar-LB"/>
        </w:rPr>
        <w:t xml:space="preserve">. وفي 11/6 اندلعت مواجهات عنيفة </w:t>
      </w:r>
      <w:r w:rsidRPr="009F5F71">
        <w:rPr>
          <w:rFonts w:ascii="Simplified Arabic" w:hAnsi="Simplified Arabic" w:cs="Simplified Arabic"/>
          <w:sz w:val="28"/>
          <w:szCs w:val="28"/>
          <w:rtl/>
        </w:rPr>
        <w:t xml:space="preserve">بين الشبان الفلسطينيين وقوات الاحتلال على </w:t>
      </w:r>
      <w:r>
        <w:rPr>
          <w:rFonts w:ascii="Simplified Arabic" w:hAnsi="Simplified Arabic" w:cs="Simplified Arabic" w:hint="cs"/>
          <w:sz w:val="28"/>
          <w:szCs w:val="28"/>
          <w:rtl/>
        </w:rPr>
        <w:t>م</w:t>
      </w:r>
      <w:r w:rsidRPr="009F5F71">
        <w:rPr>
          <w:rFonts w:ascii="Simplified Arabic" w:hAnsi="Simplified Arabic" w:cs="Simplified Arabic"/>
          <w:sz w:val="28"/>
          <w:szCs w:val="28"/>
          <w:rtl/>
        </w:rPr>
        <w:t xml:space="preserve">دخل </w:t>
      </w:r>
      <w:r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F5F71">
        <w:rPr>
          <w:rFonts w:ascii="Simplified Arabic" w:hAnsi="Simplified Arabic" w:cs="Simplified Arabic"/>
          <w:sz w:val="28"/>
          <w:szCs w:val="28"/>
          <w:rtl/>
        </w:rPr>
        <w:t>لدة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الرام </w:t>
      </w:r>
      <w:r w:rsidRPr="009F5F71">
        <w:rPr>
          <w:rFonts w:ascii="Simplified Arabic" w:hAnsi="Simplified Arabic" w:cs="Simplified Arabic"/>
          <w:sz w:val="28"/>
          <w:szCs w:val="28"/>
          <w:rtl/>
        </w:rPr>
        <w:t>شمال القدس المحتلة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="009F5F71" w:rsidRPr="009F5F71">
        <w:rPr>
          <w:rFonts w:ascii="Simplified Arabic" w:hAnsi="Simplified Arabic" w:cs="Simplified Arabic"/>
          <w:sz w:val="28"/>
          <w:szCs w:val="28"/>
          <w:rtl/>
        </w:rPr>
        <w:t xml:space="preserve">وأطلق جنود الاحتلال قنابل صوتية حارقة وغازية سامة وأعيرة نارية معدنية مغلفة بالمطاط، بينما رد الشبان برشق قوات </w:t>
      </w:r>
      <w:r w:rsidR="00FA51C0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="009F5F71" w:rsidRPr="009F5F71">
        <w:rPr>
          <w:rFonts w:ascii="Simplified Arabic" w:hAnsi="Simplified Arabic" w:cs="Simplified Arabic"/>
          <w:sz w:val="28"/>
          <w:szCs w:val="28"/>
          <w:rtl/>
        </w:rPr>
        <w:t>الحجارة والزجاجات الفارغ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ة. وفي 14/6 أطلق مقاومون الرصاص باتجاه البؤر </w:t>
      </w:r>
      <w:r w:rsidRPr="009F4198">
        <w:rPr>
          <w:rFonts w:ascii="Simplified Arabic" w:hAnsi="Simplified Arabic" w:cs="Simplified Arabic"/>
          <w:sz w:val="28"/>
          <w:szCs w:val="28"/>
          <w:rtl/>
        </w:rPr>
        <w:t>الاستيطانية المقامة على جبل صبيح في بلدة بيتا جنوب 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نابلس، </w:t>
      </w:r>
      <w:r w:rsidR="009F4198" w:rsidRPr="009F4198">
        <w:rPr>
          <w:rFonts w:ascii="Simplified Arabic" w:hAnsi="Simplified Arabic" w:cs="Simplified Arabic"/>
          <w:sz w:val="28"/>
          <w:szCs w:val="28"/>
          <w:rtl/>
        </w:rPr>
        <w:t xml:space="preserve">وتزامنت عملية إطلاق النار مع فعاليات الإرباك الليلي التي ينفذها 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9F4198" w:rsidRPr="009F4198">
        <w:rPr>
          <w:rFonts w:ascii="Simplified Arabic" w:hAnsi="Simplified Arabic" w:cs="Simplified Arabic"/>
          <w:sz w:val="28"/>
          <w:szCs w:val="28"/>
          <w:rtl/>
        </w:rPr>
        <w:t>شبان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الفلسطينيون</w:t>
      </w:r>
      <w:r w:rsidR="009F4198" w:rsidRPr="009F4198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9F4198" w:rsidRPr="009F4198">
        <w:rPr>
          <w:rFonts w:ascii="Simplified Arabic" w:hAnsi="Simplified Arabic" w:cs="Simplified Arabic"/>
          <w:sz w:val="28"/>
          <w:szCs w:val="28"/>
          <w:rtl/>
        </w:rPr>
        <w:lastRenderedPageBreak/>
        <w:t>قرب البؤرة الاستيطانية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sectPr w:rsidR="009F5F71" w:rsidRPr="00AC624E" w:rsidSect="00241871">
      <w:headerReference w:type="default" r:id="rId11"/>
      <w:footerReference w:type="default" r:id="rId12"/>
      <w:pgSz w:w="11907" w:h="16839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150A7" w14:textId="77777777" w:rsidR="00996B2B" w:rsidRDefault="00996B2B" w:rsidP="0069310C">
      <w:r>
        <w:separator/>
      </w:r>
    </w:p>
  </w:endnote>
  <w:endnote w:type="continuationSeparator" w:id="0">
    <w:p w14:paraId="42445595" w14:textId="77777777" w:rsidR="00996B2B" w:rsidRDefault="00996B2B" w:rsidP="0069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oshref-Thulth">
    <w:altName w:val="Calibri"/>
    <w:charset w:val="00"/>
    <w:family w:val="auto"/>
    <w:pitch w:val="variable"/>
    <w:sig w:usb0="00002003" w:usb1="90000000" w:usb2="00000008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Times New Roman"/>
    <w:panose1 w:val="00000000000000000000"/>
    <w:charset w:val="B2"/>
    <w:family w:val="auto"/>
    <w:pitch w:val="variable"/>
    <w:sig w:usb0="00002003" w:usb1="00000000" w:usb2="00000000" w:usb3="00000000" w:csb0="00000041" w:csb1="00000000"/>
  </w:font>
  <w:font w:name="mohammad bold art 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0584" w14:textId="77777777" w:rsidR="00844363" w:rsidRDefault="00844363">
    <w:pPr>
      <w:pStyle w:val="Footer"/>
    </w:pPr>
    <w:r>
      <w:rPr>
        <w:noProof/>
      </w:rPr>
      <w:drawing>
        <wp:anchor distT="0" distB="0" distL="114300" distR="114300" simplePos="0" relativeHeight="251657215" behindDoc="1" locked="0" layoutInCell="1" allowOverlap="1" wp14:anchorId="4670DE29" wp14:editId="7307A9FA">
          <wp:simplePos x="0" y="0"/>
          <wp:positionH relativeFrom="page">
            <wp:posOffset>0</wp:posOffset>
          </wp:positionH>
          <wp:positionV relativeFrom="paragraph">
            <wp:posOffset>-1035685</wp:posOffset>
          </wp:positionV>
          <wp:extent cx="7772400" cy="1389380"/>
          <wp:effectExtent l="0" t="0" r="0" b="1270"/>
          <wp:wrapTight wrapText="bothSides">
            <wp:wrapPolygon edited="0">
              <wp:start x="0" y="0"/>
              <wp:lineTo x="0" y="21324"/>
              <wp:lineTo x="21547" y="21324"/>
              <wp:lineTo x="21547" y="0"/>
              <wp:lineTo x="0" y="0"/>
            </wp:wrapPolygon>
          </wp:wrapTight>
          <wp:docPr id="2" name="Picture 2" descr="C:\Users\aibrahim\Desktop\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ibrahim\Desktop\Foote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9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indent" w:alignment="center" w:leader="none"/>
    </w:r>
    <w:r>
      <w:ptab w:relativeTo="indent" w:alignment="center" w:leader="none"/>
    </w:r>
    <w:r>
      <w:ptab w:relativeTo="margin" w:alignment="left" w:leader="none"/>
    </w: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3EC0" w14:textId="77777777" w:rsidR="00996B2B" w:rsidRDefault="00996B2B" w:rsidP="0069310C">
      <w:r>
        <w:separator/>
      </w:r>
    </w:p>
  </w:footnote>
  <w:footnote w:type="continuationSeparator" w:id="0">
    <w:p w14:paraId="5DF8A00D" w14:textId="77777777" w:rsidR="00996B2B" w:rsidRDefault="00996B2B" w:rsidP="00693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F188" w14:textId="77777777" w:rsidR="00844363" w:rsidRDefault="0084436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3EF287" wp14:editId="42EACCA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60945" cy="1378585"/>
          <wp:effectExtent l="0" t="0" r="1905" b="0"/>
          <wp:wrapTight wrapText="bothSides">
            <wp:wrapPolygon edited="0">
              <wp:start x="0" y="0"/>
              <wp:lineTo x="0" y="21192"/>
              <wp:lineTo x="21551" y="21192"/>
              <wp:lineTo x="21551" y="0"/>
              <wp:lineTo x="0" y="0"/>
            </wp:wrapPolygon>
          </wp:wrapTight>
          <wp:docPr id="3" name="Picture 3" descr="D:\القراءة الأسبوعية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لقراءة الأسبوعية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37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24B">
      <w:t xml:space="preserve"> </w:t>
    </w:r>
    <w:sdt>
      <w:sdtPr>
        <w:id w:val="2039549888"/>
        <w:docPartObj>
          <w:docPartGallery w:val="Page Numbers (Margins)"/>
          <w:docPartUnique/>
        </w:docPartObj>
      </w:sdtPr>
      <w:sdtEndPr/>
      <w:sdtContent>
        <w:r w:rsidRPr="003907FA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BB0C6C" wp14:editId="56D86393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0"/>
                  <wp:wrapNone/>
                  <wp:docPr id="534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0C8EB" w14:textId="77777777" w:rsidR="00844363" w:rsidRDefault="00844363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6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BB0C6C" id="Rectangle 3" o:spid="_x0000_s1026" style="position:absolute;margin-left:13.6pt;margin-top:0;width:64.8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" o:allowincell="f" stroked="f">
                  <v:textbox style="mso-fit-shape-to-text:t" inset="0,,0">
                    <w:txbxContent>
                      <w:p w14:paraId="0810C8EB" w14:textId="77777777" w:rsidR="00844363" w:rsidRDefault="00844363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6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71E1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7098"/>
    <w:multiLevelType w:val="hybridMultilevel"/>
    <w:tmpl w:val="98F68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6CF"/>
    <w:multiLevelType w:val="hybridMultilevel"/>
    <w:tmpl w:val="3D60E4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16EB"/>
    <w:multiLevelType w:val="hybridMultilevel"/>
    <w:tmpl w:val="DE1C7D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72919"/>
    <w:multiLevelType w:val="multilevel"/>
    <w:tmpl w:val="97C2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E2262"/>
    <w:multiLevelType w:val="hybridMultilevel"/>
    <w:tmpl w:val="A0462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352AA"/>
    <w:multiLevelType w:val="hybridMultilevel"/>
    <w:tmpl w:val="78165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B1317"/>
    <w:multiLevelType w:val="hybridMultilevel"/>
    <w:tmpl w:val="2CD08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A263C"/>
    <w:multiLevelType w:val="hybridMultilevel"/>
    <w:tmpl w:val="ECCAB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0AFC"/>
    <w:multiLevelType w:val="multilevel"/>
    <w:tmpl w:val="0AFC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506EF"/>
    <w:multiLevelType w:val="hybridMultilevel"/>
    <w:tmpl w:val="627E0F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F5066"/>
    <w:multiLevelType w:val="hybridMultilevel"/>
    <w:tmpl w:val="1AAED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267FC"/>
    <w:multiLevelType w:val="multilevel"/>
    <w:tmpl w:val="FBF2F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573C54"/>
    <w:multiLevelType w:val="multilevel"/>
    <w:tmpl w:val="2C9A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A919A7"/>
    <w:multiLevelType w:val="multilevel"/>
    <w:tmpl w:val="C392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C6BFE"/>
    <w:multiLevelType w:val="hybridMultilevel"/>
    <w:tmpl w:val="8BCA4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E6059"/>
    <w:multiLevelType w:val="hybridMultilevel"/>
    <w:tmpl w:val="0E369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C18A0"/>
    <w:multiLevelType w:val="hybridMultilevel"/>
    <w:tmpl w:val="C97E7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66ED8"/>
    <w:multiLevelType w:val="multilevel"/>
    <w:tmpl w:val="3D92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23B2A"/>
    <w:multiLevelType w:val="multilevel"/>
    <w:tmpl w:val="F400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04F4D"/>
    <w:multiLevelType w:val="multilevel"/>
    <w:tmpl w:val="F74C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EB650B"/>
    <w:multiLevelType w:val="hybridMultilevel"/>
    <w:tmpl w:val="3F702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C6825"/>
    <w:multiLevelType w:val="hybridMultilevel"/>
    <w:tmpl w:val="4A04DD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429D8"/>
    <w:multiLevelType w:val="multilevel"/>
    <w:tmpl w:val="0AE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191145"/>
    <w:multiLevelType w:val="multilevel"/>
    <w:tmpl w:val="739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8F1098"/>
    <w:multiLevelType w:val="multilevel"/>
    <w:tmpl w:val="7798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0F49F4"/>
    <w:multiLevelType w:val="hybridMultilevel"/>
    <w:tmpl w:val="EBBE736A"/>
    <w:lvl w:ilvl="0" w:tplc="0D32A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E25F7"/>
    <w:multiLevelType w:val="hybridMultilevel"/>
    <w:tmpl w:val="3F866320"/>
    <w:lvl w:ilvl="0" w:tplc="3B8CF932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bCs w:val="0"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8" w15:restartNumberingAfterBreak="0">
    <w:nsid w:val="618732C7"/>
    <w:multiLevelType w:val="multilevel"/>
    <w:tmpl w:val="7BBC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CD31C4"/>
    <w:multiLevelType w:val="hybridMultilevel"/>
    <w:tmpl w:val="D3E6C3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E1C00"/>
    <w:multiLevelType w:val="hybridMultilevel"/>
    <w:tmpl w:val="A782C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A6E3A"/>
    <w:multiLevelType w:val="hybridMultilevel"/>
    <w:tmpl w:val="F9921B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F51EC"/>
    <w:multiLevelType w:val="hybridMultilevel"/>
    <w:tmpl w:val="2708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27"/>
  </w:num>
  <w:num w:numId="5">
    <w:abstractNumId w:val="11"/>
  </w:num>
  <w:num w:numId="6">
    <w:abstractNumId w:val="7"/>
  </w:num>
  <w:num w:numId="7">
    <w:abstractNumId w:val="5"/>
  </w:num>
  <w:num w:numId="8">
    <w:abstractNumId w:val="30"/>
  </w:num>
  <w:num w:numId="9">
    <w:abstractNumId w:val="17"/>
  </w:num>
  <w:num w:numId="10">
    <w:abstractNumId w:val="1"/>
  </w:num>
  <w:num w:numId="11">
    <w:abstractNumId w:val="8"/>
  </w:num>
  <w:num w:numId="12">
    <w:abstractNumId w:val="6"/>
  </w:num>
  <w:num w:numId="13">
    <w:abstractNumId w:val="10"/>
  </w:num>
  <w:num w:numId="14">
    <w:abstractNumId w:val="22"/>
  </w:num>
  <w:num w:numId="15">
    <w:abstractNumId w:val="32"/>
  </w:num>
  <w:num w:numId="16">
    <w:abstractNumId w:val="31"/>
  </w:num>
  <w:num w:numId="17">
    <w:abstractNumId w:val="29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3"/>
  </w:num>
  <w:num w:numId="22">
    <w:abstractNumId w:val="15"/>
  </w:num>
  <w:num w:numId="23">
    <w:abstractNumId w:val="20"/>
  </w:num>
  <w:num w:numId="24">
    <w:abstractNumId w:val="4"/>
  </w:num>
  <w:num w:numId="25">
    <w:abstractNumId w:val="24"/>
  </w:num>
  <w:num w:numId="26">
    <w:abstractNumId w:val="13"/>
  </w:num>
  <w:num w:numId="27">
    <w:abstractNumId w:val="18"/>
  </w:num>
  <w:num w:numId="28">
    <w:abstractNumId w:val="19"/>
  </w:num>
  <w:num w:numId="29">
    <w:abstractNumId w:val="25"/>
  </w:num>
  <w:num w:numId="30">
    <w:abstractNumId w:val="12"/>
  </w:num>
  <w:num w:numId="31">
    <w:abstractNumId w:val="23"/>
  </w:num>
  <w:num w:numId="32">
    <w:abstractNumId w:val="9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44"/>
  <w:drawingGridVerticalSpacing w:val="144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1C4"/>
    <w:rsid w:val="0000157B"/>
    <w:rsid w:val="000028D9"/>
    <w:rsid w:val="000034F8"/>
    <w:rsid w:val="00013DEB"/>
    <w:rsid w:val="000169F5"/>
    <w:rsid w:val="00016DBB"/>
    <w:rsid w:val="00017B64"/>
    <w:rsid w:val="00020972"/>
    <w:rsid w:val="000212D0"/>
    <w:rsid w:val="00023E89"/>
    <w:rsid w:val="00026824"/>
    <w:rsid w:val="00026E62"/>
    <w:rsid w:val="00027B78"/>
    <w:rsid w:val="00030FBF"/>
    <w:rsid w:val="000315DB"/>
    <w:rsid w:val="00031F32"/>
    <w:rsid w:val="0003375B"/>
    <w:rsid w:val="00035052"/>
    <w:rsid w:val="0003544C"/>
    <w:rsid w:val="000366A3"/>
    <w:rsid w:val="00036C25"/>
    <w:rsid w:val="00040EAE"/>
    <w:rsid w:val="000414AF"/>
    <w:rsid w:val="0004370A"/>
    <w:rsid w:val="00044C19"/>
    <w:rsid w:val="000510F4"/>
    <w:rsid w:val="0005367F"/>
    <w:rsid w:val="00055F19"/>
    <w:rsid w:val="0006027C"/>
    <w:rsid w:val="0006265C"/>
    <w:rsid w:val="00063C93"/>
    <w:rsid w:val="00065C71"/>
    <w:rsid w:val="00067355"/>
    <w:rsid w:val="00073CCE"/>
    <w:rsid w:val="000740F0"/>
    <w:rsid w:val="00074D71"/>
    <w:rsid w:val="000759E3"/>
    <w:rsid w:val="00077C34"/>
    <w:rsid w:val="00080DD6"/>
    <w:rsid w:val="000821B9"/>
    <w:rsid w:val="0008292A"/>
    <w:rsid w:val="000909EF"/>
    <w:rsid w:val="00091446"/>
    <w:rsid w:val="00092628"/>
    <w:rsid w:val="00092FA6"/>
    <w:rsid w:val="00093948"/>
    <w:rsid w:val="00096198"/>
    <w:rsid w:val="00096862"/>
    <w:rsid w:val="000A05DA"/>
    <w:rsid w:val="000A2526"/>
    <w:rsid w:val="000A5FFF"/>
    <w:rsid w:val="000A70CC"/>
    <w:rsid w:val="000B2C35"/>
    <w:rsid w:val="000B5BA3"/>
    <w:rsid w:val="000C726C"/>
    <w:rsid w:val="000C779B"/>
    <w:rsid w:val="000D074B"/>
    <w:rsid w:val="000D48AD"/>
    <w:rsid w:val="000E0DFB"/>
    <w:rsid w:val="000E1FBA"/>
    <w:rsid w:val="000E24B8"/>
    <w:rsid w:val="000E3454"/>
    <w:rsid w:val="000E48E3"/>
    <w:rsid w:val="000F3FCA"/>
    <w:rsid w:val="000F79AE"/>
    <w:rsid w:val="000F7C6F"/>
    <w:rsid w:val="0010109F"/>
    <w:rsid w:val="001013A6"/>
    <w:rsid w:val="001029E8"/>
    <w:rsid w:val="00106633"/>
    <w:rsid w:val="0010673A"/>
    <w:rsid w:val="00110326"/>
    <w:rsid w:val="00111CFC"/>
    <w:rsid w:val="00111ECE"/>
    <w:rsid w:val="00112D7D"/>
    <w:rsid w:val="001140CC"/>
    <w:rsid w:val="001160F8"/>
    <w:rsid w:val="0012037E"/>
    <w:rsid w:val="001214E2"/>
    <w:rsid w:val="00122C61"/>
    <w:rsid w:val="00123679"/>
    <w:rsid w:val="0012427E"/>
    <w:rsid w:val="0012485B"/>
    <w:rsid w:val="00125999"/>
    <w:rsid w:val="00127D64"/>
    <w:rsid w:val="00133C46"/>
    <w:rsid w:val="001364E6"/>
    <w:rsid w:val="0013650E"/>
    <w:rsid w:val="0014052A"/>
    <w:rsid w:val="0014060F"/>
    <w:rsid w:val="00141A7A"/>
    <w:rsid w:val="00141FEA"/>
    <w:rsid w:val="00144498"/>
    <w:rsid w:val="00152D9A"/>
    <w:rsid w:val="00153769"/>
    <w:rsid w:val="00155B03"/>
    <w:rsid w:val="001577E6"/>
    <w:rsid w:val="00164BC2"/>
    <w:rsid w:val="00165500"/>
    <w:rsid w:val="00166AA0"/>
    <w:rsid w:val="00167318"/>
    <w:rsid w:val="001675F6"/>
    <w:rsid w:val="0017076A"/>
    <w:rsid w:val="0017675D"/>
    <w:rsid w:val="00180E67"/>
    <w:rsid w:val="0018347F"/>
    <w:rsid w:val="00186015"/>
    <w:rsid w:val="00186094"/>
    <w:rsid w:val="00187B8A"/>
    <w:rsid w:val="001920D2"/>
    <w:rsid w:val="00195451"/>
    <w:rsid w:val="00196266"/>
    <w:rsid w:val="001973B0"/>
    <w:rsid w:val="00197BD2"/>
    <w:rsid w:val="00197C14"/>
    <w:rsid w:val="001A12CF"/>
    <w:rsid w:val="001A31D7"/>
    <w:rsid w:val="001B0499"/>
    <w:rsid w:val="001B4895"/>
    <w:rsid w:val="001C4F1E"/>
    <w:rsid w:val="001D037C"/>
    <w:rsid w:val="001E02E9"/>
    <w:rsid w:val="001E23B7"/>
    <w:rsid w:val="001E4532"/>
    <w:rsid w:val="001E4E4E"/>
    <w:rsid w:val="001E682C"/>
    <w:rsid w:val="001E6F28"/>
    <w:rsid w:val="001F089F"/>
    <w:rsid w:val="001F225E"/>
    <w:rsid w:val="001F24A8"/>
    <w:rsid w:val="001F64CC"/>
    <w:rsid w:val="002007F4"/>
    <w:rsid w:val="00201101"/>
    <w:rsid w:val="00202204"/>
    <w:rsid w:val="00203892"/>
    <w:rsid w:val="00204633"/>
    <w:rsid w:val="0020536B"/>
    <w:rsid w:val="00207B29"/>
    <w:rsid w:val="00207BB4"/>
    <w:rsid w:val="002110F1"/>
    <w:rsid w:val="00213950"/>
    <w:rsid w:val="002144D7"/>
    <w:rsid w:val="002148D3"/>
    <w:rsid w:val="00216D53"/>
    <w:rsid w:val="00220A1A"/>
    <w:rsid w:val="0022138D"/>
    <w:rsid w:val="00232718"/>
    <w:rsid w:val="00235058"/>
    <w:rsid w:val="00241871"/>
    <w:rsid w:val="0024430E"/>
    <w:rsid w:val="00244434"/>
    <w:rsid w:val="00252674"/>
    <w:rsid w:val="00253E64"/>
    <w:rsid w:val="00255E16"/>
    <w:rsid w:val="00256781"/>
    <w:rsid w:val="00261A72"/>
    <w:rsid w:val="00262947"/>
    <w:rsid w:val="00265B7E"/>
    <w:rsid w:val="00265E81"/>
    <w:rsid w:val="002664B8"/>
    <w:rsid w:val="0026653D"/>
    <w:rsid w:val="00267397"/>
    <w:rsid w:val="0026745E"/>
    <w:rsid w:val="00273E68"/>
    <w:rsid w:val="0027669B"/>
    <w:rsid w:val="00277553"/>
    <w:rsid w:val="00280B06"/>
    <w:rsid w:val="00280E6B"/>
    <w:rsid w:val="00281856"/>
    <w:rsid w:val="00281DED"/>
    <w:rsid w:val="00282181"/>
    <w:rsid w:val="00286F62"/>
    <w:rsid w:val="00287A48"/>
    <w:rsid w:val="002907DC"/>
    <w:rsid w:val="00291EA4"/>
    <w:rsid w:val="00295EDD"/>
    <w:rsid w:val="00296F7A"/>
    <w:rsid w:val="00297510"/>
    <w:rsid w:val="002A3329"/>
    <w:rsid w:val="002B0804"/>
    <w:rsid w:val="002B0C6A"/>
    <w:rsid w:val="002B1239"/>
    <w:rsid w:val="002B364F"/>
    <w:rsid w:val="002B4655"/>
    <w:rsid w:val="002B56B4"/>
    <w:rsid w:val="002C1225"/>
    <w:rsid w:val="002C1CED"/>
    <w:rsid w:val="002C248B"/>
    <w:rsid w:val="002C2721"/>
    <w:rsid w:val="002C43F4"/>
    <w:rsid w:val="002C7400"/>
    <w:rsid w:val="002D28D2"/>
    <w:rsid w:val="002D3FF3"/>
    <w:rsid w:val="002D7ABC"/>
    <w:rsid w:val="002E258B"/>
    <w:rsid w:val="002E3A18"/>
    <w:rsid w:val="002E3B0A"/>
    <w:rsid w:val="002E4729"/>
    <w:rsid w:val="002E76BF"/>
    <w:rsid w:val="002F2C77"/>
    <w:rsid w:val="002F4708"/>
    <w:rsid w:val="003014EB"/>
    <w:rsid w:val="00302905"/>
    <w:rsid w:val="00302CB1"/>
    <w:rsid w:val="00311FA0"/>
    <w:rsid w:val="0031467C"/>
    <w:rsid w:val="00314ADF"/>
    <w:rsid w:val="003177C8"/>
    <w:rsid w:val="00321276"/>
    <w:rsid w:val="00324EEB"/>
    <w:rsid w:val="00326C40"/>
    <w:rsid w:val="003276EC"/>
    <w:rsid w:val="00330DBD"/>
    <w:rsid w:val="0033153C"/>
    <w:rsid w:val="003332E9"/>
    <w:rsid w:val="00333F23"/>
    <w:rsid w:val="00334471"/>
    <w:rsid w:val="00341960"/>
    <w:rsid w:val="00342084"/>
    <w:rsid w:val="003427BC"/>
    <w:rsid w:val="00342D98"/>
    <w:rsid w:val="00342F14"/>
    <w:rsid w:val="00344122"/>
    <w:rsid w:val="003471AF"/>
    <w:rsid w:val="00355B3A"/>
    <w:rsid w:val="00356710"/>
    <w:rsid w:val="00356D2A"/>
    <w:rsid w:val="00363AE9"/>
    <w:rsid w:val="00372816"/>
    <w:rsid w:val="00373B07"/>
    <w:rsid w:val="00375083"/>
    <w:rsid w:val="00377F49"/>
    <w:rsid w:val="00380872"/>
    <w:rsid w:val="00382649"/>
    <w:rsid w:val="003831DD"/>
    <w:rsid w:val="00383460"/>
    <w:rsid w:val="003842BD"/>
    <w:rsid w:val="0038732B"/>
    <w:rsid w:val="003879A8"/>
    <w:rsid w:val="003907FA"/>
    <w:rsid w:val="00391003"/>
    <w:rsid w:val="00393BC6"/>
    <w:rsid w:val="0039469B"/>
    <w:rsid w:val="003A04A5"/>
    <w:rsid w:val="003A2D28"/>
    <w:rsid w:val="003A7E08"/>
    <w:rsid w:val="003B054B"/>
    <w:rsid w:val="003B2124"/>
    <w:rsid w:val="003B2755"/>
    <w:rsid w:val="003B4650"/>
    <w:rsid w:val="003B4C5F"/>
    <w:rsid w:val="003B747C"/>
    <w:rsid w:val="003C29CD"/>
    <w:rsid w:val="003C4C4C"/>
    <w:rsid w:val="003C732E"/>
    <w:rsid w:val="003C7407"/>
    <w:rsid w:val="003D25C5"/>
    <w:rsid w:val="003D40E0"/>
    <w:rsid w:val="003D45CE"/>
    <w:rsid w:val="003D48FA"/>
    <w:rsid w:val="003E0B8B"/>
    <w:rsid w:val="003E2143"/>
    <w:rsid w:val="003E35BA"/>
    <w:rsid w:val="003E38C5"/>
    <w:rsid w:val="003E4392"/>
    <w:rsid w:val="003F57A6"/>
    <w:rsid w:val="003F6443"/>
    <w:rsid w:val="00400C6A"/>
    <w:rsid w:val="0040220D"/>
    <w:rsid w:val="004028C6"/>
    <w:rsid w:val="0040296F"/>
    <w:rsid w:val="00414AA0"/>
    <w:rsid w:val="0041574C"/>
    <w:rsid w:val="00417AEB"/>
    <w:rsid w:val="00421BDD"/>
    <w:rsid w:val="004247C5"/>
    <w:rsid w:val="004250CF"/>
    <w:rsid w:val="00430AA5"/>
    <w:rsid w:val="00430C1E"/>
    <w:rsid w:val="00433BF6"/>
    <w:rsid w:val="0043458D"/>
    <w:rsid w:val="00440286"/>
    <w:rsid w:val="00442F03"/>
    <w:rsid w:val="00445566"/>
    <w:rsid w:val="00447449"/>
    <w:rsid w:val="00450A7D"/>
    <w:rsid w:val="00452ADB"/>
    <w:rsid w:val="00456D2B"/>
    <w:rsid w:val="004647E1"/>
    <w:rsid w:val="00465AD4"/>
    <w:rsid w:val="00466FE4"/>
    <w:rsid w:val="00470230"/>
    <w:rsid w:val="0047183B"/>
    <w:rsid w:val="00477EA0"/>
    <w:rsid w:val="00481008"/>
    <w:rsid w:val="00482D83"/>
    <w:rsid w:val="004848DA"/>
    <w:rsid w:val="00484D5F"/>
    <w:rsid w:val="004864BD"/>
    <w:rsid w:val="00486B6E"/>
    <w:rsid w:val="00491CBF"/>
    <w:rsid w:val="00496D0E"/>
    <w:rsid w:val="0049771E"/>
    <w:rsid w:val="004A1763"/>
    <w:rsid w:val="004A1BB4"/>
    <w:rsid w:val="004A1C86"/>
    <w:rsid w:val="004A2537"/>
    <w:rsid w:val="004A5480"/>
    <w:rsid w:val="004A57E0"/>
    <w:rsid w:val="004A78D8"/>
    <w:rsid w:val="004B1920"/>
    <w:rsid w:val="004B41AD"/>
    <w:rsid w:val="004B47B1"/>
    <w:rsid w:val="004C1ED6"/>
    <w:rsid w:val="004C2313"/>
    <w:rsid w:val="004C26CF"/>
    <w:rsid w:val="004C3282"/>
    <w:rsid w:val="004C340F"/>
    <w:rsid w:val="004D172B"/>
    <w:rsid w:val="004D5C89"/>
    <w:rsid w:val="004E20AC"/>
    <w:rsid w:val="004E3297"/>
    <w:rsid w:val="004E5D28"/>
    <w:rsid w:val="004E6E1B"/>
    <w:rsid w:val="004E7443"/>
    <w:rsid w:val="004F0420"/>
    <w:rsid w:val="004F3383"/>
    <w:rsid w:val="004F4FF4"/>
    <w:rsid w:val="004F7445"/>
    <w:rsid w:val="005007E4"/>
    <w:rsid w:val="0050374C"/>
    <w:rsid w:val="0051201F"/>
    <w:rsid w:val="00513236"/>
    <w:rsid w:val="00513EFB"/>
    <w:rsid w:val="00514F05"/>
    <w:rsid w:val="005225D1"/>
    <w:rsid w:val="00525EC6"/>
    <w:rsid w:val="00527B6C"/>
    <w:rsid w:val="005309DD"/>
    <w:rsid w:val="00531740"/>
    <w:rsid w:val="00532225"/>
    <w:rsid w:val="0053469F"/>
    <w:rsid w:val="00535E86"/>
    <w:rsid w:val="005402AD"/>
    <w:rsid w:val="005408B0"/>
    <w:rsid w:val="00541533"/>
    <w:rsid w:val="00541634"/>
    <w:rsid w:val="00541FDE"/>
    <w:rsid w:val="00554CB3"/>
    <w:rsid w:val="00556A4B"/>
    <w:rsid w:val="00563733"/>
    <w:rsid w:val="005648AB"/>
    <w:rsid w:val="00566D89"/>
    <w:rsid w:val="00571164"/>
    <w:rsid w:val="00575558"/>
    <w:rsid w:val="00582069"/>
    <w:rsid w:val="0058207F"/>
    <w:rsid w:val="00582600"/>
    <w:rsid w:val="00590275"/>
    <w:rsid w:val="005921B2"/>
    <w:rsid w:val="005922BA"/>
    <w:rsid w:val="00592386"/>
    <w:rsid w:val="0059293F"/>
    <w:rsid w:val="005937DD"/>
    <w:rsid w:val="00594084"/>
    <w:rsid w:val="00596ACA"/>
    <w:rsid w:val="00597BCB"/>
    <w:rsid w:val="005A17B5"/>
    <w:rsid w:val="005A2799"/>
    <w:rsid w:val="005A3501"/>
    <w:rsid w:val="005A4189"/>
    <w:rsid w:val="005A5092"/>
    <w:rsid w:val="005A535F"/>
    <w:rsid w:val="005B44D1"/>
    <w:rsid w:val="005B5A7A"/>
    <w:rsid w:val="005B7C58"/>
    <w:rsid w:val="005C12FB"/>
    <w:rsid w:val="005C1BF5"/>
    <w:rsid w:val="005C59CF"/>
    <w:rsid w:val="005D21A6"/>
    <w:rsid w:val="005D2CCD"/>
    <w:rsid w:val="005D5F8D"/>
    <w:rsid w:val="005D6360"/>
    <w:rsid w:val="005E0358"/>
    <w:rsid w:val="005E4FE3"/>
    <w:rsid w:val="005F34CF"/>
    <w:rsid w:val="005F36B6"/>
    <w:rsid w:val="00602F68"/>
    <w:rsid w:val="00603097"/>
    <w:rsid w:val="00603A71"/>
    <w:rsid w:val="00603EC4"/>
    <w:rsid w:val="006050C3"/>
    <w:rsid w:val="00611198"/>
    <w:rsid w:val="00611EFD"/>
    <w:rsid w:val="006132D0"/>
    <w:rsid w:val="00617EB2"/>
    <w:rsid w:val="00624800"/>
    <w:rsid w:val="00625037"/>
    <w:rsid w:val="00625D5F"/>
    <w:rsid w:val="00625DFC"/>
    <w:rsid w:val="00627E6B"/>
    <w:rsid w:val="0063090F"/>
    <w:rsid w:val="0063140B"/>
    <w:rsid w:val="00633A96"/>
    <w:rsid w:val="0063411B"/>
    <w:rsid w:val="0063585A"/>
    <w:rsid w:val="0063710B"/>
    <w:rsid w:val="00641E24"/>
    <w:rsid w:val="00643F9A"/>
    <w:rsid w:val="00645423"/>
    <w:rsid w:val="00653F32"/>
    <w:rsid w:val="00656166"/>
    <w:rsid w:val="0066134B"/>
    <w:rsid w:val="006614FD"/>
    <w:rsid w:val="00666B96"/>
    <w:rsid w:val="006670B6"/>
    <w:rsid w:val="00667FFB"/>
    <w:rsid w:val="006713EA"/>
    <w:rsid w:val="00671B21"/>
    <w:rsid w:val="00673B78"/>
    <w:rsid w:val="006748CE"/>
    <w:rsid w:val="00675CC8"/>
    <w:rsid w:val="00676807"/>
    <w:rsid w:val="00677747"/>
    <w:rsid w:val="00677A08"/>
    <w:rsid w:val="00680747"/>
    <w:rsid w:val="00681672"/>
    <w:rsid w:val="00681BBB"/>
    <w:rsid w:val="00683C23"/>
    <w:rsid w:val="006925D1"/>
    <w:rsid w:val="0069310C"/>
    <w:rsid w:val="00693AD3"/>
    <w:rsid w:val="00694DB3"/>
    <w:rsid w:val="00697BDD"/>
    <w:rsid w:val="006A0D90"/>
    <w:rsid w:val="006A392A"/>
    <w:rsid w:val="006A5311"/>
    <w:rsid w:val="006B62C2"/>
    <w:rsid w:val="006B7C2F"/>
    <w:rsid w:val="006C0229"/>
    <w:rsid w:val="006C28BD"/>
    <w:rsid w:val="006C293A"/>
    <w:rsid w:val="006C2D84"/>
    <w:rsid w:val="006C3E4C"/>
    <w:rsid w:val="006C4E68"/>
    <w:rsid w:val="006C59C3"/>
    <w:rsid w:val="006C5DC1"/>
    <w:rsid w:val="006C65E7"/>
    <w:rsid w:val="006C7204"/>
    <w:rsid w:val="006C7FA2"/>
    <w:rsid w:val="006D1A6C"/>
    <w:rsid w:val="006D1ADC"/>
    <w:rsid w:val="006D4107"/>
    <w:rsid w:val="006D41B0"/>
    <w:rsid w:val="006D512B"/>
    <w:rsid w:val="006D6EA9"/>
    <w:rsid w:val="006D7BA4"/>
    <w:rsid w:val="006E0DB2"/>
    <w:rsid w:val="006E23CD"/>
    <w:rsid w:val="006E33B7"/>
    <w:rsid w:val="006E6258"/>
    <w:rsid w:val="006E64B6"/>
    <w:rsid w:val="006E79B4"/>
    <w:rsid w:val="006E7FAB"/>
    <w:rsid w:val="006F02E6"/>
    <w:rsid w:val="006F4B92"/>
    <w:rsid w:val="006F4F6B"/>
    <w:rsid w:val="00700FEF"/>
    <w:rsid w:val="007013CF"/>
    <w:rsid w:val="0070223B"/>
    <w:rsid w:val="00702DAC"/>
    <w:rsid w:val="00702F18"/>
    <w:rsid w:val="00703163"/>
    <w:rsid w:val="00712105"/>
    <w:rsid w:val="00716352"/>
    <w:rsid w:val="00724B55"/>
    <w:rsid w:val="007255C5"/>
    <w:rsid w:val="00726CFC"/>
    <w:rsid w:val="0073062D"/>
    <w:rsid w:val="007317A3"/>
    <w:rsid w:val="00736554"/>
    <w:rsid w:val="00736C95"/>
    <w:rsid w:val="00744EF1"/>
    <w:rsid w:val="00747DD8"/>
    <w:rsid w:val="0075092A"/>
    <w:rsid w:val="00750BDD"/>
    <w:rsid w:val="007516DF"/>
    <w:rsid w:val="00757E47"/>
    <w:rsid w:val="00761054"/>
    <w:rsid w:val="007613A1"/>
    <w:rsid w:val="00761920"/>
    <w:rsid w:val="00762C6F"/>
    <w:rsid w:val="00762CBD"/>
    <w:rsid w:val="0076572C"/>
    <w:rsid w:val="00766DD5"/>
    <w:rsid w:val="0077083A"/>
    <w:rsid w:val="00780022"/>
    <w:rsid w:val="007809B1"/>
    <w:rsid w:val="0078238B"/>
    <w:rsid w:val="00785D78"/>
    <w:rsid w:val="00795538"/>
    <w:rsid w:val="007963D7"/>
    <w:rsid w:val="007A36F6"/>
    <w:rsid w:val="007A407A"/>
    <w:rsid w:val="007A4D1F"/>
    <w:rsid w:val="007A4D7F"/>
    <w:rsid w:val="007A4F66"/>
    <w:rsid w:val="007A723C"/>
    <w:rsid w:val="007B61ED"/>
    <w:rsid w:val="007C026C"/>
    <w:rsid w:val="007C778F"/>
    <w:rsid w:val="007C79A7"/>
    <w:rsid w:val="007D1D7C"/>
    <w:rsid w:val="007D23DA"/>
    <w:rsid w:val="007D57C1"/>
    <w:rsid w:val="007D5DD1"/>
    <w:rsid w:val="007D627F"/>
    <w:rsid w:val="007D65DA"/>
    <w:rsid w:val="007D7605"/>
    <w:rsid w:val="007E1AC8"/>
    <w:rsid w:val="007E377E"/>
    <w:rsid w:val="007E579B"/>
    <w:rsid w:val="007F0125"/>
    <w:rsid w:val="007F0286"/>
    <w:rsid w:val="007F2419"/>
    <w:rsid w:val="007F64E5"/>
    <w:rsid w:val="00800F9F"/>
    <w:rsid w:val="008027B4"/>
    <w:rsid w:val="00803216"/>
    <w:rsid w:val="00803B71"/>
    <w:rsid w:val="00804239"/>
    <w:rsid w:val="0080459D"/>
    <w:rsid w:val="00812C77"/>
    <w:rsid w:val="00815D5A"/>
    <w:rsid w:val="00816172"/>
    <w:rsid w:val="008170F9"/>
    <w:rsid w:val="00817702"/>
    <w:rsid w:val="00822538"/>
    <w:rsid w:val="008225C2"/>
    <w:rsid w:val="00826A4B"/>
    <w:rsid w:val="0082723C"/>
    <w:rsid w:val="00832FEC"/>
    <w:rsid w:val="008356CD"/>
    <w:rsid w:val="0084023D"/>
    <w:rsid w:val="00841074"/>
    <w:rsid w:val="00843DAE"/>
    <w:rsid w:val="00844363"/>
    <w:rsid w:val="0085190E"/>
    <w:rsid w:val="00857246"/>
    <w:rsid w:val="00857536"/>
    <w:rsid w:val="00864263"/>
    <w:rsid w:val="00864932"/>
    <w:rsid w:val="00873965"/>
    <w:rsid w:val="00873B90"/>
    <w:rsid w:val="00873CE0"/>
    <w:rsid w:val="00877735"/>
    <w:rsid w:val="00880CAF"/>
    <w:rsid w:val="008810DD"/>
    <w:rsid w:val="008849CF"/>
    <w:rsid w:val="00892A24"/>
    <w:rsid w:val="00894004"/>
    <w:rsid w:val="00894185"/>
    <w:rsid w:val="00894565"/>
    <w:rsid w:val="008A17BC"/>
    <w:rsid w:val="008A1E24"/>
    <w:rsid w:val="008A2137"/>
    <w:rsid w:val="008A2B58"/>
    <w:rsid w:val="008A43DD"/>
    <w:rsid w:val="008A703E"/>
    <w:rsid w:val="008A71C2"/>
    <w:rsid w:val="008A7323"/>
    <w:rsid w:val="008B5796"/>
    <w:rsid w:val="008B73F9"/>
    <w:rsid w:val="008B75C2"/>
    <w:rsid w:val="008C04C7"/>
    <w:rsid w:val="008C0DF1"/>
    <w:rsid w:val="008C4A8A"/>
    <w:rsid w:val="008C4E86"/>
    <w:rsid w:val="008C5E24"/>
    <w:rsid w:val="008C73F0"/>
    <w:rsid w:val="008C7986"/>
    <w:rsid w:val="008D40D6"/>
    <w:rsid w:val="008D4713"/>
    <w:rsid w:val="008E16E0"/>
    <w:rsid w:val="008E3E8B"/>
    <w:rsid w:val="008E5966"/>
    <w:rsid w:val="008F3B2E"/>
    <w:rsid w:val="008F3EE8"/>
    <w:rsid w:val="008F3F69"/>
    <w:rsid w:val="008F4236"/>
    <w:rsid w:val="008F4310"/>
    <w:rsid w:val="008F5A7D"/>
    <w:rsid w:val="008F5F06"/>
    <w:rsid w:val="008F79CC"/>
    <w:rsid w:val="009004EE"/>
    <w:rsid w:val="0090299A"/>
    <w:rsid w:val="00903B52"/>
    <w:rsid w:val="00903D46"/>
    <w:rsid w:val="00906783"/>
    <w:rsid w:val="00906A8C"/>
    <w:rsid w:val="00911471"/>
    <w:rsid w:val="00912EA9"/>
    <w:rsid w:val="00915957"/>
    <w:rsid w:val="00916ADF"/>
    <w:rsid w:val="00920757"/>
    <w:rsid w:val="00920F09"/>
    <w:rsid w:val="00925835"/>
    <w:rsid w:val="00926A77"/>
    <w:rsid w:val="00932D09"/>
    <w:rsid w:val="00933E1E"/>
    <w:rsid w:val="00934975"/>
    <w:rsid w:val="00934DFC"/>
    <w:rsid w:val="00940458"/>
    <w:rsid w:val="00944019"/>
    <w:rsid w:val="00944BF4"/>
    <w:rsid w:val="00944CEE"/>
    <w:rsid w:val="00944D28"/>
    <w:rsid w:val="009450CB"/>
    <w:rsid w:val="0094796E"/>
    <w:rsid w:val="00947A59"/>
    <w:rsid w:val="009519CB"/>
    <w:rsid w:val="009545E9"/>
    <w:rsid w:val="00957C25"/>
    <w:rsid w:val="009600A2"/>
    <w:rsid w:val="00961870"/>
    <w:rsid w:val="00961CCB"/>
    <w:rsid w:val="009631D1"/>
    <w:rsid w:val="00972CE6"/>
    <w:rsid w:val="00972DF3"/>
    <w:rsid w:val="009746F1"/>
    <w:rsid w:val="00981258"/>
    <w:rsid w:val="0098359C"/>
    <w:rsid w:val="00984CF9"/>
    <w:rsid w:val="00990494"/>
    <w:rsid w:val="00992352"/>
    <w:rsid w:val="009933E8"/>
    <w:rsid w:val="00996B2B"/>
    <w:rsid w:val="00996E1E"/>
    <w:rsid w:val="009976E3"/>
    <w:rsid w:val="00997CA7"/>
    <w:rsid w:val="00997D44"/>
    <w:rsid w:val="009A0094"/>
    <w:rsid w:val="009A18DE"/>
    <w:rsid w:val="009A5D73"/>
    <w:rsid w:val="009A6062"/>
    <w:rsid w:val="009A704A"/>
    <w:rsid w:val="009B2C10"/>
    <w:rsid w:val="009B43C1"/>
    <w:rsid w:val="009B44BF"/>
    <w:rsid w:val="009B46F4"/>
    <w:rsid w:val="009B499B"/>
    <w:rsid w:val="009B5F10"/>
    <w:rsid w:val="009B6E72"/>
    <w:rsid w:val="009C2C68"/>
    <w:rsid w:val="009C4463"/>
    <w:rsid w:val="009C44C3"/>
    <w:rsid w:val="009C4E91"/>
    <w:rsid w:val="009C572B"/>
    <w:rsid w:val="009D0593"/>
    <w:rsid w:val="009D26AB"/>
    <w:rsid w:val="009D39E5"/>
    <w:rsid w:val="009D5ED6"/>
    <w:rsid w:val="009E0842"/>
    <w:rsid w:val="009E3211"/>
    <w:rsid w:val="009E3551"/>
    <w:rsid w:val="009E5E8E"/>
    <w:rsid w:val="009E7AD4"/>
    <w:rsid w:val="009F1193"/>
    <w:rsid w:val="009F1EB8"/>
    <w:rsid w:val="009F38D6"/>
    <w:rsid w:val="009F4198"/>
    <w:rsid w:val="009F45E7"/>
    <w:rsid w:val="009F4DBA"/>
    <w:rsid w:val="009F5F71"/>
    <w:rsid w:val="009F77BC"/>
    <w:rsid w:val="009F7DC9"/>
    <w:rsid w:val="00A13310"/>
    <w:rsid w:val="00A17A9C"/>
    <w:rsid w:val="00A22B41"/>
    <w:rsid w:val="00A30EB1"/>
    <w:rsid w:val="00A34B1F"/>
    <w:rsid w:val="00A400CB"/>
    <w:rsid w:val="00A42E50"/>
    <w:rsid w:val="00A55175"/>
    <w:rsid w:val="00A57146"/>
    <w:rsid w:val="00A621EF"/>
    <w:rsid w:val="00A6299D"/>
    <w:rsid w:val="00A72BD4"/>
    <w:rsid w:val="00A740A0"/>
    <w:rsid w:val="00A76AE2"/>
    <w:rsid w:val="00A829F2"/>
    <w:rsid w:val="00A9080D"/>
    <w:rsid w:val="00A932DA"/>
    <w:rsid w:val="00A962E4"/>
    <w:rsid w:val="00A96CA2"/>
    <w:rsid w:val="00A96D29"/>
    <w:rsid w:val="00A97337"/>
    <w:rsid w:val="00A97BAC"/>
    <w:rsid w:val="00AA23AC"/>
    <w:rsid w:val="00AA3601"/>
    <w:rsid w:val="00AA48F2"/>
    <w:rsid w:val="00AB0ED7"/>
    <w:rsid w:val="00AB37B2"/>
    <w:rsid w:val="00AB4067"/>
    <w:rsid w:val="00AB6D65"/>
    <w:rsid w:val="00AC18AD"/>
    <w:rsid w:val="00AC624E"/>
    <w:rsid w:val="00AC62A4"/>
    <w:rsid w:val="00AD1531"/>
    <w:rsid w:val="00AD1AFD"/>
    <w:rsid w:val="00AD1C1F"/>
    <w:rsid w:val="00AD1D8E"/>
    <w:rsid w:val="00AD2E49"/>
    <w:rsid w:val="00AD5BB9"/>
    <w:rsid w:val="00AD6A82"/>
    <w:rsid w:val="00AD71C4"/>
    <w:rsid w:val="00AE0057"/>
    <w:rsid w:val="00AE00F8"/>
    <w:rsid w:val="00AE052F"/>
    <w:rsid w:val="00AE0DEF"/>
    <w:rsid w:val="00AE11FD"/>
    <w:rsid w:val="00AE15B6"/>
    <w:rsid w:val="00AE33C4"/>
    <w:rsid w:val="00AE3B13"/>
    <w:rsid w:val="00AE4AA2"/>
    <w:rsid w:val="00AF0741"/>
    <w:rsid w:val="00AF1F5B"/>
    <w:rsid w:val="00AF2589"/>
    <w:rsid w:val="00AF3CCF"/>
    <w:rsid w:val="00AF3E26"/>
    <w:rsid w:val="00AF54C3"/>
    <w:rsid w:val="00AF7B85"/>
    <w:rsid w:val="00B01B17"/>
    <w:rsid w:val="00B0431E"/>
    <w:rsid w:val="00B04C45"/>
    <w:rsid w:val="00B052AC"/>
    <w:rsid w:val="00B05688"/>
    <w:rsid w:val="00B12DA4"/>
    <w:rsid w:val="00B12F82"/>
    <w:rsid w:val="00B13899"/>
    <w:rsid w:val="00B15D59"/>
    <w:rsid w:val="00B20046"/>
    <w:rsid w:val="00B22E7F"/>
    <w:rsid w:val="00B272E2"/>
    <w:rsid w:val="00B27EC0"/>
    <w:rsid w:val="00B305C7"/>
    <w:rsid w:val="00B331E0"/>
    <w:rsid w:val="00B37FD7"/>
    <w:rsid w:val="00B46115"/>
    <w:rsid w:val="00B46417"/>
    <w:rsid w:val="00B5091A"/>
    <w:rsid w:val="00B52B71"/>
    <w:rsid w:val="00B55713"/>
    <w:rsid w:val="00B57068"/>
    <w:rsid w:val="00B61E0D"/>
    <w:rsid w:val="00B6541A"/>
    <w:rsid w:val="00B708F4"/>
    <w:rsid w:val="00B71710"/>
    <w:rsid w:val="00B7487D"/>
    <w:rsid w:val="00B76166"/>
    <w:rsid w:val="00B8078A"/>
    <w:rsid w:val="00B8102E"/>
    <w:rsid w:val="00B811D2"/>
    <w:rsid w:val="00B826FA"/>
    <w:rsid w:val="00B82DC7"/>
    <w:rsid w:val="00B83C87"/>
    <w:rsid w:val="00B862AF"/>
    <w:rsid w:val="00B86326"/>
    <w:rsid w:val="00B93AA3"/>
    <w:rsid w:val="00B95BA7"/>
    <w:rsid w:val="00BA0E54"/>
    <w:rsid w:val="00BA1B26"/>
    <w:rsid w:val="00BA2DE1"/>
    <w:rsid w:val="00BA42B7"/>
    <w:rsid w:val="00BA4459"/>
    <w:rsid w:val="00BA4EBA"/>
    <w:rsid w:val="00BA717E"/>
    <w:rsid w:val="00BA7A75"/>
    <w:rsid w:val="00BB1B65"/>
    <w:rsid w:val="00BB3319"/>
    <w:rsid w:val="00BB3B2F"/>
    <w:rsid w:val="00BB4A40"/>
    <w:rsid w:val="00BB5206"/>
    <w:rsid w:val="00BC0380"/>
    <w:rsid w:val="00BC1CC3"/>
    <w:rsid w:val="00BC39A9"/>
    <w:rsid w:val="00BC7718"/>
    <w:rsid w:val="00BC7FCC"/>
    <w:rsid w:val="00BD160F"/>
    <w:rsid w:val="00BD69B7"/>
    <w:rsid w:val="00BD7E49"/>
    <w:rsid w:val="00BE4970"/>
    <w:rsid w:val="00BE5D38"/>
    <w:rsid w:val="00BE6BB7"/>
    <w:rsid w:val="00BF2B55"/>
    <w:rsid w:val="00BF49D5"/>
    <w:rsid w:val="00BF4B14"/>
    <w:rsid w:val="00BF65E8"/>
    <w:rsid w:val="00BF6F3F"/>
    <w:rsid w:val="00C00839"/>
    <w:rsid w:val="00C02922"/>
    <w:rsid w:val="00C02A07"/>
    <w:rsid w:val="00C03D7F"/>
    <w:rsid w:val="00C04DA1"/>
    <w:rsid w:val="00C05DCD"/>
    <w:rsid w:val="00C05E82"/>
    <w:rsid w:val="00C10400"/>
    <w:rsid w:val="00C112B2"/>
    <w:rsid w:val="00C21745"/>
    <w:rsid w:val="00C22738"/>
    <w:rsid w:val="00C26CA1"/>
    <w:rsid w:val="00C26FE3"/>
    <w:rsid w:val="00C2781E"/>
    <w:rsid w:val="00C31287"/>
    <w:rsid w:val="00C32B9D"/>
    <w:rsid w:val="00C333D7"/>
    <w:rsid w:val="00C42B7E"/>
    <w:rsid w:val="00C43919"/>
    <w:rsid w:val="00C4473C"/>
    <w:rsid w:val="00C47A3F"/>
    <w:rsid w:val="00C50C70"/>
    <w:rsid w:val="00C57677"/>
    <w:rsid w:val="00C57B48"/>
    <w:rsid w:val="00C6161B"/>
    <w:rsid w:val="00C6416C"/>
    <w:rsid w:val="00C66D69"/>
    <w:rsid w:val="00C6719E"/>
    <w:rsid w:val="00C70D52"/>
    <w:rsid w:val="00C70E87"/>
    <w:rsid w:val="00C716D6"/>
    <w:rsid w:val="00C73860"/>
    <w:rsid w:val="00C74422"/>
    <w:rsid w:val="00C752A6"/>
    <w:rsid w:val="00C76AF0"/>
    <w:rsid w:val="00C76F75"/>
    <w:rsid w:val="00C860C9"/>
    <w:rsid w:val="00C86AAC"/>
    <w:rsid w:val="00C91CA2"/>
    <w:rsid w:val="00C93C87"/>
    <w:rsid w:val="00C94492"/>
    <w:rsid w:val="00C95CB9"/>
    <w:rsid w:val="00CA074C"/>
    <w:rsid w:val="00CA123C"/>
    <w:rsid w:val="00CA164F"/>
    <w:rsid w:val="00CA1947"/>
    <w:rsid w:val="00CA2A0B"/>
    <w:rsid w:val="00CA464F"/>
    <w:rsid w:val="00CB105F"/>
    <w:rsid w:val="00CB240C"/>
    <w:rsid w:val="00CB3AC3"/>
    <w:rsid w:val="00CB4275"/>
    <w:rsid w:val="00CB43A2"/>
    <w:rsid w:val="00CB6131"/>
    <w:rsid w:val="00CB7BFD"/>
    <w:rsid w:val="00CC0771"/>
    <w:rsid w:val="00CC0A02"/>
    <w:rsid w:val="00CC30BE"/>
    <w:rsid w:val="00CC3A49"/>
    <w:rsid w:val="00CC6F55"/>
    <w:rsid w:val="00CC7418"/>
    <w:rsid w:val="00CC7F58"/>
    <w:rsid w:val="00CD1487"/>
    <w:rsid w:val="00CD445E"/>
    <w:rsid w:val="00CD7DA4"/>
    <w:rsid w:val="00CE2687"/>
    <w:rsid w:val="00CE3DDC"/>
    <w:rsid w:val="00CE3FE6"/>
    <w:rsid w:val="00CE46CA"/>
    <w:rsid w:val="00CE56AD"/>
    <w:rsid w:val="00CF066B"/>
    <w:rsid w:val="00CF08BD"/>
    <w:rsid w:val="00CF6F77"/>
    <w:rsid w:val="00CF76C3"/>
    <w:rsid w:val="00D02026"/>
    <w:rsid w:val="00D0367F"/>
    <w:rsid w:val="00D04674"/>
    <w:rsid w:val="00D1350C"/>
    <w:rsid w:val="00D16A9E"/>
    <w:rsid w:val="00D16BD3"/>
    <w:rsid w:val="00D17B3A"/>
    <w:rsid w:val="00D20849"/>
    <w:rsid w:val="00D216A5"/>
    <w:rsid w:val="00D255BA"/>
    <w:rsid w:val="00D26777"/>
    <w:rsid w:val="00D30322"/>
    <w:rsid w:val="00D31E51"/>
    <w:rsid w:val="00D3541D"/>
    <w:rsid w:val="00D36ACF"/>
    <w:rsid w:val="00D36F69"/>
    <w:rsid w:val="00D3759C"/>
    <w:rsid w:val="00D37B57"/>
    <w:rsid w:val="00D40A29"/>
    <w:rsid w:val="00D425DD"/>
    <w:rsid w:val="00D4333F"/>
    <w:rsid w:val="00D43568"/>
    <w:rsid w:val="00D44175"/>
    <w:rsid w:val="00D473FF"/>
    <w:rsid w:val="00D4745A"/>
    <w:rsid w:val="00D47D3D"/>
    <w:rsid w:val="00D52F33"/>
    <w:rsid w:val="00D56140"/>
    <w:rsid w:val="00D61AB7"/>
    <w:rsid w:val="00D63B62"/>
    <w:rsid w:val="00D65ED2"/>
    <w:rsid w:val="00D66648"/>
    <w:rsid w:val="00D700E5"/>
    <w:rsid w:val="00D71D87"/>
    <w:rsid w:val="00D75AC9"/>
    <w:rsid w:val="00D779A1"/>
    <w:rsid w:val="00D83497"/>
    <w:rsid w:val="00D83C21"/>
    <w:rsid w:val="00D9249A"/>
    <w:rsid w:val="00D9264A"/>
    <w:rsid w:val="00D9642D"/>
    <w:rsid w:val="00D969F8"/>
    <w:rsid w:val="00D97DD4"/>
    <w:rsid w:val="00DA180A"/>
    <w:rsid w:val="00DA2387"/>
    <w:rsid w:val="00DA3D0B"/>
    <w:rsid w:val="00DA729F"/>
    <w:rsid w:val="00DB0E4E"/>
    <w:rsid w:val="00DB1E17"/>
    <w:rsid w:val="00DB1F55"/>
    <w:rsid w:val="00DB270D"/>
    <w:rsid w:val="00DB2969"/>
    <w:rsid w:val="00DB2F8A"/>
    <w:rsid w:val="00DB5574"/>
    <w:rsid w:val="00DB64B9"/>
    <w:rsid w:val="00DB79A2"/>
    <w:rsid w:val="00DB7A3F"/>
    <w:rsid w:val="00DC0E81"/>
    <w:rsid w:val="00DC26AC"/>
    <w:rsid w:val="00DD6782"/>
    <w:rsid w:val="00DE185A"/>
    <w:rsid w:val="00DE1C7D"/>
    <w:rsid w:val="00DE1FDC"/>
    <w:rsid w:val="00DE2847"/>
    <w:rsid w:val="00DE54A2"/>
    <w:rsid w:val="00DF0410"/>
    <w:rsid w:val="00DF0809"/>
    <w:rsid w:val="00DF0901"/>
    <w:rsid w:val="00DF5773"/>
    <w:rsid w:val="00DF737A"/>
    <w:rsid w:val="00DF7D71"/>
    <w:rsid w:val="00E047C8"/>
    <w:rsid w:val="00E0685A"/>
    <w:rsid w:val="00E0798D"/>
    <w:rsid w:val="00E14AA7"/>
    <w:rsid w:val="00E167A4"/>
    <w:rsid w:val="00E20983"/>
    <w:rsid w:val="00E219CD"/>
    <w:rsid w:val="00E23A34"/>
    <w:rsid w:val="00E25C9B"/>
    <w:rsid w:val="00E25E36"/>
    <w:rsid w:val="00E321E9"/>
    <w:rsid w:val="00E33792"/>
    <w:rsid w:val="00E34F1A"/>
    <w:rsid w:val="00E36077"/>
    <w:rsid w:val="00E41D9E"/>
    <w:rsid w:val="00E44547"/>
    <w:rsid w:val="00E45885"/>
    <w:rsid w:val="00E45F31"/>
    <w:rsid w:val="00E5208C"/>
    <w:rsid w:val="00E533E6"/>
    <w:rsid w:val="00E54859"/>
    <w:rsid w:val="00E57636"/>
    <w:rsid w:val="00E577E7"/>
    <w:rsid w:val="00E61A38"/>
    <w:rsid w:val="00E6424B"/>
    <w:rsid w:val="00E642AF"/>
    <w:rsid w:val="00E650DB"/>
    <w:rsid w:val="00E66453"/>
    <w:rsid w:val="00E72AA0"/>
    <w:rsid w:val="00E736C4"/>
    <w:rsid w:val="00E76AB2"/>
    <w:rsid w:val="00E80487"/>
    <w:rsid w:val="00E84F48"/>
    <w:rsid w:val="00E9226E"/>
    <w:rsid w:val="00E93826"/>
    <w:rsid w:val="00E95B60"/>
    <w:rsid w:val="00E965B7"/>
    <w:rsid w:val="00E97A67"/>
    <w:rsid w:val="00E97BAC"/>
    <w:rsid w:val="00EB342C"/>
    <w:rsid w:val="00EB6C71"/>
    <w:rsid w:val="00EC18C5"/>
    <w:rsid w:val="00EC2807"/>
    <w:rsid w:val="00EC2ABC"/>
    <w:rsid w:val="00EC5A7D"/>
    <w:rsid w:val="00ED039E"/>
    <w:rsid w:val="00ED20DA"/>
    <w:rsid w:val="00ED46D2"/>
    <w:rsid w:val="00ED5078"/>
    <w:rsid w:val="00ED632E"/>
    <w:rsid w:val="00EE055B"/>
    <w:rsid w:val="00EE5795"/>
    <w:rsid w:val="00EF0FF7"/>
    <w:rsid w:val="00EF2174"/>
    <w:rsid w:val="00EF417F"/>
    <w:rsid w:val="00EF46C2"/>
    <w:rsid w:val="00EF477B"/>
    <w:rsid w:val="00EF5ABD"/>
    <w:rsid w:val="00F02B77"/>
    <w:rsid w:val="00F0645A"/>
    <w:rsid w:val="00F100CE"/>
    <w:rsid w:val="00F108EC"/>
    <w:rsid w:val="00F11B72"/>
    <w:rsid w:val="00F11F12"/>
    <w:rsid w:val="00F1510A"/>
    <w:rsid w:val="00F20DC6"/>
    <w:rsid w:val="00F21830"/>
    <w:rsid w:val="00F23886"/>
    <w:rsid w:val="00F24C94"/>
    <w:rsid w:val="00F2558D"/>
    <w:rsid w:val="00F25E74"/>
    <w:rsid w:val="00F30780"/>
    <w:rsid w:val="00F30BAF"/>
    <w:rsid w:val="00F32471"/>
    <w:rsid w:val="00F33453"/>
    <w:rsid w:val="00F33B44"/>
    <w:rsid w:val="00F33C88"/>
    <w:rsid w:val="00F408FB"/>
    <w:rsid w:val="00F40B97"/>
    <w:rsid w:val="00F42B22"/>
    <w:rsid w:val="00F42E74"/>
    <w:rsid w:val="00F44C40"/>
    <w:rsid w:val="00F53639"/>
    <w:rsid w:val="00F54538"/>
    <w:rsid w:val="00F557D2"/>
    <w:rsid w:val="00F55A9A"/>
    <w:rsid w:val="00F566AD"/>
    <w:rsid w:val="00F57BD9"/>
    <w:rsid w:val="00F60A5C"/>
    <w:rsid w:val="00F6306E"/>
    <w:rsid w:val="00F63DDA"/>
    <w:rsid w:val="00F64B28"/>
    <w:rsid w:val="00F64D9F"/>
    <w:rsid w:val="00F6598E"/>
    <w:rsid w:val="00F66053"/>
    <w:rsid w:val="00F67ABB"/>
    <w:rsid w:val="00F7296D"/>
    <w:rsid w:val="00F74EF4"/>
    <w:rsid w:val="00F75DF4"/>
    <w:rsid w:val="00F76978"/>
    <w:rsid w:val="00F805E7"/>
    <w:rsid w:val="00F84F61"/>
    <w:rsid w:val="00F85E3E"/>
    <w:rsid w:val="00F9474C"/>
    <w:rsid w:val="00FA253A"/>
    <w:rsid w:val="00FA51C0"/>
    <w:rsid w:val="00FA629B"/>
    <w:rsid w:val="00FB4D1E"/>
    <w:rsid w:val="00FB7E4D"/>
    <w:rsid w:val="00FD009F"/>
    <w:rsid w:val="00FD2C9E"/>
    <w:rsid w:val="00FD4D60"/>
    <w:rsid w:val="00FE708B"/>
    <w:rsid w:val="00FF1E2A"/>
    <w:rsid w:val="00FF54A8"/>
    <w:rsid w:val="00FF5700"/>
    <w:rsid w:val="00FF66AF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7D280"/>
  <w15:docId w15:val="{40543EC8-B1E3-48D4-B682-A8264E31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79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AA5"/>
    <w:pPr>
      <w:keepNext/>
      <w:keepLines/>
      <w:bidi/>
      <w:spacing w:line="276" w:lineRule="auto"/>
      <w:outlineLvl w:val="1"/>
    </w:pPr>
    <w:rPr>
      <w:rFonts w:ascii="Arabic Transparent" w:eastAsia="Calibri" w:hAnsi="Arabic Transparent"/>
      <w:b/>
      <w:bCs/>
      <w:color w:val="0000FF"/>
      <w:sz w:val="20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96E"/>
    <w:pPr>
      <w:keepNext/>
      <w:keepLines/>
      <w:bidi/>
      <w:spacing w:before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10C"/>
  </w:style>
  <w:style w:type="paragraph" w:styleId="Footer">
    <w:name w:val="footer"/>
    <w:basedOn w:val="Normal"/>
    <w:link w:val="FooterChar"/>
    <w:uiPriority w:val="99"/>
    <w:unhideWhenUsed/>
    <w:rsid w:val="0069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10C"/>
  </w:style>
  <w:style w:type="paragraph" w:styleId="BalloonText">
    <w:name w:val="Balloon Text"/>
    <w:basedOn w:val="Normal"/>
    <w:link w:val="BalloonTextChar"/>
    <w:uiPriority w:val="99"/>
    <w:semiHidden/>
    <w:unhideWhenUsed/>
    <w:rsid w:val="0069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10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D7AB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D7ABC"/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3907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30AA5"/>
    <w:rPr>
      <w:rFonts w:ascii="Arabic Transparent" w:eastAsia="Calibri" w:hAnsi="Arabic Transparent" w:cs="Times New Roman"/>
      <w:b/>
      <w:bCs/>
      <w:color w:val="0000FF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2B0804"/>
  </w:style>
  <w:style w:type="character" w:styleId="Hyperlink">
    <w:name w:val="Hyperlink"/>
    <w:uiPriority w:val="99"/>
    <w:unhideWhenUsed/>
    <w:rsid w:val="00F57BD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796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96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publisheddate">
    <w:name w:val="publisheddate"/>
    <w:basedOn w:val="DefaultParagraphFont"/>
    <w:rsid w:val="0094796E"/>
  </w:style>
  <w:style w:type="paragraph" w:styleId="NormalWeb">
    <w:name w:val="Normal (Web)"/>
    <w:basedOn w:val="Normal"/>
    <w:uiPriority w:val="99"/>
    <w:unhideWhenUsed/>
    <w:rsid w:val="0094796E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94796E"/>
    <w:rPr>
      <w:b/>
      <w:bCs/>
    </w:rPr>
  </w:style>
  <w:style w:type="character" w:customStyle="1" w:styleId="like-count">
    <w:name w:val="like-count"/>
    <w:basedOn w:val="DefaultParagraphFont"/>
    <w:rsid w:val="0094796E"/>
  </w:style>
  <w:style w:type="character" w:customStyle="1" w:styleId="dislike-count">
    <w:name w:val="dislike-count"/>
    <w:basedOn w:val="DefaultParagraphFont"/>
    <w:rsid w:val="0094796E"/>
  </w:style>
  <w:style w:type="paragraph" w:customStyle="1" w:styleId="yiv974245902msonospacing">
    <w:name w:val="yiv974245902msonospacing"/>
    <w:basedOn w:val="Normal"/>
    <w:rsid w:val="0094796E"/>
    <w:pPr>
      <w:spacing w:before="100" w:beforeAutospacing="1" w:after="100" w:afterAutospacing="1"/>
    </w:pPr>
  </w:style>
  <w:style w:type="paragraph" w:customStyle="1" w:styleId="yiv1152054694msonospacing">
    <w:name w:val="yiv1152054694msonospacing"/>
    <w:basedOn w:val="Normal"/>
    <w:rsid w:val="0094796E"/>
    <w:pPr>
      <w:spacing w:before="100" w:beforeAutospacing="1" w:after="100" w:afterAutospacing="1"/>
    </w:pPr>
  </w:style>
  <w:style w:type="paragraph" w:customStyle="1" w:styleId="yiv1801693177msonormal">
    <w:name w:val="yiv1801693177msonormal"/>
    <w:basedOn w:val="Normal"/>
    <w:rsid w:val="0094796E"/>
    <w:pPr>
      <w:spacing w:before="100" w:beforeAutospacing="1" w:after="100" w:afterAutospacing="1"/>
    </w:pPr>
  </w:style>
  <w:style w:type="paragraph" w:customStyle="1" w:styleId="yiv508228836msonospacing">
    <w:name w:val="yiv508228836msonospacing"/>
    <w:basedOn w:val="Normal"/>
    <w:rsid w:val="0094796E"/>
    <w:pPr>
      <w:spacing w:before="100" w:beforeAutospacing="1" w:after="100" w:afterAutospacing="1"/>
    </w:pPr>
  </w:style>
  <w:style w:type="paragraph" w:customStyle="1" w:styleId="yiv2022294720msonospacing">
    <w:name w:val="yiv2022294720msonospacing"/>
    <w:basedOn w:val="Normal"/>
    <w:rsid w:val="0094796E"/>
    <w:pPr>
      <w:spacing w:before="100" w:beforeAutospacing="1" w:after="100" w:afterAutospacing="1"/>
    </w:pPr>
  </w:style>
  <w:style w:type="paragraph" w:customStyle="1" w:styleId="yiv988905597msonospacing">
    <w:name w:val="yiv988905597msonospacing"/>
    <w:basedOn w:val="Normal"/>
    <w:rsid w:val="0094796E"/>
    <w:pPr>
      <w:spacing w:before="100" w:beforeAutospacing="1" w:after="100" w:afterAutospacing="1"/>
    </w:pPr>
  </w:style>
  <w:style w:type="paragraph" w:customStyle="1" w:styleId="yiv1089070651msonospacing">
    <w:name w:val="yiv1089070651msonospacing"/>
    <w:basedOn w:val="Normal"/>
    <w:rsid w:val="0094796E"/>
    <w:pPr>
      <w:spacing w:before="100" w:beforeAutospacing="1" w:after="100" w:afterAutospacing="1"/>
    </w:pPr>
  </w:style>
  <w:style w:type="paragraph" w:customStyle="1" w:styleId="yiv1306484569msonospacing">
    <w:name w:val="yiv1306484569msonospacing"/>
    <w:basedOn w:val="Normal"/>
    <w:rsid w:val="0094796E"/>
    <w:pPr>
      <w:spacing w:before="100" w:beforeAutospacing="1" w:after="100" w:afterAutospacing="1"/>
    </w:pPr>
  </w:style>
  <w:style w:type="paragraph" w:customStyle="1" w:styleId="yiv470718863msonospacing">
    <w:name w:val="yiv470718863msonospacing"/>
    <w:basedOn w:val="Normal"/>
    <w:rsid w:val="0094796E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94796E"/>
    <w:rPr>
      <w:color w:val="800080"/>
      <w:u w:val="single"/>
    </w:rPr>
  </w:style>
  <w:style w:type="paragraph" w:customStyle="1" w:styleId="yiv2109347676msonospacing">
    <w:name w:val="yiv2109347676msonospacing"/>
    <w:basedOn w:val="Normal"/>
    <w:rsid w:val="0094796E"/>
    <w:pPr>
      <w:spacing w:before="100" w:beforeAutospacing="1" w:after="100" w:afterAutospacing="1"/>
    </w:pPr>
  </w:style>
  <w:style w:type="paragraph" w:customStyle="1" w:styleId="yiv128127774msonormal">
    <w:name w:val="yiv128127774msonormal"/>
    <w:basedOn w:val="Normal"/>
    <w:rsid w:val="0094796E"/>
    <w:pPr>
      <w:spacing w:before="100" w:beforeAutospacing="1" w:after="100" w:afterAutospacing="1"/>
    </w:pPr>
  </w:style>
  <w:style w:type="paragraph" w:customStyle="1" w:styleId="yiv2030787889msonospacing">
    <w:name w:val="yiv2030787889msonospacing"/>
    <w:basedOn w:val="Normal"/>
    <w:rsid w:val="0094796E"/>
    <w:pPr>
      <w:spacing w:before="100" w:beforeAutospacing="1" w:after="100" w:afterAutospacing="1"/>
    </w:pPr>
  </w:style>
  <w:style w:type="paragraph" w:customStyle="1" w:styleId="yiv513290350msonospacing">
    <w:name w:val="yiv513290350msonospacing"/>
    <w:basedOn w:val="Normal"/>
    <w:rsid w:val="0094796E"/>
    <w:pPr>
      <w:spacing w:before="100" w:beforeAutospacing="1" w:after="100" w:afterAutospacing="1"/>
    </w:pPr>
  </w:style>
  <w:style w:type="paragraph" w:customStyle="1" w:styleId="yiv927535970msonormal">
    <w:name w:val="yiv927535970msonormal"/>
    <w:basedOn w:val="Normal"/>
    <w:rsid w:val="0094796E"/>
    <w:pPr>
      <w:spacing w:before="100" w:beforeAutospacing="1" w:after="100" w:afterAutospacing="1"/>
    </w:pPr>
  </w:style>
  <w:style w:type="paragraph" w:customStyle="1" w:styleId="yiv164005069msonospacing">
    <w:name w:val="yiv164005069msonospacing"/>
    <w:basedOn w:val="Normal"/>
    <w:rsid w:val="0094796E"/>
    <w:pPr>
      <w:spacing w:before="100" w:beforeAutospacing="1" w:after="100" w:afterAutospacing="1"/>
    </w:pPr>
  </w:style>
  <w:style w:type="paragraph" w:customStyle="1" w:styleId="yiv759554292msonospacing">
    <w:name w:val="yiv759554292msonospacing"/>
    <w:basedOn w:val="Normal"/>
    <w:rsid w:val="0094796E"/>
    <w:pPr>
      <w:spacing w:before="100" w:beforeAutospacing="1" w:after="100" w:afterAutospacing="1"/>
    </w:pPr>
  </w:style>
  <w:style w:type="paragraph" w:customStyle="1" w:styleId="yiv2138172050msonospacing">
    <w:name w:val="yiv2138172050msonospacing"/>
    <w:basedOn w:val="Normal"/>
    <w:rsid w:val="0094796E"/>
    <w:pPr>
      <w:spacing w:before="100" w:beforeAutospacing="1" w:after="100" w:afterAutospacing="1"/>
    </w:pPr>
  </w:style>
  <w:style w:type="paragraph" w:customStyle="1" w:styleId="yiv727612756msonospacing">
    <w:name w:val="yiv727612756msonospacing"/>
    <w:basedOn w:val="Normal"/>
    <w:rsid w:val="0094796E"/>
    <w:pPr>
      <w:spacing w:before="100" w:beforeAutospacing="1" w:after="100" w:afterAutospacing="1"/>
    </w:pPr>
  </w:style>
  <w:style w:type="character" w:customStyle="1" w:styleId="imgtitlecomm">
    <w:name w:val="img_title_comm"/>
    <w:basedOn w:val="DefaultParagraphFont"/>
    <w:rsid w:val="0094796E"/>
  </w:style>
  <w:style w:type="paragraph" w:customStyle="1" w:styleId="yiv1765641092msonormal">
    <w:name w:val="yiv1765641092msonormal"/>
    <w:basedOn w:val="Normal"/>
    <w:rsid w:val="0094796E"/>
    <w:pPr>
      <w:spacing w:before="100" w:beforeAutospacing="1" w:after="100" w:afterAutospacing="1"/>
    </w:pPr>
  </w:style>
  <w:style w:type="paragraph" w:customStyle="1" w:styleId="yiv1748854871msonospacing">
    <w:name w:val="yiv1748854871msonospacing"/>
    <w:basedOn w:val="Normal"/>
    <w:rsid w:val="0094796E"/>
    <w:pPr>
      <w:spacing w:before="100" w:beforeAutospacing="1" w:after="100" w:afterAutospacing="1"/>
    </w:pPr>
  </w:style>
  <w:style w:type="paragraph" w:customStyle="1" w:styleId="yiv2122884484msonospacing">
    <w:name w:val="yiv2122884484msonospacing"/>
    <w:basedOn w:val="Normal"/>
    <w:rsid w:val="0094796E"/>
    <w:pPr>
      <w:spacing w:before="100" w:beforeAutospacing="1" w:after="100" w:afterAutospacing="1"/>
    </w:pPr>
  </w:style>
  <w:style w:type="paragraph" w:customStyle="1" w:styleId="yiv1941270426msonospacing">
    <w:name w:val="yiv1941270426msonospacing"/>
    <w:basedOn w:val="Normal"/>
    <w:rsid w:val="0094796E"/>
    <w:pPr>
      <w:spacing w:before="100" w:beforeAutospacing="1" w:after="100" w:afterAutospacing="1"/>
    </w:pPr>
  </w:style>
  <w:style w:type="paragraph" w:customStyle="1" w:styleId="yiv1210746654msonospacing">
    <w:name w:val="yiv1210746654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spacing">
    <w:name w:val="yiv1968022095msonospacing"/>
    <w:basedOn w:val="Normal"/>
    <w:rsid w:val="0094796E"/>
    <w:pPr>
      <w:spacing w:before="100" w:beforeAutospacing="1" w:after="100" w:afterAutospacing="1"/>
    </w:pPr>
  </w:style>
  <w:style w:type="paragraph" w:customStyle="1" w:styleId="yiv1968022095msonormal">
    <w:name w:val="yiv1968022095msonormal"/>
    <w:basedOn w:val="Normal"/>
    <w:rsid w:val="0094796E"/>
    <w:pPr>
      <w:spacing w:before="100" w:beforeAutospacing="1" w:after="100" w:afterAutospacing="1"/>
    </w:pPr>
  </w:style>
  <w:style w:type="paragraph" w:customStyle="1" w:styleId="yiv591521747msonospacing">
    <w:name w:val="yiv591521747msonospacing"/>
    <w:basedOn w:val="Normal"/>
    <w:rsid w:val="0094796E"/>
    <w:pPr>
      <w:spacing w:before="100" w:beforeAutospacing="1" w:after="100" w:afterAutospacing="1"/>
    </w:pPr>
  </w:style>
  <w:style w:type="paragraph" w:customStyle="1" w:styleId="yiv81429143msonormal">
    <w:name w:val="yiv81429143msonormal"/>
    <w:basedOn w:val="Normal"/>
    <w:rsid w:val="0094796E"/>
    <w:pPr>
      <w:spacing w:before="100" w:beforeAutospacing="1" w:after="100" w:afterAutospacing="1"/>
    </w:pPr>
  </w:style>
  <w:style w:type="paragraph" w:customStyle="1" w:styleId="yiv1860635072msonormal">
    <w:name w:val="yiv1860635072msonormal"/>
    <w:basedOn w:val="Normal"/>
    <w:rsid w:val="0094796E"/>
    <w:pPr>
      <w:spacing w:before="100" w:beforeAutospacing="1" w:after="100" w:afterAutospacing="1"/>
    </w:pPr>
  </w:style>
  <w:style w:type="paragraph" w:customStyle="1" w:styleId="yiv1473603708msonormal">
    <w:name w:val="yiv1473603708msonormal"/>
    <w:basedOn w:val="Normal"/>
    <w:rsid w:val="0094796E"/>
    <w:pPr>
      <w:spacing w:before="100" w:beforeAutospacing="1" w:after="100" w:afterAutospacing="1"/>
    </w:pPr>
  </w:style>
  <w:style w:type="paragraph" w:customStyle="1" w:styleId="yiv392024624msonospacing">
    <w:name w:val="yiv392024624msonospacing"/>
    <w:basedOn w:val="Normal"/>
    <w:rsid w:val="0094796E"/>
    <w:pPr>
      <w:spacing w:before="100" w:beforeAutospacing="1" w:after="100" w:afterAutospacing="1"/>
    </w:pPr>
  </w:style>
  <w:style w:type="paragraph" w:customStyle="1" w:styleId="yiv1616070369msonospacing">
    <w:name w:val="yiv1616070369msonospacing"/>
    <w:basedOn w:val="Normal"/>
    <w:rsid w:val="0094796E"/>
    <w:pPr>
      <w:spacing w:before="100" w:beforeAutospacing="1" w:after="100" w:afterAutospacing="1"/>
    </w:pPr>
  </w:style>
  <w:style w:type="paragraph" w:customStyle="1" w:styleId="yiv1445216291msonormal">
    <w:name w:val="yiv1445216291msonormal"/>
    <w:basedOn w:val="Normal"/>
    <w:rsid w:val="0094796E"/>
    <w:pPr>
      <w:spacing w:before="100" w:beforeAutospacing="1" w:after="100" w:afterAutospacing="1"/>
    </w:pPr>
  </w:style>
  <w:style w:type="paragraph" w:customStyle="1" w:styleId="yiv1044128046msonormal">
    <w:name w:val="yiv1044128046msonormal"/>
    <w:basedOn w:val="Normal"/>
    <w:rsid w:val="0094796E"/>
    <w:pPr>
      <w:spacing w:before="100" w:beforeAutospacing="1" w:after="100" w:afterAutospacing="1"/>
    </w:pPr>
  </w:style>
  <w:style w:type="paragraph" w:customStyle="1" w:styleId="yiv248993080msonospacing">
    <w:name w:val="yiv248993080msonospacing"/>
    <w:basedOn w:val="Normal"/>
    <w:rsid w:val="0094796E"/>
    <w:pPr>
      <w:spacing w:before="100" w:beforeAutospacing="1" w:after="100" w:afterAutospacing="1"/>
    </w:pPr>
  </w:style>
  <w:style w:type="paragraph" w:customStyle="1" w:styleId="yiv1657765122msonormal">
    <w:name w:val="yiv1657765122msonormal"/>
    <w:basedOn w:val="Normal"/>
    <w:rsid w:val="0094796E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94796E"/>
    <w:pPr>
      <w:spacing w:before="100" w:beforeAutospacing="1" w:after="100" w:afterAutospacing="1"/>
    </w:pPr>
  </w:style>
  <w:style w:type="paragraph" w:customStyle="1" w:styleId="yiv1604343275msonospacing">
    <w:name w:val="yiv1604343275msonospacing"/>
    <w:basedOn w:val="Normal"/>
    <w:rsid w:val="0094796E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391003"/>
  </w:style>
  <w:style w:type="numbering" w:customStyle="1" w:styleId="NoList2">
    <w:name w:val="No List2"/>
    <w:next w:val="NoList"/>
    <w:uiPriority w:val="99"/>
    <w:semiHidden/>
    <w:unhideWhenUsed/>
    <w:rsid w:val="00C05E82"/>
  </w:style>
  <w:style w:type="numbering" w:customStyle="1" w:styleId="NoList3">
    <w:name w:val="No List3"/>
    <w:next w:val="NoList"/>
    <w:uiPriority w:val="99"/>
    <w:semiHidden/>
    <w:unhideWhenUsed/>
    <w:rsid w:val="001F089F"/>
  </w:style>
  <w:style w:type="numbering" w:customStyle="1" w:styleId="NoList4">
    <w:name w:val="No List4"/>
    <w:next w:val="NoList"/>
    <w:uiPriority w:val="99"/>
    <w:semiHidden/>
    <w:unhideWhenUsed/>
    <w:rsid w:val="001F089F"/>
  </w:style>
  <w:style w:type="numbering" w:customStyle="1" w:styleId="NoList5">
    <w:name w:val="No List5"/>
    <w:next w:val="NoList"/>
    <w:uiPriority w:val="99"/>
    <w:semiHidden/>
    <w:unhideWhenUsed/>
    <w:rsid w:val="001F089F"/>
  </w:style>
  <w:style w:type="numbering" w:customStyle="1" w:styleId="NoList6">
    <w:name w:val="No List6"/>
    <w:next w:val="NoList"/>
    <w:uiPriority w:val="99"/>
    <w:semiHidden/>
    <w:unhideWhenUsed/>
    <w:rsid w:val="00F85E3E"/>
  </w:style>
  <w:style w:type="numbering" w:customStyle="1" w:styleId="NoList7">
    <w:name w:val="No List7"/>
    <w:next w:val="NoList"/>
    <w:uiPriority w:val="99"/>
    <w:semiHidden/>
    <w:unhideWhenUsed/>
    <w:rsid w:val="00496D0E"/>
  </w:style>
  <w:style w:type="numbering" w:customStyle="1" w:styleId="NoList8">
    <w:name w:val="No List8"/>
    <w:next w:val="NoList"/>
    <w:uiPriority w:val="99"/>
    <w:semiHidden/>
    <w:unhideWhenUsed/>
    <w:rsid w:val="006E23CD"/>
  </w:style>
  <w:style w:type="numbering" w:customStyle="1" w:styleId="NoList9">
    <w:name w:val="No List9"/>
    <w:next w:val="NoList"/>
    <w:uiPriority w:val="99"/>
    <w:semiHidden/>
    <w:unhideWhenUsed/>
    <w:rsid w:val="00F6306E"/>
  </w:style>
  <w:style w:type="numbering" w:customStyle="1" w:styleId="NoList10">
    <w:name w:val="No List10"/>
    <w:next w:val="NoList"/>
    <w:uiPriority w:val="99"/>
    <w:semiHidden/>
    <w:unhideWhenUsed/>
    <w:rsid w:val="005E4FE3"/>
  </w:style>
  <w:style w:type="numbering" w:customStyle="1" w:styleId="NoList11">
    <w:name w:val="No List11"/>
    <w:next w:val="NoList"/>
    <w:uiPriority w:val="99"/>
    <w:semiHidden/>
    <w:unhideWhenUsed/>
    <w:rsid w:val="00096862"/>
  </w:style>
  <w:style w:type="numbering" w:customStyle="1" w:styleId="NoList12">
    <w:name w:val="No List12"/>
    <w:next w:val="NoList"/>
    <w:uiPriority w:val="99"/>
    <w:semiHidden/>
    <w:unhideWhenUsed/>
    <w:rsid w:val="008C4A8A"/>
  </w:style>
  <w:style w:type="numbering" w:customStyle="1" w:styleId="NoList13">
    <w:name w:val="No List13"/>
    <w:next w:val="NoList"/>
    <w:uiPriority w:val="99"/>
    <w:semiHidden/>
    <w:unhideWhenUsed/>
    <w:rsid w:val="004C340F"/>
  </w:style>
  <w:style w:type="paragraph" w:styleId="ListParagraph">
    <w:name w:val="List Paragraph"/>
    <w:basedOn w:val="Normal"/>
    <w:uiPriority w:val="34"/>
    <w:qFormat/>
    <w:rsid w:val="00812C7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17E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33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3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3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3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31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719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8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4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22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856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3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69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316">
                  <w:blockQuote w:val="1"/>
                  <w:marLeft w:val="150"/>
                  <w:marRight w:val="15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9" w:color="0B6AFF"/>
                  </w:divBdr>
                </w:div>
              </w:divsChild>
            </w:div>
          </w:divsChild>
        </w:div>
      </w:divsChild>
    </w:div>
    <w:div w:id="72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18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9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539">
              <w:blockQuote w:val="1"/>
              <w:marLeft w:val="150"/>
              <w:marRight w:val="15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9" w:color="0B6AFF"/>
              </w:divBdr>
            </w:div>
          </w:divsChild>
        </w:div>
      </w:divsChild>
    </w:div>
    <w:div w:id="1300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9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9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8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69624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75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086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  <w:div w:id="189087086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393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8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17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75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9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91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572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20136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2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931">
          <w:marLeft w:val="0"/>
          <w:marRight w:val="0"/>
          <w:marTop w:val="0"/>
          <w:marBottom w:val="300"/>
          <w:divBdr>
            <w:top w:val="single" w:sz="6" w:space="8" w:color="E5E5E5"/>
            <w:left w:val="none" w:sz="0" w:space="0" w:color="auto"/>
            <w:bottom w:val="single" w:sz="6" w:space="8" w:color="E5E5E5"/>
            <w:right w:val="none" w:sz="0" w:space="0" w:color="auto"/>
          </w:divBdr>
          <w:divsChild>
            <w:div w:id="9482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5927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81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566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8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895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17713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787">
              <w:marLeft w:val="0"/>
              <w:marRight w:val="6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1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107">
          <w:blockQuote w:val="1"/>
          <w:marLeft w:val="150"/>
          <w:marRight w:val="15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9" w:color="0B6AFF"/>
          </w:divBdr>
        </w:div>
      </w:divsChild>
    </w:div>
    <w:div w:id="2002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2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45720" rIns="0" bIns="45720" anchor="t" anchorCtr="0" upright="1">
        <a:sp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B72D5F18B4D7479231C559EBBA9F02" ma:contentTypeVersion="12" ma:contentTypeDescription="Create a new document." ma:contentTypeScope="" ma:versionID="861aab6571aa32a9ed366cb8fcd188ca">
  <xsd:schema xmlns:xsd="http://www.w3.org/2001/XMLSchema" xmlns:xs="http://www.w3.org/2001/XMLSchema" xmlns:p="http://schemas.microsoft.com/office/2006/metadata/properties" xmlns:ns2="e8d5c65c-d2a9-4a16-bdbe-87ef97e960cd" xmlns:ns3="9e7a6fd2-b23d-4993-b25b-e84ff4fcc401" targetNamespace="http://schemas.microsoft.com/office/2006/metadata/properties" ma:root="true" ma:fieldsID="bdd2e0df0f11ef51ddd2557725e58a39" ns2:_="" ns3:_="">
    <xsd:import namespace="e8d5c65c-d2a9-4a16-bdbe-87ef97e960cd"/>
    <xsd:import namespace="9e7a6fd2-b23d-4993-b25b-e84ff4fcc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5c65c-d2a9-4a16-bdbe-87ef97e96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a6fd2-b23d-4993-b25b-e84ff4fcc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9A354-8307-490F-8E4B-A274474192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105333-940E-42E2-A802-2A7BE6D19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B324C2-C6DD-4925-BC45-6F4C0FD57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5c65c-d2a9-4a16-bdbe-87ef97e960cd"/>
    <ds:schemaRef ds:uri="9e7a6fd2-b23d-4993-b25b-e84ff4fcc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4BA1-BBEB-4E12-8274-6BB1BB05D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12369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ibrahim</dc:creator>
  <cp:lastModifiedBy>Ali ibrahim</cp:lastModifiedBy>
  <cp:revision>178</cp:revision>
  <cp:lastPrinted>2019-09-04T09:32:00Z</cp:lastPrinted>
  <dcterms:created xsi:type="dcterms:W3CDTF">2018-11-28T12:35:00Z</dcterms:created>
  <dcterms:modified xsi:type="dcterms:W3CDTF">2021-06-16T10:19:00Z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0x0101008AB72D5F18B4D7479231C559EBBA9F02</vt:lpwstr>
  </property>
</Properties>
</file>