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44729CFD" w:rsidR="000169F5" w:rsidRPr="000D1ECC" w:rsidRDefault="00B85319"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12</w:t>
      </w:r>
      <w:r w:rsidR="00096179">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18</w:t>
      </w:r>
      <w:r w:rsidR="00096179" w:rsidRPr="00096179">
        <w:rPr>
          <w:rFonts w:ascii="Simplified Arabic" w:hAnsi="Simplified Arabic" w:cs="Simplified Arabic" w:hint="cs"/>
          <w:b/>
          <w:bCs/>
          <w:color w:val="FF0000"/>
          <w:szCs w:val="28"/>
          <w:rtl/>
          <w:lang w:bidi="ar-LB"/>
        </w:rPr>
        <w:t xml:space="preserve"> </w:t>
      </w:r>
      <w:r w:rsidR="00096179">
        <w:rPr>
          <w:rFonts w:ascii="Simplified Arabic" w:hAnsi="Simplified Arabic" w:cs="Simplified Arabic" w:hint="cs"/>
          <w:b/>
          <w:bCs/>
          <w:color w:val="FF0000"/>
          <w:szCs w:val="28"/>
          <w:rtl/>
          <w:lang w:bidi="ar-LB"/>
        </w:rPr>
        <w:t>تشرين الأول/أكتوبر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58359775" w14:textId="77777777" w:rsidR="008E7F37" w:rsidRDefault="008E7F37" w:rsidP="008E7F37">
      <w:pPr>
        <w:bidi/>
        <w:spacing w:line="276" w:lineRule="auto"/>
        <w:rPr>
          <w:rFonts w:ascii="Simplified Arabic" w:eastAsia="Calibri" w:hAnsi="Simplified Arabic" w:cs="Simplified Arabic"/>
          <w:b/>
          <w:bCs/>
          <w:rtl/>
          <w:lang w:bidi="ar-LB"/>
        </w:rPr>
      </w:pPr>
    </w:p>
    <w:p w14:paraId="3F5D9838" w14:textId="04A5658D" w:rsidR="008E7F37" w:rsidRDefault="008E7F37" w:rsidP="008E7F37">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أكثر من خمسة آلاف مستوطن اقتحموا</w:t>
      </w:r>
      <w:r w:rsidR="00746C1D">
        <w:rPr>
          <w:rFonts w:ascii="Simplified Arabic" w:eastAsia="Calibri" w:hAnsi="Simplified Arabic" w:cs="mohammad bold art 1" w:hint="cs"/>
          <w:b/>
          <w:bCs/>
          <w:rtl/>
        </w:rPr>
        <w:t xml:space="preserve"> </w:t>
      </w:r>
      <w:r>
        <w:rPr>
          <w:rFonts w:ascii="Simplified Arabic" w:eastAsia="Calibri" w:hAnsi="Simplified Arabic" w:cs="mohammad bold art 1" w:hint="cs"/>
          <w:b/>
          <w:bCs/>
          <w:rtl/>
        </w:rPr>
        <w:t>ا</w:t>
      </w:r>
      <w:r w:rsidR="00746C1D">
        <w:rPr>
          <w:rFonts w:ascii="Simplified Arabic" w:eastAsia="Calibri" w:hAnsi="Simplified Arabic" w:cs="mohammad bold art 1" w:hint="cs"/>
          <w:b/>
          <w:bCs/>
          <w:rtl/>
        </w:rPr>
        <w:t>لأقصى في عيد "العُرُش"</w:t>
      </w:r>
    </w:p>
    <w:p w14:paraId="0BF6FFD7" w14:textId="365D9659" w:rsidR="00E10B49" w:rsidRDefault="008E7F37" w:rsidP="008E7F37">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وأستراليا تتراجع عن الاعتراف بالقدس عاصمة لدولة الاحتلال</w:t>
      </w:r>
    </w:p>
    <w:p w14:paraId="0DC38A12" w14:textId="7AEDDD2B" w:rsidR="00580169" w:rsidRDefault="00680B9B" w:rsidP="00580169">
      <w:pPr>
        <w:bidi/>
        <w:spacing w:line="276"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p>
    <w:p w14:paraId="614AD094" w14:textId="47309848" w:rsidR="00E045B4" w:rsidRDefault="008E7F37" w:rsidP="00FF35E3">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استمرت</w:t>
      </w:r>
      <w:r w:rsidR="00F85861">
        <w:rPr>
          <w:rFonts w:ascii="Simplified Arabic" w:hAnsi="Simplified Arabic" w:cs="Simplified Arabic" w:hint="cs"/>
          <w:sz w:val="28"/>
          <w:szCs w:val="28"/>
          <w:rtl/>
          <w:lang w:bidi="ar-LB"/>
        </w:rPr>
        <w:t xml:space="preserve"> أذرع الاحتلال </w:t>
      </w:r>
      <w:r>
        <w:rPr>
          <w:rFonts w:ascii="Simplified Arabic" w:hAnsi="Simplified Arabic" w:cs="Simplified Arabic" w:hint="cs"/>
          <w:sz w:val="28"/>
          <w:szCs w:val="28"/>
          <w:rtl/>
          <w:lang w:bidi="ar-LB"/>
        </w:rPr>
        <w:t>ب</w:t>
      </w:r>
      <w:r w:rsidR="00F85861">
        <w:rPr>
          <w:rFonts w:ascii="Simplified Arabic" w:hAnsi="Simplified Arabic" w:cs="Simplified Arabic" w:hint="cs"/>
          <w:sz w:val="28"/>
          <w:szCs w:val="28"/>
          <w:rtl/>
          <w:lang w:bidi="ar-LB"/>
        </w:rPr>
        <w:t xml:space="preserve">اقتحام </w:t>
      </w:r>
      <w:r>
        <w:rPr>
          <w:rFonts w:ascii="Simplified Arabic" w:hAnsi="Simplified Arabic" w:cs="Simplified Arabic" w:hint="cs"/>
          <w:sz w:val="28"/>
          <w:szCs w:val="28"/>
          <w:rtl/>
          <w:lang w:bidi="ar-LB"/>
        </w:rPr>
        <w:t>ا</w:t>
      </w:r>
      <w:r w:rsidR="00F85861">
        <w:rPr>
          <w:rFonts w:ascii="Simplified Arabic" w:hAnsi="Simplified Arabic" w:cs="Simplified Arabic" w:hint="cs"/>
          <w:sz w:val="28"/>
          <w:szCs w:val="28"/>
          <w:rtl/>
          <w:lang w:bidi="ar-LB"/>
        </w:rPr>
        <w:t>لمسجد الأقصى</w:t>
      </w:r>
      <w:r>
        <w:rPr>
          <w:rFonts w:ascii="Simplified Arabic" w:hAnsi="Simplified Arabic" w:cs="Simplified Arabic" w:hint="cs"/>
          <w:sz w:val="28"/>
          <w:szCs w:val="28"/>
          <w:rtl/>
          <w:lang w:bidi="ar-LB"/>
        </w:rPr>
        <w:t xml:space="preserve"> بأعدادٍ كبيرة</w:t>
      </w:r>
      <w:r w:rsidR="00F85861">
        <w:rPr>
          <w:rFonts w:ascii="Simplified Arabic" w:hAnsi="Simplified Arabic" w:cs="Simplified Arabic" w:hint="cs"/>
          <w:sz w:val="28"/>
          <w:szCs w:val="28"/>
          <w:rtl/>
          <w:lang w:bidi="ar-LB"/>
        </w:rPr>
        <w:t xml:space="preserve"> بالتزامن مع </w:t>
      </w:r>
      <w:r>
        <w:rPr>
          <w:rFonts w:ascii="Simplified Arabic" w:hAnsi="Simplified Arabic" w:cs="Simplified Arabic" w:hint="cs"/>
          <w:sz w:val="28"/>
          <w:szCs w:val="28"/>
          <w:rtl/>
          <w:lang w:bidi="ar-LB"/>
        </w:rPr>
        <w:t>عيد "العُرُش"</w:t>
      </w:r>
      <w:r w:rsidR="00F85861">
        <w:rPr>
          <w:rFonts w:ascii="Simplified Arabic" w:hAnsi="Simplified Arabic" w:cs="Simplified Arabic" w:hint="cs"/>
          <w:sz w:val="28"/>
          <w:szCs w:val="28"/>
          <w:rtl/>
          <w:lang w:bidi="ar-LB"/>
        </w:rPr>
        <w:t>، و</w:t>
      </w:r>
      <w:r>
        <w:rPr>
          <w:rFonts w:ascii="Simplified Arabic" w:hAnsi="Simplified Arabic" w:cs="Simplified Arabic" w:hint="cs"/>
          <w:sz w:val="28"/>
          <w:szCs w:val="28"/>
          <w:rtl/>
          <w:lang w:bidi="ar-LB"/>
        </w:rPr>
        <w:t xml:space="preserve">بحسب مصادر فلسطينية بلغ عدد مقتحمي المسجد بالتزامن مع العيد أكثر من 5 آلاف مستوطن، وشهدت بعض أيام العيد تقديم المستوطنين قرابين نباتية، </w:t>
      </w:r>
      <w:r w:rsidR="00F85861">
        <w:rPr>
          <w:rFonts w:ascii="Simplified Arabic" w:hAnsi="Simplified Arabic" w:cs="Simplified Arabic" w:hint="cs"/>
          <w:sz w:val="28"/>
          <w:szCs w:val="28"/>
          <w:rtl/>
          <w:lang w:bidi="ar-LB"/>
        </w:rPr>
        <w:t>إ</w:t>
      </w:r>
      <w:r>
        <w:rPr>
          <w:rFonts w:ascii="Simplified Arabic" w:hAnsi="Simplified Arabic" w:cs="Simplified Arabic" w:hint="cs"/>
          <w:sz w:val="28"/>
          <w:szCs w:val="28"/>
          <w:rtl/>
          <w:lang w:bidi="ar-LB"/>
        </w:rPr>
        <w:t>ضافةً إ</w:t>
      </w:r>
      <w:r w:rsidR="00F85861">
        <w:rPr>
          <w:rFonts w:ascii="Simplified Arabic" w:hAnsi="Simplified Arabic" w:cs="Simplified Arabic" w:hint="cs"/>
          <w:sz w:val="28"/>
          <w:szCs w:val="28"/>
          <w:rtl/>
          <w:lang w:bidi="ar-LB"/>
        </w:rPr>
        <w:t>لى</w:t>
      </w:r>
      <w:r>
        <w:rPr>
          <w:rFonts w:ascii="Simplified Arabic" w:hAnsi="Simplified Arabic" w:cs="Simplified Arabic" w:hint="cs"/>
          <w:sz w:val="28"/>
          <w:szCs w:val="28"/>
          <w:rtl/>
          <w:lang w:bidi="ar-LB"/>
        </w:rPr>
        <w:t xml:space="preserve"> أ</w:t>
      </w:r>
      <w:r w:rsidR="00F85861">
        <w:rPr>
          <w:rFonts w:ascii="Simplified Arabic" w:hAnsi="Simplified Arabic" w:cs="Simplified Arabic" w:hint="cs"/>
          <w:sz w:val="28"/>
          <w:szCs w:val="28"/>
          <w:rtl/>
          <w:lang w:bidi="ar-LB"/>
        </w:rPr>
        <w:t>داء المستوطنين طقوسًا يهودية علنية في ساحات الأقصى</w:t>
      </w:r>
      <w:r>
        <w:rPr>
          <w:rFonts w:ascii="Simplified Arabic" w:hAnsi="Simplified Arabic" w:cs="Simplified Arabic" w:hint="cs"/>
          <w:sz w:val="28"/>
          <w:szCs w:val="28"/>
          <w:rtl/>
          <w:lang w:bidi="ar-LB"/>
        </w:rPr>
        <w:t xml:space="preserve"> الشرقية</w:t>
      </w:r>
      <w:r w:rsidR="00F85861">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مع استمرار</w:t>
      </w:r>
      <w:r w:rsidR="00F85861">
        <w:rPr>
          <w:rFonts w:ascii="Simplified Arabic" w:hAnsi="Simplified Arabic" w:cs="Simplified Arabic" w:hint="cs"/>
          <w:sz w:val="28"/>
          <w:szCs w:val="28"/>
          <w:rtl/>
          <w:lang w:bidi="ar-LB"/>
        </w:rPr>
        <w:t xml:space="preserve"> تشديد قوات الاحتلال إجراءاتها الأمنية أمام أبواب الأقصى وفي أزقة البلدة القديمة</w:t>
      </w:r>
      <w:r>
        <w:rPr>
          <w:rFonts w:ascii="Simplified Arabic" w:hAnsi="Simplified Arabic" w:cs="Simplified Arabic" w:hint="cs"/>
          <w:sz w:val="28"/>
          <w:szCs w:val="28"/>
          <w:rtl/>
          <w:lang w:bidi="ar-LB"/>
        </w:rPr>
        <w:t>. ومع استمرار تصاعد عمليات المقاومة الفلسطينية في الضفة الغربية والقدس المحتلتين، كشفت مصادر عبرية أن سلطات الاحتلال دفعت بنحو 10 سرايا من جنود الاحتياط إلى الشطر الشرقي من القدس، إلى جانب رفع مستوى التأهب الأمني في مجمل المناطق المحتلة.</w:t>
      </w:r>
      <w:r w:rsidR="008C51BF">
        <w:rPr>
          <w:rFonts w:ascii="Simplified Arabic" w:hAnsi="Simplified Arabic" w:cs="Simplified Arabic" w:hint="cs"/>
          <w:sz w:val="28"/>
          <w:szCs w:val="28"/>
          <w:rtl/>
        </w:rPr>
        <w:t xml:space="preserve"> </w:t>
      </w:r>
      <w:r w:rsidR="00630B48">
        <w:rPr>
          <w:rFonts w:ascii="Simplified Arabic" w:hAnsi="Simplified Arabic" w:cs="Simplified Arabic" w:hint="cs"/>
          <w:sz w:val="28"/>
          <w:szCs w:val="28"/>
          <w:rtl/>
        </w:rPr>
        <w:t>وتسلط القراءة الضوء على</w:t>
      </w:r>
      <w:r w:rsidR="00F8586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تراجع استراليا عن اعترافها بالقدس عاصمة للاحتلال، وقرار نقل سفارتها إلى الشطر الغربي من القدس المحتلة. أما على صعيد التفاعل </w:t>
      </w:r>
      <w:r w:rsidR="00CE26BF">
        <w:rPr>
          <w:rFonts w:ascii="Simplified Arabic" w:hAnsi="Simplified Arabic" w:cs="Simplified Arabic" w:hint="cs"/>
          <w:sz w:val="28"/>
          <w:szCs w:val="28"/>
          <w:rtl/>
        </w:rPr>
        <w:t>شهدت العاصمة الأردنية فعاليات عدة تضامنًا مع القدس والأقصى.</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16EBD6A2" w14:textId="684ACB96" w:rsidR="004F1831" w:rsidRDefault="00700FEF" w:rsidP="004F183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56C71015" w14:textId="4A37D2E6" w:rsidR="00864737" w:rsidRDefault="002E491B" w:rsidP="003230EA">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شهد أسبوع الرصد استمرارًا لاقتحامات المسجد الأقصى بالتزامن مع عيد "العُرُش" العبري، ففي 12/10 اقتحم الأقصى 776 مستوطنًا، بمشاركة عضو "الكنيست" المتطرف إيتمار بن غفير، وأدى عددٌ كبيرٌ من المقتحمين صلوات يهودية علنية في باحات المسجد الشرقية، إلى جانب أداء عشرات المستوطنين طقوسًا يهودية أمام أبواب المسجد وخاصة أمام باب السلسلة وسوق القطانين. </w:t>
      </w:r>
      <w:r w:rsidR="00450D07">
        <w:rPr>
          <w:rFonts w:ascii="Simplified Arabic" w:hAnsi="Simplified Arabic" w:cs="Simplified Arabic" w:hint="cs"/>
          <w:sz w:val="28"/>
          <w:szCs w:val="28"/>
          <w:rtl/>
          <w:lang w:bidi="ar-LB"/>
        </w:rPr>
        <w:t xml:space="preserve">وفي 13/10 اقتحم الأقصى 1174 مستوطنًا، وإلى جانب أداء عشرات المستوطنين صلواتٍ يهودية علنية، أطلقت قوات </w:t>
      </w:r>
      <w:r w:rsidR="00450D07">
        <w:rPr>
          <w:rFonts w:ascii="Simplified Arabic" w:hAnsi="Simplified Arabic" w:cs="Simplified Arabic" w:hint="cs"/>
          <w:sz w:val="28"/>
          <w:szCs w:val="28"/>
          <w:rtl/>
          <w:lang w:bidi="ar-LB"/>
        </w:rPr>
        <w:lastRenderedPageBreak/>
        <w:t>الاحتلال طائرات مسيرة حلقت فوق المسجد الأقصى بالتزامن مع اقتحامات المستوطنين. وفي اليوم السابع لعيد "العُرُش"</w:t>
      </w:r>
      <w:r w:rsidR="00E40207">
        <w:rPr>
          <w:rFonts w:ascii="Simplified Arabic" w:hAnsi="Simplified Arabic" w:cs="Simplified Arabic" w:hint="cs"/>
          <w:sz w:val="28"/>
          <w:szCs w:val="28"/>
          <w:rtl/>
          <w:lang w:bidi="ar-LB"/>
        </w:rPr>
        <w:t xml:space="preserve"> في 16/10</w:t>
      </w:r>
      <w:r w:rsidR="00450D07">
        <w:rPr>
          <w:rFonts w:ascii="Simplified Arabic" w:hAnsi="Simplified Arabic" w:cs="Simplified Arabic" w:hint="cs"/>
          <w:sz w:val="28"/>
          <w:szCs w:val="28"/>
          <w:rtl/>
          <w:lang w:bidi="ar-LB"/>
        </w:rPr>
        <w:t xml:space="preserve"> اقتحم الأقصى 841 مستوطنًا، وسبقت قوات الاحتلال الاقتحام بفرض قيودٍ عمرية أمام أبواب الأقصى، وشهد الاقتحام تقديم قرابينٍ نباتية داخل الأقصى في ساحات الأقصى الشرقية، بالتزامن مع اقتحام مستوطنين مقبرة باب الرحمة</w:t>
      </w:r>
      <w:r w:rsidR="003230EA">
        <w:rPr>
          <w:rFonts w:ascii="Simplified Arabic" w:hAnsi="Simplified Arabic" w:cs="Simplified Arabic" w:hint="cs"/>
          <w:sz w:val="28"/>
          <w:szCs w:val="28"/>
          <w:rtl/>
          <w:lang w:bidi="ar-LB"/>
        </w:rPr>
        <w:t xml:space="preserve">، الذين نفخوا بالبوق وقدموا القرابين النباتية داخل المقبرة. </w:t>
      </w:r>
      <w:r w:rsidR="00E40207">
        <w:rPr>
          <w:rFonts w:ascii="Simplified Arabic" w:hAnsi="Simplified Arabic" w:cs="Simplified Arabic" w:hint="cs"/>
          <w:sz w:val="28"/>
          <w:szCs w:val="28"/>
          <w:rtl/>
          <w:lang w:bidi="ar-LB"/>
        </w:rPr>
        <w:t>واعتدت قوات الاحتلال على عددٍ من المرابطات أمام أبواب الأقصى، واعتقلت مرابطتين.</w:t>
      </w:r>
    </w:p>
    <w:p w14:paraId="1D31E4AD" w14:textId="081D9184" w:rsidR="00EC5F30" w:rsidRDefault="00E40207" w:rsidP="00B5111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أمام في اليوم الأخير من العيد العبري، في 17/10 اقتحم الأقصى 219 مستوطنًا، وأدى عددٌ من المقتحمين صلوات يهودية علنية في باحات الأقصى الشرقية، من بينها السجود الملحمي الكامل، إلى جانب أداء رقصات وأغانٍ صهيونية أمام باب السلسلة. وبحسب شبكة القسطل الإخبارية فقد بلغ عدد مقتحمي الأقصى بالتزامن مع أيام عيد "العُرُش" نحو 5094 مستوطنً</w:t>
      </w:r>
      <w:r w:rsidR="00B5111B">
        <w:rPr>
          <w:rFonts w:ascii="Simplified Arabic" w:hAnsi="Simplified Arabic" w:cs="Simplified Arabic" w:hint="cs"/>
          <w:sz w:val="28"/>
          <w:szCs w:val="28"/>
          <w:rtl/>
        </w:rPr>
        <w:t>ا</w:t>
      </w:r>
      <w:r w:rsidR="00B5111B">
        <w:rPr>
          <w:rFonts w:ascii="Simplified Arabic" w:hAnsi="Simplified Arabic" w:cs="Simplified Arabic" w:hint="cs"/>
          <w:sz w:val="28"/>
          <w:szCs w:val="28"/>
          <w:rtl/>
          <w:lang w:bidi="ar-LB"/>
        </w:rPr>
        <w:t>. وفي 18/10 اقتحم الأقصى 158 مستوطنًا بحماية قوات الاحتلال.</w:t>
      </w:r>
    </w:p>
    <w:p w14:paraId="71641D1D" w14:textId="77777777" w:rsidR="00B5111B" w:rsidRPr="00691A78" w:rsidRDefault="00B5111B" w:rsidP="00B5111B">
      <w:pPr>
        <w:bidi/>
        <w:spacing w:after="200" w:line="276" w:lineRule="auto"/>
        <w:jc w:val="lowKashida"/>
        <w:rPr>
          <w:rFonts w:ascii="Simplified Arabic" w:hAnsi="Simplified Arabic" w:cs="Simplified Arabic"/>
          <w:sz w:val="28"/>
          <w:szCs w:val="28"/>
        </w:rPr>
      </w:pPr>
    </w:p>
    <w:p w14:paraId="603FB7D3" w14:textId="1E1E8868" w:rsidR="00EC0BA8" w:rsidRDefault="00261F7C" w:rsidP="00423B70">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2B8BC146" w14:textId="6604478C" w:rsidR="00A73327" w:rsidRDefault="00B5111B" w:rsidP="00B5111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تتابع أذرع الاحتلال إجبار المقدسيين على هدم منازلهم، ففي </w:t>
      </w:r>
      <w:r w:rsidR="007423BD">
        <w:rPr>
          <w:rFonts w:ascii="Simplified Arabic" w:hAnsi="Simplified Arabic" w:cs="Simplified Arabic" w:hint="cs"/>
          <w:sz w:val="28"/>
          <w:szCs w:val="28"/>
          <w:rtl/>
        </w:rPr>
        <w:t xml:space="preserve">13/10 </w:t>
      </w:r>
      <w:r>
        <w:rPr>
          <w:rFonts w:ascii="Simplified Arabic" w:hAnsi="Simplified Arabic" w:cs="Simplified Arabic" w:hint="cs"/>
          <w:sz w:val="28"/>
          <w:szCs w:val="28"/>
          <w:rtl/>
        </w:rPr>
        <w:t>أ</w:t>
      </w:r>
      <w:r w:rsidR="007423BD" w:rsidRPr="007423BD">
        <w:rPr>
          <w:rFonts w:ascii="Simplified Arabic" w:hAnsi="Simplified Arabic" w:cs="Simplified Arabic"/>
          <w:sz w:val="28"/>
          <w:szCs w:val="28"/>
          <w:rtl/>
        </w:rPr>
        <w:t xml:space="preserve">جبرت سلطات الاحتلال </w:t>
      </w:r>
      <w:r>
        <w:rPr>
          <w:rFonts w:ascii="Simplified Arabic" w:hAnsi="Simplified Arabic" w:cs="Simplified Arabic" w:hint="cs"/>
          <w:sz w:val="28"/>
          <w:szCs w:val="28"/>
          <w:rtl/>
        </w:rPr>
        <w:t>مقدسيًا</w:t>
      </w:r>
      <w:r w:rsidR="007423BD" w:rsidRPr="007423BD">
        <w:rPr>
          <w:rFonts w:ascii="Simplified Arabic" w:hAnsi="Simplified Arabic" w:cs="Simplified Arabic"/>
          <w:sz w:val="28"/>
          <w:szCs w:val="28"/>
          <w:rtl/>
        </w:rPr>
        <w:t xml:space="preserve"> على هدم منزله في صور باهر، جنوب شرق القدس المحتلة</w:t>
      </w:r>
      <w:r>
        <w:rPr>
          <w:rFonts w:ascii="Simplified Arabic" w:hAnsi="Simplified Arabic" w:cs="Simplified Arabic" w:hint="cs"/>
          <w:sz w:val="28"/>
          <w:szCs w:val="28"/>
          <w:rtl/>
        </w:rPr>
        <w:t>، وبحسب مصادر مقدسية قام صاحب المنزل بهدم منزله قصريًا تجنبًا للغرامات الباهظة.</w:t>
      </w:r>
    </w:p>
    <w:p w14:paraId="4D39AFE2" w14:textId="77777777" w:rsidR="00B5111B" w:rsidRPr="009F46E2" w:rsidRDefault="00B5111B" w:rsidP="00B5111B">
      <w:pPr>
        <w:bidi/>
        <w:spacing w:after="200" w:line="276" w:lineRule="auto"/>
        <w:jc w:val="lowKashida"/>
        <w:rPr>
          <w:rFonts w:ascii="Simplified Arabic" w:hAnsi="Simplified Arabic" w:cs="Simplified Arabic"/>
          <w:sz w:val="28"/>
          <w:szCs w:val="28"/>
          <w:rtl/>
        </w:rPr>
      </w:pPr>
    </w:p>
    <w:p w14:paraId="3CBB83DC" w14:textId="77777777" w:rsidR="00834228" w:rsidRPr="00834228" w:rsidRDefault="00834228" w:rsidP="00834228">
      <w:pPr>
        <w:bidi/>
        <w:spacing w:after="200" w:line="276" w:lineRule="auto"/>
        <w:jc w:val="lowKashida"/>
        <w:rPr>
          <w:rFonts w:ascii="Simplified Arabic" w:hAnsi="Simplified Arabic" w:cs="Simplified Arabic"/>
          <w:b/>
          <w:bCs/>
          <w:sz w:val="28"/>
          <w:szCs w:val="28"/>
          <w:u w:val="single"/>
          <w:lang w:bidi="ar-LB"/>
        </w:rPr>
      </w:pPr>
      <w:bookmarkStart w:id="0" w:name="_Hlk116466188"/>
      <w:r w:rsidRPr="00834228">
        <w:rPr>
          <w:rFonts w:ascii="Simplified Arabic" w:hAnsi="Simplified Arabic" w:cs="Simplified Arabic"/>
          <w:b/>
          <w:bCs/>
          <w:sz w:val="28"/>
          <w:szCs w:val="28"/>
          <w:u w:val="single"/>
          <w:rtl/>
        </w:rPr>
        <w:t>المقاومة الفلسطينية</w:t>
      </w:r>
    </w:p>
    <w:bookmarkEnd w:id="0"/>
    <w:p w14:paraId="15C55A23" w14:textId="48A98422" w:rsidR="00D7536F" w:rsidRPr="00D7536F" w:rsidRDefault="00D073BC" w:rsidP="00D073BC">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تصاعدت أعمال المقاومة بشكلٍ كبير في الأسبوع الماضي، وخاصة عملية حاجز شعفاط البطولية، وعلى أثر هذه </w:t>
      </w:r>
      <w:r w:rsidR="00142DCA">
        <w:rPr>
          <w:rFonts w:ascii="Simplified Arabic" w:hAnsi="Simplified Arabic" w:cs="Simplified Arabic" w:hint="cs"/>
          <w:sz w:val="28"/>
          <w:szCs w:val="28"/>
          <w:rtl/>
          <w:lang w:bidi="ar-LB"/>
        </w:rPr>
        <w:t>التطورات</w:t>
      </w:r>
      <w:r>
        <w:rPr>
          <w:rFonts w:ascii="Simplified Arabic" w:hAnsi="Simplified Arabic" w:cs="Simplified Arabic" w:hint="cs"/>
          <w:sz w:val="28"/>
          <w:szCs w:val="28"/>
          <w:rtl/>
          <w:lang w:bidi="ar-LB"/>
        </w:rPr>
        <w:t xml:space="preserve"> أعلنت مصادر عبرية في </w:t>
      </w:r>
      <w:r w:rsidR="006B757D">
        <w:rPr>
          <w:rFonts w:ascii="Simplified Arabic" w:hAnsi="Simplified Arabic" w:cs="Simplified Arabic" w:hint="cs"/>
          <w:sz w:val="28"/>
          <w:szCs w:val="28"/>
          <w:rtl/>
          <w:lang w:bidi="ar-LB"/>
        </w:rPr>
        <w:t xml:space="preserve">13/10 </w:t>
      </w:r>
      <w:r>
        <w:rPr>
          <w:rFonts w:ascii="Simplified Arabic" w:hAnsi="Simplified Arabic" w:cs="Simplified Arabic" w:hint="cs"/>
          <w:sz w:val="28"/>
          <w:szCs w:val="28"/>
          <w:rtl/>
          <w:lang w:bidi="ar-LB"/>
        </w:rPr>
        <w:t>أن</w:t>
      </w:r>
      <w:r w:rsidR="006B757D" w:rsidRPr="006B757D">
        <w:rPr>
          <w:rFonts w:ascii="Simplified Arabic" w:hAnsi="Simplified Arabic" w:cs="Simplified Arabic"/>
          <w:sz w:val="28"/>
          <w:szCs w:val="28"/>
          <w:rtl/>
        </w:rPr>
        <w:t xml:space="preserve"> رئيس وزراء</w:t>
      </w:r>
      <w:r>
        <w:rPr>
          <w:rFonts w:ascii="Simplified Arabic" w:hAnsi="Simplified Arabic" w:cs="Simplified Arabic" w:hint="cs"/>
          <w:sz w:val="28"/>
          <w:szCs w:val="28"/>
          <w:rtl/>
        </w:rPr>
        <w:t xml:space="preserve"> الاحتلال</w:t>
      </w:r>
      <w:r w:rsidR="006B757D" w:rsidRPr="006B757D">
        <w:rPr>
          <w:rFonts w:ascii="Simplified Arabic" w:hAnsi="Simplified Arabic" w:cs="Simplified Arabic"/>
          <w:sz w:val="28"/>
          <w:szCs w:val="28"/>
          <w:rtl/>
        </w:rPr>
        <w:t xml:space="preserve"> يائير لابيد</w:t>
      </w:r>
      <w:r>
        <w:rPr>
          <w:rFonts w:ascii="Simplified Arabic" w:hAnsi="Simplified Arabic" w:cs="Simplified Arabic" w:hint="cs"/>
          <w:sz w:val="28"/>
          <w:szCs w:val="28"/>
          <w:rtl/>
        </w:rPr>
        <w:t xml:space="preserve"> أجرى</w:t>
      </w:r>
      <w:r w:rsidR="006B757D" w:rsidRPr="006B757D">
        <w:rPr>
          <w:rFonts w:ascii="Simplified Arabic" w:hAnsi="Simplified Arabic" w:cs="Simplified Arabic"/>
          <w:sz w:val="28"/>
          <w:szCs w:val="28"/>
          <w:rtl/>
        </w:rPr>
        <w:t xml:space="preserve"> تقييمًا للوضع الأمني </w:t>
      </w:r>
      <w:r>
        <w:rPr>
          <w:rFonts w:ascii="Simplified Arabic" w:hAnsi="Simplified Arabic" w:cs="Simplified Arabic" w:hint="cs"/>
          <w:sz w:val="28"/>
          <w:szCs w:val="28"/>
          <w:rtl/>
        </w:rPr>
        <w:t xml:space="preserve">في الشطر الشرقي من القدس المحتلة، وأعلن عن رفع أعداد حرس الحدود في المدينة المحتلة. وكشفت صحيفة "يديعوت أحرونوت" أن جيش الاحتلال وضع 10 سرايا من الاحتياط </w:t>
      </w:r>
      <w:r>
        <w:rPr>
          <w:rFonts w:ascii="Simplified Arabic" w:hAnsi="Simplified Arabic" w:cs="Simplified Arabic" w:hint="cs"/>
          <w:sz w:val="28"/>
          <w:szCs w:val="28"/>
          <w:rtl/>
        </w:rPr>
        <w:lastRenderedPageBreak/>
        <w:t xml:space="preserve">على أهبة الاستعداد بسبب ما وصفته الصحيفة بالأوضاع الأمنية "المتوترة"، </w:t>
      </w:r>
      <w:r w:rsidR="00D7536F" w:rsidRPr="00D7536F">
        <w:rPr>
          <w:rFonts w:ascii="Simplified Arabic" w:hAnsi="Simplified Arabic" w:cs="Simplified Arabic"/>
          <w:sz w:val="28"/>
          <w:szCs w:val="28"/>
          <w:rtl/>
        </w:rPr>
        <w:t>ونقلت</w:t>
      </w:r>
      <w:r>
        <w:rPr>
          <w:rFonts w:ascii="Simplified Arabic" w:hAnsi="Simplified Arabic" w:cs="Simplified Arabic" w:hint="cs"/>
          <w:sz w:val="28"/>
          <w:szCs w:val="28"/>
          <w:rtl/>
        </w:rPr>
        <w:t xml:space="preserve"> الصحيفة</w:t>
      </w:r>
      <w:r w:rsidR="00D7536F" w:rsidRPr="00D7536F">
        <w:rPr>
          <w:rFonts w:ascii="Simplified Arabic" w:hAnsi="Simplified Arabic" w:cs="Simplified Arabic"/>
          <w:sz w:val="28"/>
          <w:szCs w:val="28"/>
          <w:rtl/>
        </w:rPr>
        <w:t xml:space="preserve"> عن قائد قوات حرس الحدود العميد أمير كوهين </w:t>
      </w:r>
      <w:r>
        <w:rPr>
          <w:rFonts w:ascii="Simplified Arabic" w:hAnsi="Simplified Arabic" w:cs="Simplified Arabic" w:hint="cs"/>
          <w:sz w:val="28"/>
          <w:szCs w:val="28"/>
          <w:rtl/>
        </w:rPr>
        <w:t>أ</w:t>
      </w:r>
      <w:r w:rsidR="00D7536F" w:rsidRPr="00D7536F">
        <w:rPr>
          <w:rFonts w:ascii="Simplified Arabic" w:hAnsi="Simplified Arabic" w:cs="Simplified Arabic"/>
          <w:sz w:val="28"/>
          <w:szCs w:val="28"/>
          <w:rtl/>
        </w:rPr>
        <w:t>نّه سيتمّ التعامل "بحزم وقوة" مع الفلسطينيين</w:t>
      </w:r>
      <w:r>
        <w:rPr>
          <w:rFonts w:ascii="Simplified Arabic" w:hAnsi="Simplified Arabic" w:cs="Simplified Arabic" w:hint="cs"/>
          <w:sz w:val="28"/>
          <w:szCs w:val="28"/>
          <w:rtl/>
          <w:lang w:bidi="ar-LB"/>
        </w:rPr>
        <w:t>.</w:t>
      </w:r>
    </w:p>
    <w:p w14:paraId="54B24B66" w14:textId="715C0F9F" w:rsidR="006632C6" w:rsidRDefault="00D073BC" w:rsidP="006632C6">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وعلى الرغم من رفع أذرع الاحتلال الأمنية عديد عناصرها في القدس المحتلة، إلا أن أسبوع الرصد شهد تصاعدًا للعمليات المختلفة،</w:t>
      </w:r>
      <w:r w:rsidR="006632C6">
        <w:rPr>
          <w:rFonts w:ascii="Simplified Arabic" w:hAnsi="Simplified Arabic" w:cs="Simplified Arabic" w:hint="cs"/>
          <w:sz w:val="28"/>
          <w:szCs w:val="28"/>
          <w:rtl/>
          <w:lang w:bidi="ar-LB"/>
        </w:rPr>
        <w:t xml:space="preserve"> </w:t>
      </w:r>
      <w:r w:rsidR="004E7AEF" w:rsidRPr="004E7AEF">
        <w:rPr>
          <w:rFonts w:ascii="Simplified Arabic" w:hAnsi="Simplified Arabic" w:cs="Simplified Arabic"/>
          <w:sz w:val="28"/>
          <w:szCs w:val="28"/>
          <w:rtl/>
        </w:rPr>
        <w:t>و</w:t>
      </w:r>
      <w:r w:rsidR="006632C6">
        <w:rPr>
          <w:rFonts w:ascii="Simplified Arabic" w:hAnsi="Simplified Arabic" w:cs="Simplified Arabic" w:hint="cs"/>
          <w:sz w:val="28"/>
          <w:szCs w:val="28"/>
          <w:rtl/>
        </w:rPr>
        <w:t xml:space="preserve">شهد الأسبوع الماضي نحو </w:t>
      </w:r>
      <w:r w:rsidR="004E7AEF" w:rsidRPr="004E7AEF">
        <w:rPr>
          <w:rFonts w:ascii="Simplified Arabic" w:hAnsi="Simplified Arabic" w:cs="Simplified Arabic"/>
          <w:sz w:val="28"/>
          <w:szCs w:val="28"/>
          <w:rtl/>
        </w:rPr>
        <w:t xml:space="preserve">162 نقطة مواجهة، </w:t>
      </w:r>
      <w:r w:rsidR="006632C6">
        <w:rPr>
          <w:rFonts w:ascii="Simplified Arabic" w:hAnsi="Simplified Arabic" w:cs="Simplified Arabic" w:hint="cs"/>
          <w:sz w:val="28"/>
          <w:szCs w:val="28"/>
          <w:rtl/>
        </w:rPr>
        <w:t xml:space="preserve">إضافةً إلى </w:t>
      </w:r>
      <w:r w:rsidR="004E7AEF" w:rsidRPr="004E7AEF">
        <w:rPr>
          <w:rFonts w:ascii="Simplified Arabic" w:hAnsi="Simplified Arabic" w:cs="Simplified Arabic"/>
          <w:sz w:val="28"/>
          <w:szCs w:val="28"/>
          <w:rtl/>
        </w:rPr>
        <w:t>40 عملية إطلاق نار، و66 عملية إلقاء عبوات متفجرة وزجاجات حارقة في ع</w:t>
      </w:r>
      <w:r w:rsidR="00142DCA">
        <w:rPr>
          <w:rFonts w:ascii="Simplified Arabic" w:hAnsi="Simplified Arabic" w:cs="Simplified Arabic" w:hint="cs"/>
          <w:sz w:val="28"/>
          <w:szCs w:val="28"/>
          <w:rtl/>
          <w:lang w:bidi="ar-LB"/>
        </w:rPr>
        <w:t>دد</w:t>
      </w:r>
      <w:r w:rsidR="006632C6">
        <w:rPr>
          <w:rFonts w:ascii="Simplified Arabic" w:hAnsi="Simplified Arabic" w:cs="Simplified Arabic" w:hint="cs"/>
          <w:sz w:val="28"/>
          <w:szCs w:val="28"/>
          <w:rtl/>
          <w:lang w:bidi="ar-LB"/>
        </w:rPr>
        <w:t xml:space="preserve"> من المناطق الفلسطينية المحتلة.</w:t>
      </w:r>
    </w:p>
    <w:p w14:paraId="04B92975" w14:textId="77F861C5" w:rsidR="00913435" w:rsidRPr="004E7AEF" w:rsidRDefault="006632C6" w:rsidP="006632C6">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تسليط الضوء على شكلٍ آخر من المقاومة، ففي أسبوع الرصد انتشرت دعوات شبابية في مخيم شعفاط لحلق شعر الرأس كاملًا، وأظهرت مقاطع مصورة قيام شباب من المخيم بحلق شعر رأسهم، ويأتي هذا الفعل المقاوم لتضليل أدوات الاحتلال الرقابية، فقد أظهر مقطع مصور لعملية شعفاط أن المنفذ أصلع، وتؤدي هذه الخطوة إلى إرباك الاحتلال.</w:t>
      </w:r>
    </w:p>
    <w:p w14:paraId="137896C9" w14:textId="4E78325D" w:rsidR="00913435" w:rsidRPr="00834228" w:rsidRDefault="00913435" w:rsidP="00913435">
      <w:pPr>
        <w:bidi/>
        <w:spacing w:after="200" w:line="276" w:lineRule="auto"/>
        <w:jc w:val="lowKashida"/>
        <w:rPr>
          <w:rFonts w:ascii="Simplified Arabic" w:hAnsi="Simplified Arabic" w:cs="Simplified Arabic"/>
          <w:sz w:val="28"/>
          <w:szCs w:val="28"/>
          <w:rtl/>
        </w:rPr>
      </w:pPr>
    </w:p>
    <w:p w14:paraId="07C1EE3D" w14:textId="2CB46555" w:rsidR="00DC44DC" w:rsidRDefault="00DC44DC" w:rsidP="00834228">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p>
    <w:p w14:paraId="0C72694B" w14:textId="48ECDFB7" w:rsidR="00142DCA" w:rsidRPr="00DC44DC" w:rsidRDefault="006632C6" w:rsidP="00142DCA">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w:t>
      </w:r>
      <w:r w:rsidR="00DC44DC">
        <w:rPr>
          <w:rFonts w:ascii="Simplified Arabic" w:hAnsi="Simplified Arabic" w:cs="Simplified Arabic" w:hint="cs"/>
          <w:sz w:val="28"/>
          <w:szCs w:val="28"/>
          <w:rtl/>
          <w:lang w:bidi="ar-LB"/>
        </w:rPr>
        <w:t xml:space="preserve">18/10 </w:t>
      </w:r>
      <w:r>
        <w:rPr>
          <w:rFonts w:ascii="Simplified Arabic" w:hAnsi="Simplified Arabic" w:cs="Simplified Arabic" w:hint="cs"/>
          <w:sz w:val="28"/>
          <w:szCs w:val="28"/>
          <w:rtl/>
        </w:rPr>
        <w:t>كشفت وسائل إعلام غربية أن</w:t>
      </w:r>
      <w:r w:rsidR="00DC44DC" w:rsidRPr="00DC44DC">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00DC44DC" w:rsidRPr="00DC44DC">
        <w:rPr>
          <w:rFonts w:ascii="Simplified Arabic" w:hAnsi="Simplified Arabic" w:cs="Simplified Arabic"/>
          <w:sz w:val="28"/>
          <w:szCs w:val="28"/>
          <w:rtl/>
        </w:rPr>
        <w:t xml:space="preserve">حكومة </w:t>
      </w:r>
      <w:r>
        <w:rPr>
          <w:rFonts w:ascii="Simplified Arabic" w:hAnsi="Simplified Arabic" w:cs="Simplified Arabic" w:hint="cs"/>
          <w:sz w:val="28"/>
          <w:szCs w:val="28"/>
          <w:rtl/>
        </w:rPr>
        <w:t>ال</w:t>
      </w:r>
      <w:r w:rsidR="00DC44DC" w:rsidRPr="00DC44DC">
        <w:rPr>
          <w:rFonts w:ascii="Simplified Arabic" w:hAnsi="Simplified Arabic" w:cs="Simplified Arabic"/>
          <w:sz w:val="28"/>
          <w:szCs w:val="28"/>
          <w:rtl/>
        </w:rPr>
        <w:t>أسترالي</w:t>
      </w:r>
      <w:r>
        <w:rPr>
          <w:rFonts w:ascii="Simplified Arabic" w:hAnsi="Simplified Arabic" w:cs="Simplified Arabic" w:hint="cs"/>
          <w:sz w:val="28"/>
          <w:szCs w:val="28"/>
          <w:rtl/>
        </w:rPr>
        <w:t>ة</w:t>
      </w:r>
      <w:r w:rsidR="00DC44DC" w:rsidRPr="00DC44DC">
        <w:rPr>
          <w:rFonts w:ascii="Simplified Arabic" w:hAnsi="Simplified Arabic" w:cs="Simplified Arabic"/>
          <w:sz w:val="28"/>
          <w:szCs w:val="28"/>
          <w:rtl/>
        </w:rPr>
        <w:t xml:space="preserve"> تراجعت عن الاعتراف بالقدس عاصمة ل</w:t>
      </w:r>
      <w:r>
        <w:rPr>
          <w:rFonts w:ascii="Simplified Arabic" w:hAnsi="Simplified Arabic" w:cs="Simplified Arabic" w:hint="cs"/>
          <w:sz w:val="28"/>
          <w:szCs w:val="28"/>
          <w:rtl/>
        </w:rPr>
        <w:t>لاحتلال،</w:t>
      </w:r>
      <w:r w:rsidR="00DC44DC" w:rsidRPr="00DC44DC">
        <w:rPr>
          <w:rFonts w:ascii="Simplified Arabic" w:hAnsi="Simplified Arabic" w:cs="Simplified Arabic"/>
          <w:sz w:val="28"/>
          <w:szCs w:val="28"/>
          <w:rtl/>
        </w:rPr>
        <w:t xml:space="preserve"> </w:t>
      </w:r>
      <w:r>
        <w:rPr>
          <w:rFonts w:ascii="Simplified Arabic" w:hAnsi="Simplified Arabic" w:cs="Simplified Arabic" w:hint="cs"/>
          <w:sz w:val="28"/>
          <w:szCs w:val="28"/>
          <w:rtl/>
        </w:rPr>
        <w:t>على أثر وصول حكومة جديدة خلفًا للرئيس السابق موريسون.</w:t>
      </w:r>
      <w:r w:rsidR="00DC44DC" w:rsidRPr="00DC44DC">
        <w:rPr>
          <w:rFonts w:ascii="Simplified Arabic" w:hAnsi="Simplified Arabic" w:cs="Simplified Arabic"/>
          <w:sz w:val="28"/>
          <w:szCs w:val="28"/>
          <w:rtl/>
        </w:rPr>
        <w:t> </w:t>
      </w:r>
      <w:r>
        <w:rPr>
          <w:rFonts w:ascii="Simplified Arabic" w:hAnsi="Simplified Arabic" w:cs="Simplified Arabic" w:hint="cs"/>
          <w:sz w:val="28"/>
          <w:szCs w:val="28"/>
          <w:rtl/>
        </w:rPr>
        <w:t xml:space="preserve">وبحسب وسائل الإعلام هذه فقد حذفت </w:t>
      </w:r>
      <w:r w:rsidR="00142DCA" w:rsidRPr="00DC44DC">
        <w:rPr>
          <w:rFonts w:ascii="Simplified Arabic" w:hAnsi="Simplified Arabic" w:cs="Simplified Arabic" w:hint="cs"/>
          <w:sz w:val="28"/>
          <w:szCs w:val="28"/>
          <w:rtl/>
        </w:rPr>
        <w:t>أستراليا</w:t>
      </w:r>
      <w:r w:rsidR="00142DCA">
        <w:rPr>
          <w:rFonts w:ascii="Simplified Arabic" w:hAnsi="Simplified Arabic" w:cs="Simplified Arabic" w:hint="cs"/>
          <w:sz w:val="28"/>
          <w:szCs w:val="28"/>
          <w:rtl/>
        </w:rPr>
        <w:t xml:space="preserve"> عبارتي</w:t>
      </w:r>
      <w:r w:rsidR="00142DCA">
        <w:rPr>
          <w:rFonts w:ascii="Simplified Arabic" w:hAnsi="Simplified Arabic" w:cs="Simplified Arabic" w:hint="eastAsia"/>
          <w:sz w:val="28"/>
          <w:szCs w:val="28"/>
          <w:rtl/>
        </w:rPr>
        <w:t>ن</w:t>
      </w:r>
      <w:r w:rsidR="00DC44DC" w:rsidRPr="00DC44DC">
        <w:rPr>
          <w:rFonts w:ascii="Simplified Arabic" w:hAnsi="Simplified Arabic" w:cs="Simplified Arabic"/>
          <w:sz w:val="28"/>
          <w:szCs w:val="28"/>
          <w:rtl/>
        </w:rPr>
        <w:t xml:space="preserve"> من موقع وزارة خارجيتها </w:t>
      </w:r>
      <w:r>
        <w:rPr>
          <w:rFonts w:ascii="Simplified Arabic" w:hAnsi="Simplified Arabic" w:cs="Simplified Arabic" w:hint="cs"/>
          <w:sz w:val="28"/>
          <w:szCs w:val="28"/>
          <w:rtl/>
        </w:rPr>
        <w:t xml:space="preserve">تشير إلى اعتراف أستراليا بأن القدس عاصمة للاحتلال، </w:t>
      </w:r>
      <w:r w:rsidR="00DC44DC" w:rsidRPr="00DC44DC">
        <w:rPr>
          <w:rFonts w:ascii="Simplified Arabic" w:hAnsi="Simplified Arabic" w:cs="Simplified Arabic"/>
          <w:sz w:val="28"/>
          <w:szCs w:val="28"/>
          <w:rtl/>
        </w:rPr>
        <w:t>ومن بين العبارات ال</w:t>
      </w:r>
      <w:r>
        <w:rPr>
          <w:rFonts w:ascii="Simplified Arabic" w:hAnsi="Simplified Arabic" w:cs="Simplified Arabic" w:hint="cs"/>
          <w:sz w:val="28"/>
          <w:szCs w:val="28"/>
          <w:rtl/>
        </w:rPr>
        <w:t>محذوفة</w:t>
      </w:r>
      <w:r w:rsidR="00DC44DC" w:rsidRPr="00DC44DC">
        <w:rPr>
          <w:rFonts w:ascii="Simplified Arabic" w:hAnsi="Simplified Arabic" w:cs="Simplified Arabic"/>
          <w:sz w:val="28"/>
          <w:szCs w:val="28"/>
          <w:rtl/>
        </w:rPr>
        <w:t xml:space="preserve">: "وفقًا لسياسة طويلة الأمد، اعترفت أستراليا بالقدس الغربية عاصمة </w:t>
      </w:r>
      <w:r w:rsidR="00142DCA" w:rsidRPr="00DC44DC">
        <w:rPr>
          <w:rFonts w:ascii="Simplified Arabic" w:hAnsi="Simplified Arabic" w:cs="Simplified Arabic" w:hint="cs"/>
          <w:sz w:val="28"/>
          <w:szCs w:val="28"/>
          <w:rtl/>
        </w:rPr>
        <w:t xml:space="preserve">لـ </w:t>
      </w:r>
      <w:r w:rsidR="00142DCA">
        <w:rPr>
          <w:rFonts w:ascii="Simplified Arabic" w:hAnsi="Simplified Arabic" w:cs="Simplified Arabic" w:hint="cs"/>
          <w:sz w:val="28"/>
          <w:szCs w:val="28"/>
          <w:rtl/>
        </w:rPr>
        <w:t>"إ</w:t>
      </w:r>
      <w:r w:rsidR="00DC44DC" w:rsidRPr="00DC44DC">
        <w:rPr>
          <w:rFonts w:ascii="Simplified Arabic" w:hAnsi="Simplified Arabic" w:cs="Simplified Arabic"/>
          <w:sz w:val="28"/>
          <w:szCs w:val="28"/>
          <w:rtl/>
        </w:rPr>
        <w:t>سرائيل" في ديسمبر 2018، كونها مقرّ</w:t>
      </w:r>
      <w:r>
        <w:rPr>
          <w:rFonts w:ascii="Simplified Arabic" w:hAnsi="Simplified Arabic" w:cs="Simplified Arabic" w:hint="cs"/>
          <w:sz w:val="28"/>
          <w:szCs w:val="28"/>
          <w:rtl/>
        </w:rPr>
        <w:t xml:space="preserve"> الكنيست</w:t>
      </w:r>
      <w:r w:rsidRPr="00DC44DC">
        <w:rPr>
          <w:rFonts w:ascii="Simplified Arabic" w:hAnsi="Simplified Arabic" w:cs="Simplified Arabic"/>
          <w:sz w:val="28"/>
          <w:szCs w:val="28"/>
          <w:rtl/>
        </w:rPr>
        <w:t xml:space="preserve"> </w:t>
      </w:r>
      <w:r w:rsidR="00DC44DC" w:rsidRPr="00DC44DC">
        <w:rPr>
          <w:rFonts w:ascii="Simplified Arabic" w:hAnsi="Simplified Arabic" w:cs="Simplified Arabic"/>
          <w:sz w:val="28"/>
          <w:szCs w:val="28"/>
          <w:rtl/>
        </w:rPr>
        <w:t>والعديد من مؤسسات الحكومة الإسرائيلية</w:t>
      </w:r>
      <w:r>
        <w:rPr>
          <w:rFonts w:ascii="Simplified Arabic" w:hAnsi="Simplified Arabic" w:cs="Simplified Arabic" w:hint="cs"/>
          <w:sz w:val="28"/>
          <w:szCs w:val="28"/>
          <w:rtl/>
          <w:lang w:bidi="ar-LB"/>
        </w:rPr>
        <w:t>"</w:t>
      </w:r>
      <w:r w:rsidR="00142DCA">
        <w:rPr>
          <w:rFonts w:ascii="Simplified Arabic" w:hAnsi="Simplified Arabic" w:cs="Simplified Arabic" w:hint="cs"/>
          <w:sz w:val="28"/>
          <w:szCs w:val="28"/>
          <w:rtl/>
          <w:lang w:bidi="ar-LB"/>
        </w:rPr>
        <w:t xml:space="preserve">، وأشار متابعون إلى هذا التراجع يشمل نقل </w:t>
      </w:r>
      <w:r w:rsidR="00142DCA">
        <w:rPr>
          <w:rFonts w:ascii="Simplified Arabic" w:hAnsi="Simplified Arabic" w:cs="Simplified Arabic" w:hint="cs"/>
          <w:sz w:val="28"/>
          <w:szCs w:val="28"/>
          <w:rtl/>
        </w:rPr>
        <w:t>قرار نقل سفارتها إلى الشطر الغربي من القدس المحتلة.</w:t>
      </w:r>
    </w:p>
    <w:p w14:paraId="1FA0343D" w14:textId="0F905A5F" w:rsidR="00DC44DC" w:rsidRPr="00142DCA" w:rsidRDefault="00DC44DC" w:rsidP="00DC44DC">
      <w:pPr>
        <w:bidi/>
        <w:spacing w:after="200" w:line="276" w:lineRule="auto"/>
        <w:jc w:val="lowKashida"/>
        <w:rPr>
          <w:rFonts w:ascii="Simplified Arabic" w:hAnsi="Simplified Arabic" w:cs="Simplified Arabic"/>
          <w:sz w:val="28"/>
          <w:szCs w:val="28"/>
          <w:rtl/>
          <w:lang w:bidi="ar-LB"/>
        </w:rPr>
      </w:pPr>
    </w:p>
    <w:p w14:paraId="23BA6A4B" w14:textId="1DD176A9" w:rsidR="00CC2932" w:rsidRDefault="0061515C" w:rsidP="00DC44DC">
      <w:pPr>
        <w:bidi/>
        <w:spacing w:after="200" w:line="276" w:lineRule="auto"/>
        <w:jc w:val="lowKashida"/>
        <w:rPr>
          <w:rFonts w:ascii="Simplified Arabic" w:hAnsi="Simplified Arabic" w:cs="Simplified Arabic"/>
          <w:b/>
          <w:bCs/>
          <w:sz w:val="28"/>
          <w:szCs w:val="28"/>
          <w:u w:val="single"/>
          <w:lang w:bidi="ar-LB"/>
        </w:rPr>
      </w:pPr>
      <w:r>
        <w:rPr>
          <w:rFonts w:ascii="Simplified Arabic" w:hAnsi="Simplified Arabic" w:cs="Simplified Arabic" w:hint="cs"/>
          <w:b/>
          <w:bCs/>
          <w:sz w:val="28"/>
          <w:szCs w:val="28"/>
          <w:u w:val="single"/>
          <w:rtl/>
          <w:lang w:bidi="ar-LB"/>
        </w:rPr>
        <w:t>التفاعل مع القدس</w:t>
      </w:r>
    </w:p>
    <w:p w14:paraId="7735A113" w14:textId="2CFB1742" w:rsidR="006B757D" w:rsidRPr="004E7AEF" w:rsidRDefault="006632C6" w:rsidP="001C0862">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في 14</w:t>
      </w:r>
      <w:r w:rsidR="004E7AEF">
        <w:rPr>
          <w:rFonts w:ascii="Simplified Arabic" w:hAnsi="Simplified Arabic" w:cs="Simplified Arabic" w:hint="cs"/>
          <w:sz w:val="28"/>
          <w:szCs w:val="28"/>
          <w:rtl/>
          <w:lang w:bidi="ar-LB"/>
        </w:rPr>
        <w:t xml:space="preserve">/10 </w:t>
      </w:r>
      <w:r w:rsidR="001C0862">
        <w:rPr>
          <w:rFonts w:ascii="Simplified Arabic" w:hAnsi="Simplified Arabic" w:cs="Simplified Arabic" w:hint="cs"/>
          <w:sz w:val="28"/>
          <w:szCs w:val="28"/>
          <w:rtl/>
        </w:rPr>
        <w:t xml:space="preserve">شهدت العاصمة الأردنية عمان فعاليات عديدة نصرة للقدس والأقصى. فتحت عنوان "فجر حماة الأقصى" شهدت العديد من مساجد عمان مشاركة في "الفجر العظيم"، وعلى أثر صلاة الجمعة </w:t>
      </w:r>
      <w:r w:rsidR="001C0862">
        <w:rPr>
          <w:rFonts w:ascii="Simplified Arabic" w:hAnsi="Simplified Arabic" w:cs="Simplified Arabic" w:hint="cs"/>
          <w:sz w:val="28"/>
          <w:szCs w:val="28"/>
          <w:rtl/>
        </w:rPr>
        <w:lastRenderedPageBreak/>
        <w:t>انطلقت من المسجد الحسيني الكبير مسيرة تضامنية مع القدس والأقصى، نظمها "</w:t>
      </w:r>
      <w:r w:rsidR="001C0862" w:rsidRPr="004E7AEF">
        <w:rPr>
          <w:rFonts w:ascii="Simplified Arabic" w:hAnsi="Simplified Arabic" w:cs="Simplified Arabic"/>
          <w:sz w:val="28"/>
          <w:szCs w:val="28"/>
          <w:rtl/>
        </w:rPr>
        <w:t>الملتقى الوطني لدعم المقاومة</w:t>
      </w:r>
      <w:r w:rsidR="001C0862">
        <w:rPr>
          <w:rFonts w:ascii="Simplified Arabic" w:hAnsi="Simplified Arabic" w:cs="Simplified Arabic" w:hint="cs"/>
          <w:sz w:val="28"/>
          <w:szCs w:val="28"/>
          <w:rtl/>
        </w:rPr>
        <w:t xml:space="preserve">"، </w:t>
      </w:r>
      <w:r w:rsidR="001C0862" w:rsidRPr="004E7AEF">
        <w:rPr>
          <w:rFonts w:ascii="Simplified Arabic" w:hAnsi="Simplified Arabic" w:cs="Simplified Arabic"/>
          <w:sz w:val="28"/>
          <w:szCs w:val="28"/>
          <w:rtl/>
        </w:rPr>
        <w:t>ورفع</w:t>
      </w:r>
      <w:r w:rsidR="001C0862">
        <w:rPr>
          <w:rFonts w:ascii="Simplified Arabic" w:hAnsi="Simplified Arabic" w:cs="Simplified Arabic" w:hint="cs"/>
          <w:sz w:val="28"/>
          <w:szCs w:val="28"/>
          <w:rtl/>
        </w:rPr>
        <w:t xml:space="preserve"> المشاركون في المسيرة </w:t>
      </w:r>
      <w:r w:rsidR="001C0862" w:rsidRPr="004E7AEF">
        <w:rPr>
          <w:rFonts w:ascii="Simplified Arabic" w:hAnsi="Simplified Arabic" w:cs="Simplified Arabic"/>
          <w:sz w:val="28"/>
          <w:szCs w:val="28"/>
          <w:rtl/>
        </w:rPr>
        <w:t>شعارات</w:t>
      </w:r>
      <w:r w:rsidR="001C0862">
        <w:rPr>
          <w:rFonts w:ascii="Simplified Arabic" w:hAnsi="Simplified Arabic" w:cs="Simplified Arabic" w:hint="cs"/>
          <w:sz w:val="28"/>
          <w:szCs w:val="28"/>
          <w:rtl/>
        </w:rPr>
        <w:t>ٍ</w:t>
      </w:r>
      <w:r w:rsidR="001C0862" w:rsidRPr="004E7AEF">
        <w:rPr>
          <w:rFonts w:ascii="Simplified Arabic" w:hAnsi="Simplified Arabic" w:cs="Simplified Arabic"/>
          <w:sz w:val="28"/>
          <w:szCs w:val="28"/>
          <w:rtl/>
        </w:rPr>
        <w:t xml:space="preserve"> داعمة لصمود المرابطين والمقدسيين</w:t>
      </w:r>
      <w:r w:rsidR="001C0862">
        <w:rPr>
          <w:rFonts w:ascii="Simplified Arabic" w:hAnsi="Simplified Arabic" w:cs="Simplified Arabic" w:hint="cs"/>
          <w:sz w:val="28"/>
          <w:szCs w:val="28"/>
          <w:rtl/>
        </w:rPr>
        <w:t>.</w:t>
      </w:r>
    </w:p>
    <w:p w14:paraId="31116035" w14:textId="495B2836" w:rsidR="00D452A2" w:rsidRPr="004E7AEF" w:rsidRDefault="00D452A2" w:rsidP="004A0986">
      <w:pPr>
        <w:bidi/>
        <w:spacing w:after="200" w:line="276" w:lineRule="auto"/>
        <w:jc w:val="lowKashida"/>
        <w:rPr>
          <w:rFonts w:ascii="Simplified Arabic" w:hAnsi="Simplified Arabic" w:cs="Simplified Arabic"/>
          <w:sz w:val="28"/>
          <w:szCs w:val="28"/>
          <w:rtl/>
          <w:lang w:bidi="ar-LB"/>
        </w:rPr>
      </w:pPr>
    </w:p>
    <w:sectPr w:rsidR="00D452A2" w:rsidRPr="004E7AEF"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C9BC" w14:textId="77777777" w:rsidR="00EB09E0" w:rsidRDefault="00EB09E0" w:rsidP="0069310C">
      <w:r>
        <w:separator/>
      </w:r>
    </w:p>
  </w:endnote>
  <w:endnote w:type="continuationSeparator" w:id="0">
    <w:p w14:paraId="0A3AB121" w14:textId="77777777" w:rsidR="00EB09E0" w:rsidRDefault="00EB09E0"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1B01" w14:textId="77777777" w:rsidR="00EB09E0" w:rsidRDefault="00EB09E0" w:rsidP="0069310C">
      <w:r>
        <w:separator/>
      </w:r>
    </w:p>
  </w:footnote>
  <w:footnote w:type="continuationSeparator" w:id="0">
    <w:p w14:paraId="58D7FB2F" w14:textId="77777777" w:rsidR="00EB09E0" w:rsidRDefault="00EB09E0"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536.8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7"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8"/>
  </w:num>
  <w:num w:numId="2" w16cid:durableId="548492652">
    <w:abstractNumId w:val="1"/>
  </w:num>
  <w:num w:numId="3" w16cid:durableId="1790588408">
    <w:abstractNumId w:val="35"/>
  </w:num>
  <w:num w:numId="4" w16cid:durableId="1510755825">
    <w:abstractNumId w:val="36"/>
  </w:num>
  <w:num w:numId="5" w16cid:durableId="72776977">
    <w:abstractNumId w:val="18"/>
  </w:num>
  <w:num w:numId="6" w16cid:durableId="933590518">
    <w:abstractNumId w:val="9"/>
  </w:num>
  <w:num w:numId="7" w16cid:durableId="1230120207">
    <w:abstractNumId w:val="7"/>
  </w:num>
  <w:num w:numId="8" w16cid:durableId="699093112">
    <w:abstractNumId w:val="41"/>
  </w:num>
  <w:num w:numId="9" w16cid:durableId="752703187">
    <w:abstractNumId w:val="24"/>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29"/>
  </w:num>
  <w:num w:numId="15" w16cid:durableId="288441024">
    <w:abstractNumId w:val="43"/>
  </w:num>
  <w:num w:numId="16" w16cid:durableId="83839205">
    <w:abstractNumId w:val="42"/>
  </w:num>
  <w:num w:numId="17" w16cid:durableId="1790321766">
    <w:abstractNumId w:val="40"/>
  </w:num>
  <w:num w:numId="18" w16cid:durableId="6641693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3"/>
  </w:num>
  <w:num w:numId="21" w16cid:durableId="1199002060">
    <w:abstractNumId w:val="5"/>
  </w:num>
  <w:num w:numId="22" w16cid:durableId="741023196">
    <w:abstractNumId w:val="22"/>
  </w:num>
  <w:num w:numId="23" w16cid:durableId="421535986">
    <w:abstractNumId w:val="27"/>
  </w:num>
  <w:num w:numId="24" w16cid:durableId="1484083077">
    <w:abstractNumId w:val="6"/>
  </w:num>
  <w:num w:numId="25" w16cid:durableId="952248804">
    <w:abstractNumId w:val="33"/>
  </w:num>
  <w:num w:numId="26" w16cid:durableId="484398257">
    <w:abstractNumId w:val="20"/>
  </w:num>
  <w:num w:numId="27" w16cid:durableId="1581134399">
    <w:abstractNumId w:val="25"/>
  </w:num>
  <w:num w:numId="28" w16cid:durableId="1172530030">
    <w:abstractNumId w:val="26"/>
  </w:num>
  <w:num w:numId="29" w16cid:durableId="1474561946">
    <w:abstractNumId w:val="34"/>
  </w:num>
  <w:num w:numId="30" w16cid:durableId="2065831518">
    <w:abstractNumId w:val="19"/>
  </w:num>
  <w:num w:numId="31" w16cid:durableId="1557007279">
    <w:abstractNumId w:val="30"/>
  </w:num>
  <w:num w:numId="32" w16cid:durableId="2023388665">
    <w:abstractNumId w:val="14"/>
  </w:num>
  <w:num w:numId="33" w16cid:durableId="1036079393">
    <w:abstractNumId w:val="21"/>
  </w:num>
  <w:num w:numId="34" w16cid:durableId="448933368">
    <w:abstractNumId w:val="38"/>
  </w:num>
  <w:num w:numId="35" w16cid:durableId="860433973">
    <w:abstractNumId w:val="31"/>
  </w:num>
  <w:num w:numId="36" w16cid:durableId="1008866003">
    <w:abstractNumId w:val="0"/>
  </w:num>
  <w:num w:numId="37" w16cid:durableId="391929156">
    <w:abstractNumId w:val="44"/>
  </w:num>
  <w:num w:numId="38" w16cid:durableId="1011638740">
    <w:abstractNumId w:val="15"/>
  </w:num>
  <w:num w:numId="39" w16cid:durableId="1412773656">
    <w:abstractNumId w:val="32"/>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39"/>
  </w:num>
  <w:num w:numId="45" w16cid:durableId="979531373">
    <w:abstractNumId w:val="11"/>
  </w:num>
  <w:num w:numId="46" w16cid:durableId="9941855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E89"/>
    <w:rsid w:val="000240B3"/>
    <w:rsid w:val="00026633"/>
    <w:rsid w:val="00026824"/>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82"/>
    <w:rsid w:val="00045CEC"/>
    <w:rsid w:val="00050C7A"/>
    <w:rsid w:val="000510F4"/>
    <w:rsid w:val="000513C0"/>
    <w:rsid w:val="00051E02"/>
    <w:rsid w:val="000525D0"/>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EF7"/>
    <w:rsid w:val="00076EFE"/>
    <w:rsid w:val="00077C34"/>
    <w:rsid w:val="0008065A"/>
    <w:rsid w:val="00080A7E"/>
    <w:rsid w:val="00080DD6"/>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FBA"/>
    <w:rsid w:val="000E234F"/>
    <w:rsid w:val="000E24B8"/>
    <w:rsid w:val="000E3454"/>
    <w:rsid w:val="000E38E9"/>
    <w:rsid w:val="000E3F9F"/>
    <w:rsid w:val="000E48E3"/>
    <w:rsid w:val="000E630A"/>
    <w:rsid w:val="000E69E0"/>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2DCA"/>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4564"/>
    <w:rsid w:val="00174C7A"/>
    <w:rsid w:val="0017675D"/>
    <w:rsid w:val="00180E67"/>
    <w:rsid w:val="00181576"/>
    <w:rsid w:val="001832BF"/>
    <w:rsid w:val="001832DF"/>
    <w:rsid w:val="0018347F"/>
    <w:rsid w:val="001835CB"/>
    <w:rsid w:val="00183B97"/>
    <w:rsid w:val="00185281"/>
    <w:rsid w:val="00186015"/>
    <w:rsid w:val="00186094"/>
    <w:rsid w:val="001866DC"/>
    <w:rsid w:val="00186C30"/>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5956"/>
    <w:rsid w:val="001A714E"/>
    <w:rsid w:val="001B00D6"/>
    <w:rsid w:val="001B0326"/>
    <w:rsid w:val="001B0499"/>
    <w:rsid w:val="001B087B"/>
    <w:rsid w:val="001B142A"/>
    <w:rsid w:val="001B262C"/>
    <w:rsid w:val="001B321E"/>
    <w:rsid w:val="001B358D"/>
    <w:rsid w:val="001B4895"/>
    <w:rsid w:val="001B4992"/>
    <w:rsid w:val="001B4C00"/>
    <w:rsid w:val="001B4F56"/>
    <w:rsid w:val="001B7834"/>
    <w:rsid w:val="001C0862"/>
    <w:rsid w:val="001C0C26"/>
    <w:rsid w:val="001C4393"/>
    <w:rsid w:val="001C45C1"/>
    <w:rsid w:val="001C4777"/>
    <w:rsid w:val="001C4A98"/>
    <w:rsid w:val="001C4C39"/>
    <w:rsid w:val="001C4F1E"/>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6555"/>
    <w:rsid w:val="001E682C"/>
    <w:rsid w:val="001E6F28"/>
    <w:rsid w:val="001F0861"/>
    <w:rsid w:val="001F089F"/>
    <w:rsid w:val="001F1BF9"/>
    <w:rsid w:val="001F1F93"/>
    <w:rsid w:val="001F225E"/>
    <w:rsid w:val="001F24A8"/>
    <w:rsid w:val="001F2BC8"/>
    <w:rsid w:val="001F4550"/>
    <w:rsid w:val="001F64CC"/>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10F1"/>
    <w:rsid w:val="00212D7F"/>
    <w:rsid w:val="002133E1"/>
    <w:rsid w:val="00213950"/>
    <w:rsid w:val="00213EA9"/>
    <w:rsid w:val="002144D7"/>
    <w:rsid w:val="002147CB"/>
    <w:rsid w:val="002148D3"/>
    <w:rsid w:val="00215053"/>
    <w:rsid w:val="00216344"/>
    <w:rsid w:val="00216D53"/>
    <w:rsid w:val="00217594"/>
    <w:rsid w:val="002175DE"/>
    <w:rsid w:val="00220A1A"/>
    <w:rsid w:val="0022138D"/>
    <w:rsid w:val="00221E9A"/>
    <w:rsid w:val="00222044"/>
    <w:rsid w:val="0022228B"/>
    <w:rsid w:val="002223FA"/>
    <w:rsid w:val="00223762"/>
    <w:rsid w:val="002242CA"/>
    <w:rsid w:val="002247EF"/>
    <w:rsid w:val="00230281"/>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5E16"/>
    <w:rsid w:val="00256180"/>
    <w:rsid w:val="00256781"/>
    <w:rsid w:val="002577A9"/>
    <w:rsid w:val="002605BD"/>
    <w:rsid w:val="00261A72"/>
    <w:rsid w:val="00261F7C"/>
    <w:rsid w:val="00262947"/>
    <w:rsid w:val="002641DD"/>
    <w:rsid w:val="00265B7E"/>
    <w:rsid w:val="00265E81"/>
    <w:rsid w:val="002664B8"/>
    <w:rsid w:val="0026653D"/>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5450"/>
    <w:rsid w:val="00285E54"/>
    <w:rsid w:val="00286F62"/>
    <w:rsid w:val="00287A48"/>
    <w:rsid w:val="002907DC"/>
    <w:rsid w:val="00290D80"/>
    <w:rsid w:val="00291EA4"/>
    <w:rsid w:val="00292AD5"/>
    <w:rsid w:val="0029352A"/>
    <w:rsid w:val="002939E1"/>
    <w:rsid w:val="00295EDD"/>
    <w:rsid w:val="00296142"/>
    <w:rsid w:val="00296F7A"/>
    <w:rsid w:val="00297510"/>
    <w:rsid w:val="0029757B"/>
    <w:rsid w:val="002A0ED8"/>
    <w:rsid w:val="002A287B"/>
    <w:rsid w:val="002A3329"/>
    <w:rsid w:val="002A37F4"/>
    <w:rsid w:val="002A3D63"/>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491B"/>
    <w:rsid w:val="002E54FE"/>
    <w:rsid w:val="002E76BF"/>
    <w:rsid w:val="002F2C77"/>
    <w:rsid w:val="002F2F70"/>
    <w:rsid w:val="002F3A36"/>
    <w:rsid w:val="002F42E1"/>
    <w:rsid w:val="002F4708"/>
    <w:rsid w:val="002F5625"/>
    <w:rsid w:val="00300635"/>
    <w:rsid w:val="003014EB"/>
    <w:rsid w:val="00302905"/>
    <w:rsid w:val="00302CB1"/>
    <w:rsid w:val="00302DC6"/>
    <w:rsid w:val="00303B64"/>
    <w:rsid w:val="00304B80"/>
    <w:rsid w:val="003059B6"/>
    <w:rsid w:val="00311149"/>
    <w:rsid w:val="00311FA0"/>
    <w:rsid w:val="00312A6A"/>
    <w:rsid w:val="00313D6F"/>
    <w:rsid w:val="0031467C"/>
    <w:rsid w:val="0031499B"/>
    <w:rsid w:val="00314ADF"/>
    <w:rsid w:val="003177C8"/>
    <w:rsid w:val="0032012D"/>
    <w:rsid w:val="0032077A"/>
    <w:rsid w:val="00321276"/>
    <w:rsid w:val="00322B68"/>
    <w:rsid w:val="003230EA"/>
    <w:rsid w:val="00324D8A"/>
    <w:rsid w:val="00324EEB"/>
    <w:rsid w:val="0032686B"/>
    <w:rsid w:val="00326C40"/>
    <w:rsid w:val="00327155"/>
    <w:rsid w:val="003276EC"/>
    <w:rsid w:val="00330AD3"/>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71AF"/>
    <w:rsid w:val="0034748A"/>
    <w:rsid w:val="0035139B"/>
    <w:rsid w:val="003518D6"/>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F10"/>
    <w:rsid w:val="003F1040"/>
    <w:rsid w:val="003F282F"/>
    <w:rsid w:val="003F2E30"/>
    <w:rsid w:val="003F4EB4"/>
    <w:rsid w:val="003F57A6"/>
    <w:rsid w:val="003F632E"/>
    <w:rsid w:val="003F6443"/>
    <w:rsid w:val="00400C6A"/>
    <w:rsid w:val="004012B3"/>
    <w:rsid w:val="0040136F"/>
    <w:rsid w:val="0040220D"/>
    <w:rsid w:val="004028C6"/>
    <w:rsid w:val="0040296F"/>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352"/>
    <w:rsid w:val="004266FA"/>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0D07"/>
    <w:rsid w:val="00452ADB"/>
    <w:rsid w:val="00453EDC"/>
    <w:rsid w:val="004550A1"/>
    <w:rsid w:val="00456D2B"/>
    <w:rsid w:val="00457640"/>
    <w:rsid w:val="00460078"/>
    <w:rsid w:val="00461902"/>
    <w:rsid w:val="004625F0"/>
    <w:rsid w:val="00463A8F"/>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C97"/>
    <w:rsid w:val="00493CCD"/>
    <w:rsid w:val="00495114"/>
    <w:rsid w:val="00496D0E"/>
    <w:rsid w:val="0049771E"/>
    <w:rsid w:val="004A011D"/>
    <w:rsid w:val="004A0986"/>
    <w:rsid w:val="004A11AB"/>
    <w:rsid w:val="004A1763"/>
    <w:rsid w:val="004A1BB4"/>
    <w:rsid w:val="004A1C86"/>
    <w:rsid w:val="004A2537"/>
    <w:rsid w:val="004A5480"/>
    <w:rsid w:val="004A57E0"/>
    <w:rsid w:val="004A5CBA"/>
    <w:rsid w:val="004A78D8"/>
    <w:rsid w:val="004A7F0B"/>
    <w:rsid w:val="004B131C"/>
    <w:rsid w:val="004B1920"/>
    <w:rsid w:val="004B32F2"/>
    <w:rsid w:val="004B3A44"/>
    <w:rsid w:val="004B41AD"/>
    <w:rsid w:val="004B47B1"/>
    <w:rsid w:val="004B4C75"/>
    <w:rsid w:val="004B5395"/>
    <w:rsid w:val="004B5EB9"/>
    <w:rsid w:val="004C0D92"/>
    <w:rsid w:val="004C1ED6"/>
    <w:rsid w:val="004C2313"/>
    <w:rsid w:val="004C26CF"/>
    <w:rsid w:val="004C3282"/>
    <w:rsid w:val="004C340F"/>
    <w:rsid w:val="004C4532"/>
    <w:rsid w:val="004D172B"/>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AEF"/>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469F"/>
    <w:rsid w:val="00534B92"/>
    <w:rsid w:val="0053509D"/>
    <w:rsid w:val="00535471"/>
    <w:rsid w:val="00535E86"/>
    <w:rsid w:val="0053658C"/>
    <w:rsid w:val="005365C6"/>
    <w:rsid w:val="00540084"/>
    <w:rsid w:val="005402AD"/>
    <w:rsid w:val="005408B0"/>
    <w:rsid w:val="00541533"/>
    <w:rsid w:val="00541634"/>
    <w:rsid w:val="005416AA"/>
    <w:rsid w:val="00541FDE"/>
    <w:rsid w:val="00544D04"/>
    <w:rsid w:val="00544DBE"/>
    <w:rsid w:val="005453E5"/>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710B"/>
    <w:rsid w:val="00641E24"/>
    <w:rsid w:val="0064296E"/>
    <w:rsid w:val="00643F9A"/>
    <w:rsid w:val="00645423"/>
    <w:rsid w:val="0064585A"/>
    <w:rsid w:val="00645B40"/>
    <w:rsid w:val="00645ECB"/>
    <w:rsid w:val="00645F04"/>
    <w:rsid w:val="00646132"/>
    <w:rsid w:val="00647A4A"/>
    <w:rsid w:val="00647D2A"/>
    <w:rsid w:val="00653F32"/>
    <w:rsid w:val="006544C0"/>
    <w:rsid w:val="006547BB"/>
    <w:rsid w:val="00656166"/>
    <w:rsid w:val="00657C47"/>
    <w:rsid w:val="0066134B"/>
    <w:rsid w:val="006614FD"/>
    <w:rsid w:val="006617ED"/>
    <w:rsid w:val="006632C6"/>
    <w:rsid w:val="006643B5"/>
    <w:rsid w:val="006664C8"/>
    <w:rsid w:val="00666B96"/>
    <w:rsid w:val="00666F44"/>
    <w:rsid w:val="006670B6"/>
    <w:rsid w:val="006671FA"/>
    <w:rsid w:val="00667E22"/>
    <w:rsid w:val="00667FFB"/>
    <w:rsid w:val="006706BB"/>
    <w:rsid w:val="00671107"/>
    <w:rsid w:val="006713EA"/>
    <w:rsid w:val="00671440"/>
    <w:rsid w:val="00671B21"/>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D1"/>
    <w:rsid w:val="0069310C"/>
    <w:rsid w:val="00693AD3"/>
    <w:rsid w:val="00694DB3"/>
    <w:rsid w:val="0069739A"/>
    <w:rsid w:val="00697BDD"/>
    <w:rsid w:val="006A01F8"/>
    <w:rsid w:val="006A0D90"/>
    <w:rsid w:val="006A1CBE"/>
    <w:rsid w:val="006A32D7"/>
    <w:rsid w:val="006A392A"/>
    <w:rsid w:val="006A3F20"/>
    <w:rsid w:val="006A5311"/>
    <w:rsid w:val="006A7428"/>
    <w:rsid w:val="006A789A"/>
    <w:rsid w:val="006B1FE2"/>
    <w:rsid w:val="006B34A2"/>
    <w:rsid w:val="006B3EB9"/>
    <w:rsid w:val="006B5C77"/>
    <w:rsid w:val="006B62C2"/>
    <w:rsid w:val="006B757D"/>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5DAD"/>
    <w:rsid w:val="00706BA6"/>
    <w:rsid w:val="007101DC"/>
    <w:rsid w:val="00710A85"/>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0B9E"/>
    <w:rsid w:val="007423BD"/>
    <w:rsid w:val="00743612"/>
    <w:rsid w:val="007443F1"/>
    <w:rsid w:val="00744B71"/>
    <w:rsid w:val="00744EF1"/>
    <w:rsid w:val="00746C1D"/>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67BC"/>
    <w:rsid w:val="00766B57"/>
    <w:rsid w:val="00766DD5"/>
    <w:rsid w:val="0077083A"/>
    <w:rsid w:val="00773862"/>
    <w:rsid w:val="0077630C"/>
    <w:rsid w:val="0077672E"/>
    <w:rsid w:val="00777070"/>
    <w:rsid w:val="0077763D"/>
    <w:rsid w:val="00780022"/>
    <w:rsid w:val="007809B1"/>
    <w:rsid w:val="00781915"/>
    <w:rsid w:val="00781C6B"/>
    <w:rsid w:val="00782384"/>
    <w:rsid w:val="0078238B"/>
    <w:rsid w:val="007834B7"/>
    <w:rsid w:val="00783ABD"/>
    <w:rsid w:val="00783E21"/>
    <w:rsid w:val="00783FA2"/>
    <w:rsid w:val="00785D78"/>
    <w:rsid w:val="0078649C"/>
    <w:rsid w:val="00787FDE"/>
    <w:rsid w:val="007919D5"/>
    <w:rsid w:val="0079221B"/>
    <w:rsid w:val="00792437"/>
    <w:rsid w:val="00792EA0"/>
    <w:rsid w:val="00795538"/>
    <w:rsid w:val="007963D7"/>
    <w:rsid w:val="007A165F"/>
    <w:rsid w:val="007A1F47"/>
    <w:rsid w:val="007A26AB"/>
    <w:rsid w:val="007A36F6"/>
    <w:rsid w:val="007A407A"/>
    <w:rsid w:val="007A4D1F"/>
    <w:rsid w:val="007A4D7F"/>
    <w:rsid w:val="007A4F66"/>
    <w:rsid w:val="007A5AD9"/>
    <w:rsid w:val="007A5F3D"/>
    <w:rsid w:val="007A723C"/>
    <w:rsid w:val="007A7916"/>
    <w:rsid w:val="007B0B75"/>
    <w:rsid w:val="007B1F3F"/>
    <w:rsid w:val="007B261A"/>
    <w:rsid w:val="007B3DE3"/>
    <w:rsid w:val="007B3E49"/>
    <w:rsid w:val="007B4694"/>
    <w:rsid w:val="007B49D6"/>
    <w:rsid w:val="007B61ED"/>
    <w:rsid w:val="007B7976"/>
    <w:rsid w:val="007C026C"/>
    <w:rsid w:val="007C0D2F"/>
    <w:rsid w:val="007C110D"/>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49A6"/>
    <w:rsid w:val="00826252"/>
    <w:rsid w:val="00826651"/>
    <w:rsid w:val="00826A4B"/>
    <w:rsid w:val="00826F34"/>
    <w:rsid w:val="0082723C"/>
    <w:rsid w:val="00830BF9"/>
    <w:rsid w:val="00831488"/>
    <w:rsid w:val="008315E3"/>
    <w:rsid w:val="00831653"/>
    <w:rsid w:val="00832B7D"/>
    <w:rsid w:val="00832FEC"/>
    <w:rsid w:val="00834228"/>
    <w:rsid w:val="008350F2"/>
    <w:rsid w:val="008356CD"/>
    <w:rsid w:val="00836A46"/>
    <w:rsid w:val="00840152"/>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5D2"/>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2F72"/>
    <w:rsid w:val="008B3D95"/>
    <w:rsid w:val="008B41E1"/>
    <w:rsid w:val="008B567D"/>
    <w:rsid w:val="008B5796"/>
    <w:rsid w:val="008B5997"/>
    <w:rsid w:val="008B5BE5"/>
    <w:rsid w:val="008B63A5"/>
    <w:rsid w:val="008B6AB1"/>
    <w:rsid w:val="008B73F9"/>
    <w:rsid w:val="008B75C2"/>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E7F37"/>
    <w:rsid w:val="008F0B7B"/>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3B3"/>
    <w:rsid w:val="00911471"/>
    <w:rsid w:val="0091204D"/>
    <w:rsid w:val="00912515"/>
    <w:rsid w:val="00912EA9"/>
    <w:rsid w:val="00913435"/>
    <w:rsid w:val="0091428A"/>
    <w:rsid w:val="009157E8"/>
    <w:rsid w:val="00915957"/>
    <w:rsid w:val="00916A3A"/>
    <w:rsid w:val="00916ADF"/>
    <w:rsid w:val="00916DB2"/>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1258"/>
    <w:rsid w:val="00981A13"/>
    <w:rsid w:val="0098359C"/>
    <w:rsid w:val="00983BF1"/>
    <w:rsid w:val="00983CD3"/>
    <w:rsid w:val="00984CF9"/>
    <w:rsid w:val="00985626"/>
    <w:rsid w:val="00985FCE"/>
    <w:rsid w:val="0098707B"/>
    <w:rsid w:val="00987D91"/>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7EEA"/>
    <w:rsid w:val="00A107D2"/>
    <w:rsid w:val="00A11E03"/>
    <w:rsid w:val="00A13310"/>
    <w:rsid w:val="00A13674"/>
    <w:rsid w:val="00A141CE"/>
    <w:rsid w:val="00A155BB"/>
    <w:rsid w:val="00A15628"/>
    <w:rsid w:val="00A16328"/>
    <w:rsid w:val="00A17A9C"/>
    <w:rsid w:val="00A20ECA"/>
    <w:rsid w:val="00A2137B"/>
    <w:rsid w:val="00A213AB"/>
    <w:rsid w:val="00A22B41"/>
    <w:rsid w:val="00A23A0A"/>
    <w:rsid w:val="00A23AFA"/>
    <w:rsid w:val="00A24052"/>
    <w:rsid w:val="00A26EA4"/>
    <w:rsid w:val="00A30EB1"/>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D7B0B"/>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799"/>
    <w:rsid w:val="00B31A75"/>
    <w:rsid w:val="00B331E0"/>
    <w:rsid w:val="00B34D75"/>
    <w:rsid w:val="00B357B2"/>
    <w:rsid w:val="00B36D5A"/>
    <w:rsid w:val="00B36EFC"/>
    <w:rsid w:val="00B37FD7"/>
    <w:rsid w:val="00B40DF9"/>
    <w:rsid w:val="00B41CC5"/>
    <w:rsid w:val="00B41D7E"/>
    <w:rsid w:val="00B427EF"/>
    <w:rsid w:val="00B45431"/>
    <w:rsid w:val="00B46115"/>
    <w:rsid w:val="00B46417"/>
    <w:rsid w:val="00B5091A"/>
    <w:rsid w:val="00B5111B"/>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5DE0"/>
    <w:rsid w:val="00B76166"/>
    <w:rsid w:val="00B77E7F"/>
    <w:rsid w:val="00B8078A"/>
    <w:rsid w:val="00B80AAB"/>
    <w:rsid w:val="00B8102E"/>
    <w:rsid w:val="00B811D2"/>
    <w:rsid w:val="00B826FA"/>
    <w:rsid w:val="00B82B4C"/>
    <w:rsid w:val="00B82D4B"/>
    <w:rsid w:val="00B82DC7"/>
    <w:rsid w:val="00B83BC6"/>
    <w:rsid w:val="00B83C87"/>
    <w:rsid w:val="00B83DF6"/>
    <w:rsid w:val="00B85175"/>
    <w:rsid w:val="00B85319"/>
    <w:rsid w:val="00B862AF"/>
    <w:rsid w:val="00B86326"/>
    <w:rsid w:val="00B864C0"/>
    <w:rsid w:val="00B92D64"/>
    <w:rsid w:val="00B93AA3"/>
    <w:rsid w:val="00B95BA7"/>
    <w:rsid w:val="00B95DC8"/>
    <w:rsid w:val="00B95E71"/>
    <w:rsid w:val="00B9741D"/>
    <w:rsid w:val="00BA0E54"/>
    <w:rsid w:val="00BA1B26"/>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CC3"/>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D7"/>
    <w:rsid w:val="00C33AF5"/>
    <w:rsid w:val="00C35EE8"/>
    <w:rsid w:val="00C3721A"/>
    <w:rsid w:val="00C400C5"/>
    <w:rsid w:val="00C42B7E"/>
    <w:rsid w:val="00C42C09"/>
    <w:rsid w:val="00C42F3A"/>
    <w:rsid w:val="00C43919"/>
    <w:rsid w:val="00C43C5D"/>
    <w:rsid w:val="00C43E42"/>
    <w:rsid w:val="00C4473C"/>
    <w:rsid w:val="00C44938"/>
    <w:rsid w:val="00C4538E"/>
    <w:rsid w:val="00C47A3F"/>
    <w:rsid w:val="00C501B8"/>
    <w:rsid w:val="00C50202"/>
    <w:rsid w:val="00C50C70"/>
    <w:rsid w:val="00C51819"/>
    <w:rsid w:val="00C5181E"/>
    <w:rsid w:val="00C5195C"/>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60C9"/>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2687"/>
    <w:rsid w:val="00CE26BF"/>
    <w:rsid w:val="00CE28C7"/>
    <w:rsid w:val="00CE3DDC"/>
    <w:rsid w:val="00CE3FE6"/>
    <w:rsid w:val="00CE46CA"/>
    <w:rsid w:val="00CE56AD"/>
    <w:rsid w:val="00CF066B"/>
    <w:rsid w:val="00CF08BD"/>
    <w:rsid w:val="00CF343D"/>
    <w:rsid w:val="00CF3B61"/>
    <w:rsid w:val="00CF4351"/>
    <w:rsid w:val="00CF54E1"/>
    <w:rsid w:val="00CF6C59"/>
    <w:rsid w:val="00CF6F77"/>
    <w:rsid w:val="00CF76C3"/>
    <w:rsid w:val="00D004DD"/>
    <w:rsid w:val="00D010EA"/>
    <w:rsid w:val="00D02026"/>
    <w:rsid w:val="00D0367F"/>
    <w:rsid w:val="00D04674"/>
    <w:rsid w:val="00D048A9"/>
    <w:rsid w:val="00D052F1"/>
    <w:rsid w:val="00D073BC"/>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6140"/>
    <w:rsid w:val="00D60190"/>
    <w:rsid w:val="00D61628"/>
    <w:rsid w:val="00D61AB7"/>
    <w:rsid w:val="00D61C10"/>
    <w:rsid w:val="00D61FFE"/>
    <w:rsid w:val="00D63363"/>
    <w:rsid w:val="00D63B62"/>
    <w:rsid w:val="00D644B8"/>
    <w:rsid w:val="00D646BD"/>
    <w:rsid w:val="00D65853"/>
    <w:rsid w:val="00D65C01"/>
    <w:rsid w:val="00D65ED2"/>
    <w:rsid w:val="00D66648"/>
    <w:rsid w:val="00D700E5"/>
    <w:rsid w:val="00D70DBC"/>
    <w:rsid w:val="00D71C0C"/>
    <w:rsid w:val="00D71D87"/>
    <w:rsid w:val="00D72CA5"/>
    <w:rsid w:val="00D73320"/>
    <w:rsid w:val="00D7536F"/>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44DC"/>
    <w:rsid w:val="00DC5711"/>
    <w:rsid w:val="00DC6C25"/>
    <w:rsid w:val="00DC6F91"/>
    <w:rsid w:val="00DD09DA"/>
    <w:rsid w:val="00DD1F94"/>
    <w:rsid w:val="00DD3681"/>
    <w:rsid w:val="00DD6782"/>
    <w:rsid w:val="00DD67C3"/>
    <w:rsid w:val="00DD7633"/>
    <w:rsid w:val="00DD79B1"/>
    <w:rsid w:val="00DD7DA8"/>
    <w:rsid w:val="00DE185A"/>
    <w:rsid w:val="00DE19D3"/>
    <w:rsid w:val="00DE1C7D"/>
    <w:rsid w:val="00DE1FDC"/>
    <w:rsid w:val="00DE2847"/>
    <w:rsid w:val="00DE3D26"/>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315F"/>
    <w:rsid w:val="00E33792"/>
    <w:rsid w:val="00E33AA2"/>
    <w:rsid w:val="00E34F1A"/>
    <w:rsid w:val="00E36077"/>
    <w:rsid w:val="00E36EB3"/>
    <w:rsid w:val="00E37335"/>
    <w:rsid w:val="00E40207"/>
    <w:rsid w:val="00E406C5"/>
    <w:rsid w:val="00E41D9E"/>
    <w:rsid w:val="00E41E61"/>
    <w:rsid w:val="00E44547"/>
    <w:rsid w:val="00E45885"/>
    <w:rsid w:val="00E45F31"/>
    <w:rsid w:val="00E46C24"/>
    <w:rsid w:val="00E501E8"/>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F48"/>
    <w:rsid w:val="00E9035B"/>
    <w:rsid w:val="00E920F9"/>
    <w:rsid w:val="00E9226E"/>
    <w:rsid w:val="00E93826"/>
    <w:rsid w:val="00E940BC"/>
    <w:rsid w:val="00E95B60"/>
    <w:rsid w:val="00E965B7"/>
    <w:rsid w:val="00E97A67"/>
    <w:rsid w:val="00E97BAC"/>
    <w:rsid w:val="00EA3A1D"/>
    <w:rsid w:val="00EA4D78"/>
    <w:rsid w:val="00EA5B37"/>
    <w:rsid w:val="00EA6FDB"/>
    <w:rsid w:val="00EA79FF"/>
    <w:rsid w:val="00EA7F74"/>
    <w:rsid w:val="00EB09E0"/>
    <w:rsid w:val="00EB342C"/>
    <w:rsid w:val="00EB36C0"/>
    <w:rsid w:val="00EB60A3"/>
    <w:rsid w:val="00EB6C71"/>
    <w:rsid w:val="00EC0BA8"/>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3EBA"/>
    <w:rsid w:val="00ED46D2"/>
    <w:rsid w:val="00ED5078"/>
    <w:rsid w:val="00ED632E"/>
    <w:rsid w:val="00EE03D4"/>
    <w:rsid w:val="00EE055B"/>
    <w:rsid w:val="00EE0921"/>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3453"/>
    <w:rsid w:val="00F33B44"/>
    <w:rsid w:val="00F33C88"/>
    <w:rsid w:val="00F344C5"/>
    <w:rsid w:val="00F34709"/>
    <w:rsid w:val="00F359AB"/>
    <w:rsid w:val="00F37817"/>
    <w:rsid w:val="00F408FB"/>
    <w:rsid w:val="00F40B97"/>
    <w:rsid w:val="00F42B22"/>
    <w:rsid w:val="00F42E74"/>
    <w:rsid w:val="00F44BC8"/>
    <w:rsid w:val="00F44C40"/>
    <w:rsid w:val="00F4510C"/>
    <w:rsid w:val="00F45C00"/>
    <w:rsid w:val="00F45DAA"/>
    <w:rsid w:val="00F46015"/>
    <w:rsid w:val="00F464D8"/>
    <w:rsid w:val="00F47A25"/>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71A82"/>
    <w:rsid w:val="00F7296D"/>
    <w:rsid w:val="00F72DD2"/>
    <w:rsid w:val="00F72E8A"/>
    <w:rsid w:val="00F74888"/>
    <w:rsid w:val="00F74EF4"/>
    <w:rsid w:val="00F75DF4"/>
    <w:rsid w:val="00F76978"/>
    <w:rsid w:val="00F77D55"/>
    <w:rsid w:val="00F805E7"/>
    <w:rsid w:val="00F84410"/>
    <w:rsid w:val="00F84F61"/>
    <w:rsid w:val="00F858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31B5"/>
    <w:rsid w:val="00FC39DD"/>
    <w:rsid w:val="00FC6B11"/>
    <w:rsid w:val="00FC6BCE"/>
    <w:rsid w:val="00FD009F"/>
    <w:rsid w:val="00FD2C9E"/>
    <w:rsid w:val="00FD2DA0"/>
    <w:rsid w:val="00FD4D60"/>
    <w:rsid w:val="00FD5458"/>
    <w:rsid w:val="00FD5D78"/>
    <w:rsid w:val="00FD6E09"/>
    <w:rsid w:val="00FD7A7F"/>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008707">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148365">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218819">
      <w:bodyDiv w:val="1"/>
      <w:marLeft w:val="0"/>
      <w:marRight w:val="0"/>
      <w:marTop w:val="0"/>
      <w:marBottom w:val="0"/>
      <w:divBdr>
        <w:top w:val="none" w:sz="0" w:space="0" w:color="auto"/>
        <w:left w:val="none" w:sz="0" w:space="0" w:color="auto"/>
        <w:bottom w:val="none" w:sz="0" w:space="0" w:color="auto"/>
        <w:right w:val="none" w:sz="0" w:space="0" w:color="auto"/>
      </w:divBdr>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7770942">
      <w:bodyDiv w:val="1"/>
      <w:marLeft w:val="0"/>
      <w:marRight w:val="0"/>
      <w:marTop w:val="0"/>
      <w:marBottom w:val="0"/>
      <w:divBdr>
        <w:top w:val="none" w:sz="0" w:space="0" w:color="auto"/>
        <w:left w:val="none" w:sz="0" w:space="0" w:color="auto"/>
        <w:bottom w:val="none" w:sz="0" w:space="0" w:color="auto"/>
        <w:right w:val="none" w:sz="0" w:space="0" w:color="auto"/>
      </w:divBdr>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899827342">
      <w:bodyDiv w:val="1"/>
      <w:marLeft w:val="0"/>
      <w:marRight w:val="0"/>
      <w:marTop w:val="0"/>
      <w:marBottom w:val="0"/>
      <w:divBdr>
        <w:top w:val="none" w:sz="0" w:space="0" w:color="auto"/>
        <w:left w:val="none" w:sz="0" w:space="0" w:color="auto"/>
        <w:bottom w:val="none" w:sz="0" w:space="0" w:color="auto"/>
        <w:right w:val="none" w:sz="0" w:space="0" w:color="auto"/>
      </w:divBdr>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37667">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057326">
      <w:bodyDiv w:val="1"/>
      <w:marLeft w:val="0"/>
      <w:marRight w:val="0"/>
      <w:marTop w:val="0"/>
      <w:marBottom w:val="0"/>
      <w:divBdr>
        <w:top w:val="none" w:sz="0" w:space="0" w:color="auto"/>
        <w:left w:val="none" w:sz="0" w:space="0" w:color="auto"/>
        <w:bottom w:val="none" w:sz="0" w:space="0" w:color="auto"/>
        <w:right w:val="none" w:sz="0" w:space="0" w:color="auto"/>
      </w:divBdr>
      <w:divsChild>
        <w:div w:id="144587548">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08779418">
      <w:bodyDiv w:val="1"/>
      <w:marLeft w:val="0"/>
      <w:marRight w:val="0"/>
      <w:marTop w:val="0"/>
      <w:marBottom w:val="0"/>
      <w:divBdr>
        <w:top w:val="none" w:sz="0" w:space="0" w:color="auto"/>
        <w:left w:val="none" w:sz="0" w:space="0" w:color="auto"/>
        <w:bottom w:val="none" w:sz="0" w:space="0" w:color="auto"/>
        <w:right w:val="none" w:sz="0" w:space="0" w:color="auto"/>
      </w:divBdr>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7342681">
      <w:bodyDiv w:val="1"/>
      <w:marLeft w:val="0"/>
      <w:marRight w:val="0"/>
      <w:marTop w:val="0"/>
      <w:marBottom w:val="0"/>
      <w:divBdr>
        <w:top w:val="none" w:sz="0" w:space="0" w:color="auto"/>
        <w:left w:val="none" w:sz="0" w:space="0" w:color="auto"/>
        <w:bottom w:val="none" w:sz="0" w:space="0" w:color="auto"/>
        <w:right w:val="none" w:sz="0" w:space="0" w:color="auto"/>
      </w:divBdr>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2781089">
      <w:bodyDiv w:val="1"/>
      <w:marLeft w:val="0"/>
      <w:marRight w:val="0"/>
      <w:marTop w:val="0"/>
      <w:marBottom w:val="0"/>
      <w:divBdr>
        <w:top w:val="none" w:sz="0" w:space="0" w:color="auto"/>
        <w:left w:val="none" w:sz="0" w:space="0" w:color="auto"/>
        <w:bottom w:val="none" w:sz="0" w:space="0" w:color="auto"/>
        <w:right w:val="none" w:sz="0" w:space="0" w:color="auto"/>
      </w:divBdr>
      <w:divsChild>
        <w:div w:id="1406337316">
          <w:marLeft w:val="0"/>
          <w:marRight w:val="0"/>
          <w:marTop w:val="0"/>
          <w:marBottom w:val="0"/>
          <w:divBdr>
            <w:top w:val="none" w:sz="0" w:space="0" w:color="auto"/>
            <w:left w:val="none" w:sz="0" w:space="0" w:color="auto"/>
            <w:bottom w:val="none" w:sz="0" w:space="0" w:color="auto"/>
            <w:right w:val="none" w:sz="0" w:space="0" w:color="auto"/>
          </w:divBdr>
        </w:div>
      </w:divsChild>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773255">
      <w:bodyDiv w:val="1"/>
      <w:marLeft w:val="0"/>
      <w:marRight w:val="0"/>
      <w:marTop w:val="0"/>
      <w:marBottom w:val="0"/>
      <w:divBdr>
        <w:top w:val="none" w:sz="0" w:space="0" w:color="auto"/>
        <w:left w:val="none" w:sz="0" w:space="0" w:color="auto"/>
        <w:bottom w:val="none" w:sz="0" w:space="0" w:color="auto"/>
        <w:right w:val="none" w:sz="0" w:space="0" w:color="auto"/>
      </w:divBdr>
      <w:divsChild>
        <w:div w:id="1357540474">
          <w:marLeft w:val="0"/>
          <w:marRight w:val="0"/>
          <w:marTop w:val="0"/>
          <w:marBottom w:val="450"/>
          <w:divBdr>
            <w:top w:val="none" w:sz="0" w:space="0" w:color="auto"/>
            <w:left w:val="none" w:sz="0" w:space="0" w:color="auto"/>
            <w:bottom w:val="none" w:sz="0" w:space="0" w:color="auto"/>
            <w:right w:val="none" w:sz="0" w:space="0" w:color="auto"/>
          </w:divBdr>
        </w:div>
        <w:div w:id="1031414101">
          <w:marLeft w:val="0"/>
          <w:marRight w:val="0"/>
          <w:marTop w:val="0"/>
          <w:marBottom w:val="450"/>
          <w:divBdr>
            <w:top w:val="none" w:sz="0" w:space="0" w:color="auto"/>
            <w:left w:val="none" w:sz="0" w:space="0" w:color="auto"/>
            <w:bottom w:val="none" w:sz="0" w:space="0" w:color="auto"/>
            <w:right w:val="none" w:sz="0" w:space="0" w:color="auto"/>
          </w:divBdr>
        </w:div>
        <w:div w:id="1456679674">
          <w:marLeft w:val="0"/>
          <w:marRight w:val="0"/>
          <w:marTop w:val="0"/>
          <w:marBottom w:val="450"/>
          <w:divBdr>
            <w:top w:val="none" w:sz="0" w:space="0" w:color="auto"/>
            <w:left w:val="none" w:sz="0" w:space="0" w:color="auto"/>
            <w:bottom w:val="none" w:sz="0" w:space="0" w:color="auto"/>
            <w:right w:val="none" w:sz="0" w:space="0" w:color="auto"/>
          </w:divBdr>
        </w:div>
        <w:div w:id="1615164486">
          <w:marLeft w:val="0"/>
          <w:marRight w:val="0"/>
          <w:marTop w:val="0"/>
          <w:marBottom w:val="45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047075">
      <w:bodyDiv w:val="1"/>
      <w:marLeft w:val="0"/>
      <w:marRight w:val="0"/>
      <w:marTop w:val="0"/>
      <w:marBottom w:val="0"/>
      <w:divBdr>
        <w:top w:val="none" w:sz="0" w:space="0" w:color="auto"/>
        <w:left w:val="none" w:sz="0" w:space="0" w:color="auto"/>
        <w:bottom w:val="none" w:sz="0" w:space="0" w:color="auto"/>
        <w:right w:val="none" w:sz="0" w:space="0" w:color="auto"/>
      </w:divBdr>
      <w:divsChild>
        <w:div w:id="566114213">
          <w:marLeft w:val="0"/>
          <w:marRight w:val="0"/>
          <w:marTop w:val="0"/>
          <w:marBottom w:val="0"/>
          <w:divBdr>
            <w:top w:val="none" w:sz="0" w:space="0" w:color="auto"/>
            <w:left w:val="none" w:sz="0" w:space="0" w:color="auto"/>
            <w:bottom w:val="none" w:sz="0" w:space="0" w:color="auto"/>
            <w:right w:val="none" w:sz="0" w:space="0" w:color="auto"/>
          </w:divBdr>
        </w:div>
      </w:divsChild>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796674">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112350">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2224133">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749519">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26265</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443</cp:revision>
  <cp:lastPrinted>2021-12-08T10:47:00Z</cp:lastPrinted>
  <dcterms:created xsi:type="dcterms:W3CDTF">2018-11-28T12:35:00Z</dcterms:created>
  <dcterms:modified xsi:type="dcterms:W3CDTF">2022-10-19T12:25:00Z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