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21F24062" w:rsidR="000169F5" w:rsidRPr="000D1ECC" w:rsidRDefault="00FC4346" w:rsidP="00096179">
      <w:pPr>
        <w:bidi/>
        <w:spacing w:line="276" w:lineRule="auto"/>
        <w:jc w:val="center"/>
        <w:rPr>
          <w:rFonts w:ascii="Simplified Arabic" w:hAnsi="Simplified Arabic" w:cs="SKR HEAD1"/>
          <w:color w:val="FF0000"/>
          <w:szCs w:val="28"/>
          <w:lang w:bidi="ar-LB"/>
        </w:rPr>
      </w:pPr>
      <w:r>
        <w:rPr>
          <w:rFonts w:ascii="Simplified Arabic" w:hAnsi="Simplified Arabic" w:cs="Simplified Arabic"/>
          <w:b/>
          <w:bCs/>
          <w:color w:val="FF0000"/>
          <w:szCs w:val="28"/>
          <w:lang w:bidi="ar-LB"/>
        </w:rPr>
        <w:t>4</w:t>
      </w:r>
      <w:r w:rsidR="00934A85">
        <w:rPr>
          <w:rFonts w:ascii="Simplified Arabic" w:hAnsi="Simplified Arabic" w:cs="Simplified Arabic" w:hint="cs"/>
          <w:b/>
          <w:bCs/>
          <w:color w:val="FF0000"/>
          <w:szCs w:val="28"/>
          <w:rtl/>
          <w:lang w:bidi="ar-LB"/>
        </w:rPr>
        <w:t>-</w:t>
      </w:r>
      <w:r>
        <w:rPr>
          <w:rFonts w:ascii="Simplified Arabic" w:hAnsi="Simplified Arabic" w:cs="Simplified Arabic"/>
          <w:b/>
          <w:bCs/>
          <w:color w:val="FF0000"/>
          <w:szCs w:val="28"/>
          <w:lang w:bidi="ar-LB"/>
        </w:rPr>
        <w:t>10</w:t>
      </w:r>
      <w:r w:rsidR="001E5D75">
        <w:rPr>
          <w:rFonts w:ascii="Simplified Arabic" w:hAnsi="Simplified Arabic" w:cs="Simplified Arabic" w:hint="cs"/>
          <w:b/>
          <w:bCs/>
          <w:color w:val="FF0000"/>
          <w:szCs w:val="28"/>
          <w:rtl/>
          <w:lang w:bidi="ar-LB"/>
        </w:rPr>
        <w:t xml:space="preserve"> كانون ال</w:t>
      </w:r>
      <w:r>
        <w:rPr>
          <w:rFonts w:ascii="Simplified Arabic" w:hAnsi="Simplified Arabic" w:cs="Simplified Arabic" w:hint="cs"/>
          <w:b/>
          <w:bCs/>
          <w:color w:val="FF0000"/>
          <w:szCs w:val="28"/>
          <w:rtl/>
          <w:lang w:bidi="ar-LB"/>
        </w:rPr>
        <w:t>ثاني</w:t>
      </w:r>
      <w:r w:rsidR="001E5D75">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يناير</w:t>
      </w:r>
      <w:r w:rsidR="00096179">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552C9B89" w14:textId="3952EA03" w:rsidR="0067387B" w:rsidRPr="0067387B" w:rsidRDefault="0067387B" w:rsidP="0067387B">
      <w:pPr>
        <w:bidi/>
        <w:spacing w:line="276" w:lineRule="auto"/>
        <w:jc w:val="center"/>
        <w:rPr>
          <w:rFonts w:ascii="Simplified Arabic" w:eastAsia="Calibri" w:hAnsi="Simplified Arabic" w:cs="mohammad bold art 1"/>
          <w:b/>
          <w:bCs/>
        </w:rPr>
      </w:pPr>
      <w:r w:rsidRPr="0067387B">
        <w:rPr>
          <w:rFonts w:ascii="Simplified Arabic" w:eastAsia="Calibri" w:hAnsi="Simplified Arabic" w:cs="mohammad bold art 1"/>
          <w:b/>
          <w:bCs/>
          <w:rtl/>
        </w:rPr>
        <w:t xml:space="preserve">الأقصى بين فكي </w:t>
      </w:r>
      <w:r>
        <w:rPr>
          <w:rFonts w:ascii="Simplified Arabic" w:eastAsia="Calibri" w:hAnsi="Simplified Arabic" w:cs="mohammad bold art 1" w:hint="cs"/>
          <w:b/>
          <w:bCs/>
          <w:rtl/>
        </w:rPr>
        <w:t>ال</w:t>
      </w:r>
      <w:r w:rsidRPr="0067387B">
        <w:rPr>
          <w:rFonts w:ascii="Simplified Arabic" w:eastAsia="Calibri" w:hAnsi="Simplified Arabic" w:cs="mohammad bold art 1"/>
          <w:b/>
          <w:bCs/>
          <w:rtl/>
        </w:rPr>
        <w:t xml:space="preserve">حفريات </w:t>
      </w:r>
      <w:r w:rsidR="001B15EC">
        <w:rPr>
          <w:rFonts w:ascii="Simplified Arabic" w:eastAsia="Calibri" w:hAnsi="Simplified Arabic" w:cs="mohammad bold art 1" w:hint="cs"/>
          <w:b/>
          <w:bCs/>
          <w:rtl/>
        </w:rPr>
        <w:t>والاقتحامات شبه اليومية</w:t>
      </w:r>
    </w:p>
    <w:p w14:paraId="2B57BA5A" w14:textId="292ACD49" w:rsidR="0067387B" w:rsidRPr="0067387B" w:rsidRDefault="001B15EC" w:rsidP="0067387B">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 xml:space="preserve">والاحتلال يضيّق على أولياء أمور الطلاب، ويصادق على </w:t>
      </w:r>
      <w:r w:rsidR="007408EB">
        <w:rPr>
          <w:rFonts w:ascii="Simplified Arabic" w:eastAsia="Calibri" w:hAnsi="Simplified Arabic" w:cs="mohammad bold art 1" w:hint="cs"/>
          <w:b/>
          <w:bCs/>
          <w:rtl/>
        </w:rPr>
        <w:t>مشاريع</w:t>
      </w:r>
      <w:r>
        <w:rPr>
          <w:rFonts w:ascii="Simplified Arabic" w:eastAsia="Calibri" w:hAnsi="Simplified Arabic" w:cs="mohammad bold art 1" w:hint="cs"/>
          <w:b/>
          <w:bCs/>
          <w:rtl/>
        </w:rPr>
        <w:t xml:space="preserve"> استيطانية جديدة</w:t>
      </w:r>
    </w:p>
    <w:p w14:paraId="0F9767CF" w14:textId="77777777" w:rsidR="00F47D10" w:rsidRPr="0067387B" w:rsidRDefault="00F47D10" w:rsidP="00107F89">
      <w:pPr>
        <w:bidi/>
        <w:spacing w:line="276" w:lineRule="auto"/>
        <w:jc w:val="lowKashida"/>
        <w:rPr>
          <w:rFonts w:ascii="Simplified Arabic" w:hAnsi="Simplified Arabic" w:cs="Simplified Arabic"/>
          <w:sz w:val="28"/>
          <w:szCs w:val="28"/>
          <w:rtl/>
        </w:rPr>
      </w:pPr>
    </w:p>
    <w:p w14:paraId="614AD094" w14:textId="3D8237E0" w:rsidR="00E045B4" w:rsidRDefault="00FF35E3" w:rsidP="00C333B1">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تستمر</w:t>
      </w:r>
      <w:r w:rsidR="008C51BF">
        <w:rPr>
          <w:rFonts w:ascii="Simplified Arabic" w:hAnsi="Simplified Arabic" w:cs="Simplified Arabic" w:hint="cs"/>
          <w:sz w:val="28"/>
          <w:szCs w:val="28"/>
          <w:rtl/>
        </w:rPr>
        <w:t xml:space="preserve"> اقتحامات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ي</w:t>
      </w:r>
      <w:r w:rsidR="00E956DA">
        <w:rPr>
          <w:rFonts w:ascii="Simplified Arabic" w:hAnsi="Simplified Arabic" w:cs="Simplified Arabic" w:hint="cs"/>
          <w:sz w:val="28"/>
          <w:szCs w:val="28"/>
          <w:rtl/>
        </w:rPr>
        <w:t xml:space="preserve"> بحماية قوات الاحتلال، </w:t>
      </w:r>
      <w:r w:rsidR="00F41A8C">
        <w:rPr>
          <w:rFonts w:ascii="Simplified Arabic" w:hAnsi="Simplified Arabic" w:cs="Simplified Arabic" w:hint="cs"/>
          <w:sz w:val="28"/>
          <w:szCs w:val="28"/>
          <w:rtl/>
        </w:rPr>
        <w:t>و</w:t>
      </w:r>
      <w:r w:rsidR="00630B48">
        <w:rPr>
          <w:rFonts w:ascii="Simplified Arabic" w:hAnsi="Simplified Arabic" w:cs="Simplified Arabic" w:hint="cs"/>
          <w:sz w:val="28"/>
          <w:szCs w:val="28"/>
          <w:rtl/>
        </w:rPr>
        <w:t>تشهد</w:t>
      </w:r>
      <w:r w:rsidR="00F41A8C">
        <w:rPr>
          <w:rFonts w:ascii="Simplified Arabic" w:hAnsi="Simplified Arabic" w:cs="Simplified Arabic" w:hint="cs"/>
          <w:sz w:val="28"/>
          <w:szCs w:val="28"/>
          <w:rtl/>
        </w:rPr>
        <w:t xml:space="preserve"> هذه الاقتحامات </w:t>
      </w:r>
      <w:r w:rsidR="00630B48">
        <w:rPr>
          <w:rFonts w:ascii="Simplified Arabic" w:hAnsi="Simplified Arabic" w:cs="Simplified Arabic" w:hint="cs"/>
          <w:sz w:val="28"/>
          <w:szCs w:val="28"/>
          <w:rtl/>
        </w:rPr>
        <w:t>صلوات</w:t>
      </w:r>
      <w:r w:rsidR="00F41A8C">
        <w:rPr>
          <w:rFonts w:ascii="Simplified Arabic" w:hAnsi="Simplified Arabic" w:cs="Simplified Arabic" w:hint="cs"/>
          <w:sz w:val="28"/>
          <w:szCs w:val="28"/>
          <w:rtl/>
        </w:rPr>
        <w:t>ٍ</w:t>
      </w:r>
      <w:r w:rsidR="00630B48">
        <w:rPr>
          <w:rFonts w:ascii="Simplified Arabic" w:hAnsi="Simplified Arabic" w:cs="Simplified Arabic" w:hint="cs"/>
          <w:sz w:val="28"/>
          <w:szCs w:val="28"/>
          <w:rtl/>
        </w:rPr>
        <w:t xml:space="preserve"> يهودية علنية </w:t>
      </w:r>
      <w:r w:rsidR="00F41A8C">
        <w:rPr>
          <w:rFonts w:ascii="Simplified Arabic" w:hAnsi="Simplified Arabic" w:cs="Simplified Arabic" w:hint="cs"/>
          <w:sz w:val="28"/>
          <w:szCs w:val="28"/>
          <w:rtl/>
        </w:rPr>
        <w:t xml:space="preserve">في </w:t>
      </w:r>
      <w:r w:rsidR="00107F89">
        <w:rPr>
          <w:rFonts w:ascii="Simplified Arabic" w:hAnsi="Simplified Arabic" w:cs="Simplified Arabic" w:hint="cs"/>
          <w:sz w:val="28"/>
          <w:szCs w:val="28"/>
          <w:rtl/>
        </w:rPr>
        <w:t>ساحا</w:t>
      </w:r>
      <w:r w:rsidR="00F41A8C">
        <w:rPr>
          <w:rFonts w:ascii="Simplified Arabic" w:hAnsi="Simplified Arabic" w:cs="Simplified Arabic" w:hint="cs"/>
          <w:sz w:val="28"/>
          <w:szCs w:val="28"/>
          <w:rtl/>
        </w:rPr>
        <w:t>ت</w:t>
      </w:r>
      <w:r w:rsidR="00107F89">
        <w:rPr>
          <w:rFonts w:ascii="Simplified Arabic" w:hAnsi="Simplified Arabic" w:cs="Simplified Arabic" w:hint="cs"/>
          <w:sz w:val="28"/>
          <w:szCs w:val="28"/>
          <w:rtl/>
        </w:rPr>
        <w:t xml:space="preserve"> الأقصى </w:t>
      </w:r>
      <w:r w:rsidR="00F41A8C">
        <w:rPr>
          <w:rFonts w:ascii="Simplified Arabic" w:hAnsi="Simplified Arabic" w:cs="Simplified Arabic" w:hint="cs"/>
          <w:sz w:val="28"/>
          <w:szCs w:val="28"/>
          <w:rtl/>
        </w:rPr>
        <w:t>الشرقية</w:t>
      </w:r>
      <w:r w:rsidR="001B15EC">
        <w:rPr>
          <w:rFonts w:ascii="Simplified Arabic" w:hAnsi="Simplified Arabic" w:cs="Simplified Arabic" w:hint="cs"/>
          <w:sz w:val="28"/>
          <w:szCs w:val="28"/>
          <w:rtl/>
        </w:rPr>
        <w:t>. وشهد أسبوع الرصد تطورين خطيرين، الأول اعتداء مستوطنين على مقبرة مسيحية في القدس المحتلة، و</w:t>
      </w:r>
      <w:r w:rsidR="007408EB">
        <w:rPr>
          <w:rFonts w:ascii="Simplified Arabic" w:hAnsi="Simplified Arabic" w:cs="Simplified Arabic" w:hint="cs"/>
          <w:sz w:val="28"/>
          <w:szCs w:val="28"/>
          <w:rtl/>
        </w:rPr>
        <w:t xml:space="preserve">الثاني </w:t>
      </w:r>
      <w:r w:rsidR="001B15EC">
        <w:rPr>
          <w:rFonts w:ascii="Simplified Arabic" w:hAnsi="Simplified Arabic" w:cs="Simplified Arabic" w:hint="cs"/>
          <w:sz w:val="28"/>
          <w:szCs w:val="28"/>
          <w:rtl/>
        </w:rPr>
        <w:t>كشف</w:t>
      </w:r>
      <w:r w:rsidR="007408EB">
        <w:rPr>
          <w:rFonts w:ascii="Simplified Arabic" w:hAnsi="Simplified Arabic" w:cs="Simplified Arabic" w:hint="cs"/>
          <w:sz w:val="28"/>
          <w:szCs w:val="28"/>
          <w:rtl/>
        </w:rPr>
        <w:t xml:space="preserve"> مصادر مقدسية</w:t>
      </w:r>
      <w:r w:rsidR="001B15EC">
        <w:rPr>
          <w:rFonts w:ascii="Simplified Arabic" w:hAnsi="Simplified Arabic" w:cs="Simplified Arabic" w:hint="cs"/>
          <w:sz w:val="28"/>
          <w:szCs w:val="28"/>
          <w:rtl/>
        </w:rPr>
        <w:t xml:space="preserve"> عن نفقٍ </w:t>
      </w:r>
      <w:r w:rsidR="007408EB">
        <w:rPr>
          <w:rFonts w:ascii="Simplified Arabic" w:hAnsi="Simplified Arabic" w:cs="Simplified Arabic" w:hint="cs"/>
          <w:sz w:val="28"/>
          <w:szCs w:val="28"/>
          <w:rtl/>
        </w:rPr>
        <w:t xml:space="preserve">تهويدي </w:t>
      </w:r>
      <w:r w:rsidR="001B15EC">
        <w:rPr>
          <w:rFonts w:ascii="Simplified Arabic" w:hAnsi="Simplified Arabic" w:cs="Simplified Arabic" w:hint="cs"/>
          <w:sz w:val="28"/>
          <w:szCs w:val="28"/>
          <w:rtl/>
        </w:rPr>
        <w:t>ضخم أسفل البلدة القديمة ويصل إلى أساسات المسجد الأقصى المبارك.</w:t>
      </w:r>
      <w:r w:rsidR="002F5DE6">
        <w:rPr>
          <w:rFonts w:ascii="Simplified Arabic" w:hAnsi="Simplified Arabic" w:cs="Simplified Arabic" w:hint="cs"/>
          <w:sz w:val="28"/>
          <w:szCs w:val="28"/>
          <w:rtl/>
        </w:rPr>
        <w:t xml:space="preserve"> </w:t>
      </w:r>
      <w:r w:rsidR="007667BC">
        <w:rPr>
          <w:rFonts w:ascii="Simplified Arabic" w:hAnsi="Simplified Arabic" w:cs="Simplified Arabic" w:hint="cs"/>
          <w:sz w:val="28"/>
          <w:szCs w:val="28"/>
          <w:rtl/>
          <w:lang w:bidi="ar-LB"/>
        </w:rPr>
        <w:t xml:space="preserve">أما على الصعيد الديموغرافي </w:t>
      </w:r>
      <w:r w:rsidR="00B1289F">
        <w:rPr>
          <w:rFonts w:ascii="Simplified Arabic" w:hAnsi="Simplified Arabic" w:cs="Simplified Arabic" w:hint="cs"/>
          <w:sz w:val="28"/>
          <w:szCs w:val="28"/>
          <w:rtl/>
          <w:lang w:bidi="ar-LB"/>
        </w:rPr>
        <w:t>تتابع</w:t>
      </w:r>
      <w:r w:rsidR="004C4532">
        <w:rPr>
          <w:rFonts w:ascii="Simplified Arabic" w:hAnsi="Simplified Arabic" w:cs="Simplified Arabic" w:hint="cs"/>
          <w:sz w:val="28"/>
          <w:szCs w:val="28"/>
          <w:rtl/>
          <w:lang w:bidi="ar-LB"/>
        </w:rPr>
        <w:t xml:space="preserve"> </w:t>
      </w:r>
      <w:r w:rsidR="00F41A8C">
        <w:rPr>
          <w:rFonts w:ascii="Simplified Arabic" w:hAnsi="Simplified Arabic" w:cs="Simplified Arabic" w:hint="cs"/>
          <w:sz w:val="28"/>
          <w:szCs w:val="28"/>
          <w:rtl/>
          <w:lang w:bidi="ar-LB"/>
        </w:rPr>
        <w:t>سلطات الاحتلال</w:t>
      </w:r>
      <w:r w:rsidR="00107F89">
        <w:rPr>
          <w:rFonts w:ascii="Simplified Arabic" w:hAnsi="Simplified Arabic" w:cs="Simplified Arabic" w:hint="cs"/>
          <w:sz w:val="28"/>
          <w:szCs w:val="28"/>
          <w:rtl/>
          <w:lang w:bidi="ar-LB"/>
        </w:rPr>
        <w:t xml:space="preserve"> </w:t>
      </w:r>
      <w:r w:rsidR="00B1289F">
        <w:rPr>
          <w:rFonts w:ascii="Simplified Arabic" w:hAnsi="Simplified Arabic" w:cs="Simplified Arabic" w:hint="cs"/>
          <w:sz w:val="28"/>
          <w:szCs w:val="28"/>
          <w:rtl/>
          <w:lang w:bidi="ar-LB"/>
        </w:rPr>
        <w:t>هدم منازل الفلسطينيين ومنشآتهم</w:t>
      </w:r>
      <w:r w:rsidR="001B15EC">
        <w:rPr>
          <w:rFonts w:ascii="Simplified Arabic" w:hAnsi="Simplified Arabic" w:cs="Simplified Arabic" w:hint="cs"/>
          <w:sz w:val="28"/>
          <w:szCs w:val="28"/>
          <w:rtl/>
          <w:lang w:bidi="ar-LB"/>
        </w:rPr>
        <w:t>، وتوزيع إخطارات هدمٍ جديدة</w:t>
      </w:r>
      <w:r w:rsidR="007408EB">
        <w:rPr>
          <w:rFonts w:ascii="Simplified Arabic" w:hAnsi="Simplified Arabic" w:cs="Simplified Arabic" w:hint="cs"/>
          <w:sz w:val="28"/>
          <w:szCs w:val="28"/>
          <w:rtl/>
          <w:lang w:bidi="ar-LB"/>
        </w:rPr>
        <w:t xml:space="preserve"> في أحياء المدينة المحتلة</w:t>
      </w:r>
      <w:r w:rsidR="001B15EC">
        <w:rPr>
          <w:rFonts w:ascii="Simplified Arabic" w:hAnsi="Simplified Arabic" w:cs="Simplified Arabic" w:hint="cs"/>
          <w:sz w:val="28"/>
          <w:szCs w:val="28"/>
          <w:rtl/>
          <w:lang w:bidi="ar-LB"/>
        </w:rPr>
        <w:t>،</w:t>
      </w:r>
      <w:r w:rsidR="000C17C0">
        <w:rPr>
          <w:rFonts w:ascii="Simplified Arabic" w:hAnsi="Simplified Arabic" w:cs="Simplified Arabic" w:hint="cs"/>
          <w:sz w:val="28"/>
          <w:szCs w:val="28"/>
          <w:rtl/>
          <w:lang w:bidi="ar-LB"/>
        </w:rPr>
        <w:t xml:space="preserve"> </w:t>
      </w:r>
      <w:r w:rsidR="001B15EC">
        <w:rPr>
          <w:rFonts w:ascii="Simplified Arabic" w:hAnsi="Simplified Arabic" w:cs="Simplified Arabic" w:hint="cs"/>
          <w:sz w:val="28"/>
          <w:szCs w:val="28"/>
          <w:rtl/>
          <w:lang w:bidi="ar-LB"/>
        </w:rPr>
        <w:t>بالتوازي مع مصادقة بلدية الاحتلال على مشاريع استيطانية جديد</w:t>
      </w:r>
      <w:r w:rsidR="007408EB">
        <w:rPr>
          <w:rFonts w:ascii="Simplified Arabic" w:hAnsi="Simplified Arabic" w:cs="Simplified Arabic" w:hint="cs"/>
          <w:sz w:val="28"/>
          <w:szCs w:val="28"/>
          <w:rtl/>
          <w:lang w:bidi="ar-LB"/>
        </w:rPr>
        <w:t>ة ستقام</w:t>
      </w:r>
      <w:r w:rsidR="001B15EC">
        <w:rPr>
          <w:rFonts w:ascii="Simplified Arabic" w:hAnsi="Simplified Arabic" w:cs="Simplified Arabic" w:hint="cs"/>
          <w:sz w:val="28"/>
          <w:szCs w:val="28"/>
          <w:rtl/>
          <w:lang w:bidi="ar-LB"/>
        </w:rPr>
        <w:t xml:space="preserve"> على أراضي ق</w:t>
      </w:r>
      <w:r w:rsidR="007408EB">
        <w:rPr>
          <w:rFonts w:ascii="Simplified Arabic" w:hAnsi="Simplified Arabic" w:cs="Simplified Arabic" w:hint="cs"/>
          <w:sz w:val="28"/>
          <w:szCs w:val="28"/>
          <w:rtl/>
          <w:lang w:bidi="ar-LB"/>
        </w:rPr>
        <w:t>ُ</w:t>
      </w:r>
      <w:r w:rsidR="001B15EC">
        <w:rPr>
          <w:rFonts w:ascii="Simplified Arabic" w:hAnsi="Simplified Arabic" w:cs="Simplified Arabic" w:hint="cs"/>
          <w:sz w:val="28"/>
          <w:szCs w:val="28"/>
          <w:rtl/>
          <w:lang w:bidi="ar-LB"/>
        </w:rPr>
        <w:t>رى فلسطيني</w:t>
      </w:r>
      <w:r w:rsidR="007408EB">
        <w:rPr>
          <w:rFonts w:ascii="Simplified Arabic" w:hAnsi="Simplified Arabic" w:cs="Simplified Arabic" w:hint="cs"/>
          <w:sz w:val="28"/>
          <w:szCs w:val="28"/>
          <w:rtl/>
          <w:lang w:bidi="ar-LB"/>
        </w:rPr>
        <w:t>ّ</w:t>
      </w:r>
      <w:r w:rsidR="001B15EC">
        <w:rPr>
          <w:rFonts w:ascii="Simplified Arabic" w:hAnsi="Simplified Arabic" w:cs="Simplified Arabic" w:hint="cs"/>
          <w:sz w:val="28"/>
          <w:szCs w:val="28"/>
          <w:rtl/>
          <w:lang w:bidi="ar-LB"/>
        </w:rPr>
        <w:t>ة مهجرة في الشطر الغربي من القدس المحتلة</w:t>
      </w:r>
      <w:r w:rsidR="000C17C0">
        <w:rPr>
          <w:rFonts w:ascii="Simplified Arabic" w:hAnsi="Simplified Arabic" w:cs="Simplified Arabic" w:hint="cs"/>
          <w:sz w:val="28"/>
          <w:szCs w:val="28"/>
          <w:rtl/>
          <w:lang w:bidi="ar-LB"/>
        </w:rPr>
        <w:t>.</w:t>
      </w:r>
      <w:r w:rsidR="00C333B1">
        <w:rPr>
          <w:rFonts w:ascii="Simplified Arabic" w:hAnsi="Simplified Arabic" w:cs="Simplified Arabic" w:hint="cs"/>
          <w:sz w:val="28"/>
          <w:szCs w:val="28"/>
          <w:rtl/>
          <w:lang w:bidi="ar-LB"/>
        </w:rPr>
        <w:t xml:space="preserve"> وتسلط النشرة الأسبوعية الضوء على تصعيد سلطات الاحتلال استهداف قطاع التعليم في القدس، </w:t>
      </w:r>
      <w:r w:rsidR="00646992">
        <w:rPr>
          <w:rFonts w:ascii="Simplified Arabic" w:hAnsi="Simplified Arabic" w:cs="Simplified Arabic" w:hint="cs"/>
          <w:sz w:val="28"/>
          <w:szCs w:val="28"/>
          <w:rtl/>
          <w:lang w:bidi="ar-LB"/>
        </w:rPr>
        <w:t>عبر</w:t>
      </w:r>
      <w:r w:rsidR="00C333B1">
        <w:rPr>
          <w:rFonts w:ascii="Simplified Arabic" w:hAnsi="Simplified Arabic" w:cs="Simplified Arabic" w:hint="cs"/>
          <w:sz w:val="28"/>
          <w:szCs w:val="28"/>
          <w:rtl/>
          <w:lang w:bidi="ar-LB"/>
        </w:rPr>
        <w:t xml:space="preserve"> منع اجتماع</w:t>
      </w:r>
      <w:r w:rsidR="00646992">
        <w:rPr>
          <w:rFonts w:ascii="Simplified Arabic" w:hAnsi="Simplified Arabic" w:cs="Simplified Arabic" w:hint="cs"/>
          <w:sz w:val="28"/>
          <w:szCs w:val="28"/>
          <w:rtl/>
          <w:lang w:bidi="ar-LB"/>
        </w:rPr>
        <w:t>ٍ</w:t>
      </w:r>
      <w:r w:rsidR="00C333B1">
        <w:rPr>
          <w:rFonts w:ascii="Simplified Arabic" w:hAnsi="Simplified Arabic" w:cs="Simplified Arabic" w:hint="cs"/>
          <w:sz w:val="28"/>
          <w:szCs w:val="28"/>
          <w:rtl/>
          <w:lang w:bidi="ar-LB"/>
        </w:rPr>
        <w:t xml:space="preserve"> لمجالس أولياء أمور الطلاب </w:t>
      </w:r>
      <w:r w:rsidR="00646992">
        <w:rPr>
          <w:rFonts w:ascii="Simplified Arabic" w:hAnsi="Simplified Arabic" w:cs="Simplified Arabic" w:hint="cs"/>
          <w:sz w:val="28"/>
          <w:szCs w:val="28"/>
          <w:rtl/>
          <w:lang w:bidi="ar-LB"/>
        </w:rPr>
        <w:t>كان من المزمع إقامته في العيسوية</w:t>
      </w:r>
      <w:r w:rsidR="00C333B1">
        <w:rPr>
          <w:rFonts w:ascii="Simplified Arabic" w:hAnsi="Simplified Arabic" w:cs="Simplified Arabic" w:hint="cs"/>
          <w:sz w:val="28"/>
          <w:szCs w:val="28"/>
          <w:rtl/>
          <w:lang w:bidi="ar-LB"/>
        </w:rPr>
        <w:t>.</w:t>
      </w:r>
      <w:r w:rsidR="00180C27">
        <w:rPr>
          <w:rFonts w:ascii="Simplified Arabic" w:hAnsi="Simplified Arabic" w:cs="Simplified Arabic" w:hint="cs"/>
          <w:sz w:val="28"/>
          <w:szCs w:val="28"/>
          <w:rtl/>
          <w:lang w:bidi="ar-LB"/>
        </w:rPr>
        <w:t xml:space="preserve"> أما على صعيد التفاعل، </w:t>
      </w:r>
      <w:r w:rsidR="00C333B1">
        <w:rPr>
          <w:rFonts w:ascii="Simplified Arabic" w:hAnsi="Simplified Arabic" w:cs="Simplified Arabic" w:hint="cs"/>
          <w:sz w:val="28"/>
          <w:szCs w:val="28"/>
          <w:rtl/>
          <w:lang w:bidi="ar-LB"/>
        </w:rPr>
        <w:t>تتناول النشرة</w:t>
      </w:r>
      <w:r w:rsidR="00180C27">
        <w:rPr>
          <w:rFonts w:ascii="Simplified Arabic" w:hAnsi="Simplified Arabic" w:cs="Simplified Arabic" w:hint="cs"/>
          <w:sz w:val="28"/>
          <w:szCs w:val="28"/>
          <w:rtl/>
          <w:lang w:bidi="ar-LB"/>
        </w:rPr>
        <w:t xml:space="preserve"> استمرار التفاعل الفلسطيني مع "الفجر العظيم" في المسجد الأقص</w:t>
      </w:r>
      <w:r w:rsidR="008F1CBF">
        <w:rPr>
          <w:rFonts w:ascii="Simplified Arabic" w:hAnsi="Simplified Arabic" w:cs="Simplified Arabic" w:hint="cs"/>
          <w:sz w:val="28"/>
          <w:szCs w:val="28"/>
          <w:rtl/>
          <w:lang w:bidi="ar-LB"/>
        </w:rPr>
        <w:t>ى</w:t>
      </w:r>
      <w:r w:rsidR="000C17C0">
        <w:rPr>
          <w:rFonts w:ascii="Simplified Arabic" w:hAnsi="Simplified Arabic" w:cs="Simplified Arabic" w:hint="cs"/>
          <w:sz w:val="28"/>
          <w:szCs w:val="28"/>
          <w:rtl/>
          <w:lang w:bidi="ar-LB"/>
        </w:rPr>
        <w:t xml:space="preserve">، </w:t>
      </w:r>
      <w:r w:rsidR="00C333B1">
        <w:rPr>
          <w:rFonts w:ascii="Simplified Arabic" w:hAnsi="Simplified Arabic" w:cs="Simplified Arabic" w:hint="cs"/>
          <w:sz w:val="28"/>
          <w:szCs w:val="28"/>
          <w:rtl/>
          <w:lang w:bidi="ar-LB"/>
        </w:rPr>
        <w:t>و</w:t>
      </w:r>
      <w:r w:rsidR="00646992">
        <w:rPr>
          <w:rFonts w:ascii="Simplified Arabic" w:hAnsi="Simplified Arabic" w:cs="Simplified Arabic" w:hint="cs"/>
          <w:sz w:val="28"/>
          <w:szCs w:val="28"/>
          <w:rtl/>
          <w:lang w:bidi="ar-LB"/>
        </w:rPr>
        <w:t xml:space="preserve">عقد </w:t>
      </w:r>
      <w:r w:rsidR="00C333B1">
        <w:rPr>
          <w:rFonts w:ascii="Simplified Arabic" w:hAnsi="Simplified Arabic" w:cs="Simplified Arabic" w:hint="cs"/>
          <w:sz w:val="28"/>
          <w:szCs w:val="28"/>
          <w:rtl/>
          <w:lang w:bidi="ar-LB"/>
        </w:rPr>
        <w:t>اجتماع</w:t>
      </w:r>
      <w:r w:rsidR="00646992">
        <w:rPr>
          <w:rFonts w:ascii="Simplified Arabic" w:hAnsi="Simplified Arabic" w:cs="Simplified Arabic" w:hint="cs"/>
          <w:sz w:val="28"/>
          <w:szCs w:val="28"/>
          <w:rtl/>
          <w:lang w:bidi="ar-LB"/>
        </w:rPr>
        <w:t xml:space="preserve"> طارئ</w:t>
      </w:r>
      <w:r w:rsidR="00C333B1">
        <w:rPr>
          <w:rFonts w:ascii="Simplified Arabic" w:hAnsi="Simplified Arabic" w:cs="Simplified Arabic" w:hint="cs"/>
          <w:sz w:val="28"/>
          <w:szCs w:val="28"/>
          <w:rtl/>
          <w:lang w:bidi="ar-LB"/>
        </w:rPr>
        <w:t xml:space="preserve"> في مجلس الأمن لمناقشة </w:t>
      </w:r>
      <w:r w:rsidR="00C333B1" w:rsidRPr="00C333B1">
        <w:rPr>
          <w:rFonts w:ascii="Simplified Arabic" w:hAnsi="Simplified Arabic" w:cs="Simplified Arabic"/>
          <w:sz w:val="28"/>
          <w:szCs w:val="28"/>
          <w:rtl/>
        </w:rPr>
        <w:t>انتهاك</w:t>
      </w:r>
      <w:r w:rsidR="00C333B1" w:rsidRPr="00C333B1">
        <w:rPr>
          <w:rFonts w:ascii="Simplified Arabic" w:hAnsi="Simplified Arabic" w:cs="Simplified Arabic" w:hint="cs"/>
          <w:sz w:val="28"/>
          <w:szCs w:val="28"/>
          <w:rtl/>
        </w:rPr>
        <w:t>ات الاحتلال</w:t>
      </w:r>
      <w:r w:rsidR="00C333B1" w:rsidRPr="00C333B1">
        <w:rPr>
          <w:rFonts w:ascii="Simplified Arabic" w:hAnsi="Simplified Arabic" w:cs="Simplified Arabic"/>
          <w:sz w:val="28"/>
          <w:szCs w:val="28"/>
          <w:rtl/>
        </w:rPr>
        <w:t xml:space="preserve"> للوضع الراهن في </w:t>
      </w:r>
      <w:r w:rsidR="00C333B1">
        <w:rPr>
          <w:rFonts w:ascii="Simplified Arabic" w:hAnsi="Simplified Arabic" w:cs="Simplified Arabic" w:hint="cs"/>
          <w:sz w:val="28"/>
          <w:szCs w:val="28"/>
          <w:rtl/>
        </w:rPr>
        <w:t>المسجد الأقصى.</w:t>
      </w:r>
    </w:p>
    <w:p w14:paraId="59D3BC6C" w14:textId="77777777" w:rsidR="00671107" w:rsidRPr="00671107" w:rsidRDefault="00671107" w:rsidP="00671107">
      <w:pPr>
        <w:bidi/>
        <w:spacing w:line="276" w:lineRule="auto"/>
        <w:jc w:val="lowKashida"/>
        <w:rPr>
          <w:rFonts w:ascii="Simplified Arabic" w:hAnsi="Simplified Arabic" w:cs="Simplified Arabic"/>
          <w:sz w:val="28"/>
          <w:szCs w:val="28"/>
          <w:lang w:bidi="ar-LB"/>
        </w:rPr>
      </w:pPr>
    </w:p>
    <w:p w14:paraId="76E19D4A" w14:textId="3E9C3574" w:rsidR="00E14102" w:rsidRDefault="00700FEF" w:rsidP="00E14102">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1D2C48D0" w14:textId="5B62D744" w:rsidR="00BA2850" w:rsidRDefault="00BA2850" w:rsidP="00BA2850">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تشهد القدس المحتلة</w:t>
      </w:r>
      <w:r w:rsidR="00181BF0">
        <w:rPr>
          <w:rFonts w:ascii="Simplified Arabic" w:hAnsi="Simplified Arabic" w:cs="Simplified Arabic" w:hint="cs"/>
          <w:sz w:val="28"/>
          <w:szCs w:val="28"/>
          <w:rtl/>
          <w:lang w:bidi="ar-LB"/>
        </w:rPr>
        <w:t xml:space="preserve"> اعتداءات</w:t>
      </w:r>
      <w:r>
        <w:rPr>
          <w:rFonts w:ascii="Simplified Arabic" w:hAnsi="Simplified Arabic" w:cs="Simplified Arabic" w:hint="cs"/>
          <w:sz w:val="28"/>
          <w:szCs w:val="28"/>
          <w:rtl/>
          <w:lang w:bidi="ar-LB"/>
        </w:rPr>
        <w:t>ٍ مختلفة</w:t>
      </w:r>
      <w:r w:rsidR="00181BF0">
        <w:rPr>
          <w:rFonts w:ascii="Simplified Arabic" w:hAnsi="Simplified Arabic" w:cs="Simplified Arabic" w:hint="cs"/>
          <w:sz w:val="28"/>
          <w:szCs w:val="28"/>
          <w:rtl/>
          <w:lang w:bidi="ar-LB"/>
        </w:rPr>
        <w:t xml:space="preserve"> بحق ال</w:t>
      </w:r>
      <w:r>
        <w:rPr>
          <w:rFonts w:ascii="Simplified Arabic" w:hAnsi="Simplified Arabic" w:cs="Simplified Arabic" w:hint="cs"/>
          <w:sz w:val="28"/>
          <w:szCs w:val="28"/>
          <w:rtl/>
          <w:lang w:bidi="ar-LB"/>
        </w:rPr>
        <w:t>أملاك</w:t>
      </w:r>
      <w:r w:rsidR="00181BF0">
        <w:rPr>
          <w:rFonts w:ascii="Simplified Arabic" w:hAnsi="Simplified Arabic" w:cs="Simplified Arabic" w:hint="cs"/>
          <w:sz w:val="28"/>
          <w:szCs w:val="28"/>
          <w:rtl/>
          <w:lang w:bidi="ar-LB"/>
        </w:rPr>
        <w:t xml:space="preserve"> المسيحية في ا</w:t>
      </w:r>
      <w:r>
        <w:rPr>
          <w:rFonts w:ascii="Simplified Arabic" w:hAnsi="Simplified Arabic" w:cs="Simplified Arabic" w:hint="cs"/>
          <w:sz w:val="28"/>
          <w:szCs w:val="28"/>
          <w:rtl/>
          <w:lang w:bidi="ar-LB"/>
        </w:rPr>
        <w:t>لمدينة</w:t>
      </w:r>
      <w:r w:rsidR="00181BF0">
        <w:rPr>
          <w:rFonts w:ascii="Simplified Arabic" w:hAnsi="Simplified Arabic" w:cs="Simplified Arabic" w:hint="cs"/>
          <w:sz w:val="28"/>
          <w:szCs w:val="28"/>
          <w:rtl/>
          <w:lang w:bidi="ar-LB"/>
        </w:rPr>
        <w:t xml:space="preserve">، ففي 4/1 حطم مستوطنون قبورًا داخل مقبرة البروتستانت في جبل صهيون غربي القدس المحتلة، وكشفت مقاطع مصورة </w:t>
      </w:r>
      <w:r>
        <w:rPr>
          <w:rFonts w:ascii="Simplified Arabic" w:hAnsi="Simplified Arabic" w:cs="Simplified Arabic" w:hint="cs"/>
          <w:sz w:val="28"/>
          <w:szCs w:val="28"/>
          <w:rtl/>
          <w:lang w:bidi="ar-LB"/>
        </w:rPr>
        <w:t xml:space="preserve">تحطيم </w:t>
      </w:r>
      <w:r>
        <w:rPr>
          <w:rFonts w:ascii="Simplified Arabic" w:hAnsi="Simplified Arabic" w:cs="Simplified Arabic" w:hint="cs"/>
          <w:sz w:val="28"/>
          <w:szCs w:val="28"/>
          <w:rtl/>
          <w:lang w:bidi="ar-LB"/>
        </w:rPr>
        <w:lastRenderedPageBreak/>
        <w:t>الشواهد والصلبان لنحو 30 قبرًا، وتتعرض المقابر والكنائس المسيحية إلى اعتداءات مختلفة، أبرزها تسريب الأملاك المسيحية في المدينة المحتلة إلى جهاتٍ استيطانية.</w:t>
      </w:r>
    </w:p>
    <w:p w14:paraId="1796EDC8" w14:textId="0B84D35D" w:rsidR="004D2743" w:rsidRDefault="00BA2850" w:rsidP="00A878C8">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أما على صعيد اقتحامات المسجد الأقصى، تتابع أذرع الاحتلال اقتحاماتها للمسجد بشكلٍ شبه يومي، ففي 4/1 اقتحم نحو 200 مستوطنٍ باحات الأقصى، بحماية قوات الاحتلال، وشهد الاقتحام أداء المقتحمين طقوسًا يهودية علنية في باحات المسجد الشرقية.</w:t>
      </w:r>
      <w:r w:rsidR="00A878C8">
        <w:rPr>
          <w:rFonts w:ascii="Simplified Arabic" w:hAnsi="Simplified Arabic" w:cs="Simplified Arabic" w:hint="cs"/>
          <w:sz w:val="28"/>
          <w:szCs w:val="28"/>
          <w:rtl/>
          <w:lang w:bidi="ar-LB"/>
        </w:rPr>
        <w:t xml:space="preserve"> وفي 5/1 اقتحم الأقصى 162 مستوطنًا، تجولوا في ساحات الأقصى، وأدوا طقوسًا يهودية علنية. وفي 8/1 اقتحم الأقصى 189 مستوطنًا، أدوا طقوسًا يهودية علنية قرب مصلى باب الرحمة. وفي 9/1 اقتحم الأقصى 80 مستوطنًا، وشهد الاقتحام أداء عددٍ من المستوطنين "السجود الملحمي" بحماية قوات الاحتلال. وفي 10/1 اقتحم الأقصى 210 مستوطنين، نفذوا طقوسًا يهودية علنية في ساحات المسجد الأقصى الشرقية.</w:t>
      </w:r>
    </w:p>
    <w:p w14:paraId="0EAAEBBB" w14:textId="060ED5F2" w:rsidR="00E3224D" w:rsidRDefault="00A878C8" w:rsidP="001B15EC">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متابعة للحفريات أسفل القدس المحتلة، ففي 10/1 كشفت مصادر مقدسية أن الاحتلال اخترق سور البلدة القديمة عبر حفر نفقٍ جديد يصل إلى أساسات المسجد الأقصى، ويمتد هذا </w:t>
      </w:r>
      <w:r w:rsidR="006B394D" w:rsidRPr="006B394D">
        <w:rPr>
          <w:rFonts w:ascii="Simplified Arabic" w:hAnsi="Simplified Arabic" w:cs="Simplified Arabic"/>
          <w:sz w:val="28"/>
          <w:szCs w:val="28"/>
          <w:rtl/>
        </w:rPr>
        <w:t>النفق من وادي حلوة</w:t>
      </w:r>
      <w:r>
        <w:rPr>
          <w:rFonts w:ascii="Simplified Arabic" w:hAnsi="Simplified Arabic" w:cs="Simplified Arabic" w:hint="cs"/>
          <w:sz w:val="28"/>
          <w:szCs w:val="28"/>
          <w:rtl/>
        </w:rPr>
        <w:t xml:space="preserve"> في بلدة</w:t>
      </w:r>
      <w:r w:rsidR="006B394D" w:rsidRPr="006B394D">
        <w:rPr>
          <w:rFonts w:ascii="Simplified Arabic" w:hAnsi="Simplified Arabic" w:cs="Simplified Arabic"/>
          <w:sz w:val="28"/>
          <w:szCs w:val="28"/>
          <w:rtl/>
        </w:rPr>
        <w:t xml:space="preserve"> سلوان </w:t>
      </w:r>
      <w:r>
        <w:rPr>
          <w:rFonts w:ascii="Simplified Arabic" w:hAnsi="Simplified Arabic" w:cs="Simplified Arabic" w:hint="cs"/>
          <w:sz w:val="28"/>
          <w:szCs w:val="28"/>
          <w:rtl/>
        </w:rPr>
        <w:t>وصولًا</w:t>
      </w:r>
      <w:r w:rsidR="006B394D" w:rsidRPr="006B394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إلى شارعٍ قرب </w:t>
      </w:r>
      <w:r w:rsidR="006B394D" w:rsidRPr="006B394D">
        <w:rPr>
          <w:rFonts w:ascii="Simplified Arabic" w:hAnsi="Simplified Arabic" w:cs="Simplified Arabic"/>
          <w:sz w:val="28"/>
          <w:szCs w:val="28"/>
          <w:rtl/>
        </w:rPr>
        <w:t>باب المغاربة،</w:t>
      </w:r>
      <w:r w:rsidR="00076C67">
        <w:rPr>
          <w:rFonts w:ascii="Simplified Arabic" w:hAnsi="Simplified Arabic" w:cs="Simplified Arabic" w:hint="cs"/>
          <w:sz w:val="28"/>
          <w:szCs w:val="28"/>
          <w:rtl/>
        </w:rPr>
        <w:t xml:space="preserve"> أي أن النفق قد</w:t>
      </w:r>
      <w:r w:rsidR="006B394D" w:rsidRPr="006B394D">
        <w:rPr>
          <w:rFonts w:ascii="Simplified Arabic" w:hAnsi="Simplified Arabic" w:cs="Simplified Arabic"/>
          <w:sz w:val="28"/>
          <w:szCs w:val="28"/>
          <w:rtl/>
        </w:rPr>
        <w:t xml:space="preserve"> اخترق سور البلدة القديمة </w:t>
      </w:r>
      <w:r w:rsidR="00076C67">
        <w:rPr>
          <w:rFonts w:ascii="Simplified Arabic" w:hAnsi="Simplified Arabic" w:cs="Simplified Arabic" w:hint="cs"/>
          <w:sz w:val="28"/>
          <w:szCs w:val="28"/>
          <w:rtl/>
        </w:rPr>
        <w:t>ومر أسفل</w:t>
      </w:r>
      <w:r w:rsidR="006B394D" w:rsidRPr="006B394D">
        <w:rPr>
          <w:rFonts w:ascii="Simplified Arabic" w:hAnsi="Simplified Arabic" w:cs="Simplified Arabic"/>
          <w:sz w:val="28"/>
          <w:szCs w:val="28"/>
          <w:rtl/>
        </w:rPr>
        <w:t xml:space="preserve"> القصور الأموية</w:t>
      </w:r>
      <w:r w:rsidR="00076C67">
        <w:rPr>
          <w:rFonts w:ascii="Simplified Arabic" w:hAnsi="Simplified Arabic" w:cs="Simplified Arabic" w:hint="cs"/>
          <w:sz w:val="28"/>
          <w:szCs w:val="28"/>
          <w:rtl/>
        </w:rPr>
        <w:t>،</w:t>
      </w:r>
      <w:r w:rsidR="00076C67">
        <w:rPr>
          <w:rFonts w:ascii="Simplified Arabic" w:hAnsi="Simplified Arabic" w:cs="Simplified Arabic" w:hint="cs"/>
          <w:sz w:val="28"/>
          <w:szCs w:val="28"/>
          <w:rtl/>
          <w:lang w:bidi="ar-LB"/>
        </w:rPr>
        <w:t xml:space="preserve"> </w:t>
      </w:r>
      <w:r w:rsidR="006B394D" w:rsidRPr="006B394D">
        <w:rPr>
          <w:rFonts w:ascii="Simplified Arabic" w:hAnsi="Simplified Arabic" w:cs="Simplified Arabic"/>
          <w:sz w:val="28"/>
          <w:szCs w:val="28"/>
          <w:rtl/>
        </w:rPr>
        <w:t>يبلغ عرض النفق نحو أربعة أمتار</w:t>
      </w:r>
      <w:r w:rsidR="00076C67">
        <w:rPr>
          <w:rFonts w:ascii="Simplified Arabic" w:hAnsi="Simplified Arabic" w:cs="Simplified Arabic" w:hint="cs"/>
          <w:sz w:val="28"/>
          <w:szCs w:val="28"/>
          <w:rtl/>
          <w:lang w:bidi="ar-LB"/>
        </w:rPr>
        <w:t>.</w:t>
      </w:r>
    </w:p>
    <w:p w14:paraId="02325985" w14:textId="77777777" w:rsidR="001B15EC" w:rsidRPr="00E3224D" w:rsidRDefault="001B15EC" w:rsidP="001B15EC">
      <w:pPr>
        <w:bidi/>
        <w:spacing w:after="200" w:line="276" w:lineRule="auto"/>
        <w:jc w:val="lowKashida"/>
        <w:rPr>
          <w:rFonts w:ascii="Simplified Arabic" w:hAnsi="Simplified Arabic" w:cs="Simplified Arabic"/>
          <w:sz w:val="28"/>
          <w:szCs w:val="28"/>
          <w:rtl/>
          <w:lang w:bidi="ar-LB"/>
        </w:rPr>
      </w:pPr>
    </w:p>
    <w:p w14:paraId="40A0076D" w14:textId="44B1DCFE" w:rsidR="0001310A" w:rsidRPr="00177E92" w:rsidRDefault="00261F7C" w:rsidP="00B81ED2">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4FF23F3F" w14:textId="43D57410" w:rsidR="006B394D" w:rsidRDefault="00076C67" w:rsidP="002F29C8">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تستمر سلطات الاحتلال في هدم منازل الفلسطينيين ومنشآتهم، ففي 4/1 هدمت جرافات الاحتلال منزلًا </w:t>
      </w:r>
      <w:r w:rsidR="00FB6A9D">
        <w:rPr>
          <w:rFonts w:ascii="Simplified Arabic" w:hAnsi="Simplified Arabic" w:cs="Simplified Arabic" w:hint="cs"/>
          <w:sz w:val="28"/>
          <w:szCs w:val="28"/>
          <w:rtl/>
          <w:lang w:bidi="ar-LB"/>
        </w:rPr>
        <w:t xml:space="preserve">قيد الإنشاء </w:t>
      </w:r>
      <w:r>
        <w:rPr>
          <w:rFonts w:ascii="Simplified Arabic" w:hAnsi="Simplified Arabic" w:cs="Simplified Arabic" w:hint="cs"/>
          <w:sz w:val="28"/>
          <w:szCs w:val="28"/>
          <w:rtl/>
          <w:lang w:bidi="ar-LB"/>
        </w:rPr>
        <w:t>في بلدة سلوان بذريعة البناء من دون ترخيص</w:t>
      </w:r>
      <w:r w:rsidR="00FB6A9D">
        <w:rPr>
          <w:rFonts w:ascii="Simplified Arabic" w:hAnsi="Simplified Arabic" w:cs="Simplified Arabic" w:hint="cs"/>
          <w:sz w:val="28"/>
          <w:szCs w:val="28"/>
          <w:rtl/>
          <w:lang w:bidi="ar-LB"/>
        </w:rPr>
        <w:t xml:space="preserve">. وفي 5/1 سلمت سلطات الاحتلال إخطارات هدم عددٍ من المنشآت في القدس المحتلة، </w:t>
      </w:r>
      <w:r w:rsidR="002F29C8" w:rsidRPr="002F29C8">
        <w:rPr>
          <w:rFonts w:ascii="Simplified Arabic" w:hAnsi="Simplified Arabic" w:cs="Simplified Arabic"/>
          <w:sz w:val="28"/>
          <w:szCs w:val="28"/>
          <w:rtl/>
        </w:rPr>
        <w:t>في تجمعي السعيدي وأبو النوار شرق القدس</w:t>
      </w:r>
      <w:r w:rsidR="002F29C8">
        <w:rPr>
          <w:rFonts w:ascii="Simplified Arabic" w:hAnsi="Simplified Arabic" w:cs="Simplified Arabic" w:hint="cs"/>
          <w:sz w:val="28"/>
          <w:szCs w:val="28"/>
          <w:rtl/>
          <w:lang w:bidi="ar-LB"/>
        </w:rPr>
        <w:t xml:space="preserve">. وفي 10/1 </w:t>
      </w:r>
      <w:r w:rsidR="00CE1139">
        <w:rPr>
          <w:rFonts w:ascii="Simplified Arabic" w:hAnsi="Simplified Arabic" w:cs="Simplified Arabic" w:hint="cs"/>
          <w:sz w:val="28"/>
          <w:szCs w:val="28"/>
          <w:rtl/>
          <w:lang w:bidi="ar-LB"/>
        </w:rPr>
        <w:t xml:space="preserve">هدمت جرافات الاحتلال </w:t>
      </w:r>
      <w:r w:rsidR="00CE1139" w:rsidRPr="004D2743">
        <w:rPr>
          <w:rFonts w:ascii="Simplified Arabic" w:hAnsi="Simplified Arabic" w:cs="Simplified Arabic"/>
          <w:sz w:val="28"/>
          <w:szCs w:val="28"/>
          <w:rtl/>
        </w:rPr>
        <w:t xml:space="preserve">أربع منشآت </w:t>
      </w:r>
      <w:r w:rsidR="00CE1139">
        <w:rPr>
          <w:rFonts w:ascii="Simplified Arabic" w:hAnsi="Simplified Arabic" w:cs="Simplified Arabic" w:hint="cs"/>
          <w:sz w:val="28"/>
          <w:szCs w:val="28"/>
          <w:rtl/>
        </w:rPr>
        <w:t xml:space="preserve">بالإضافة إلى جدارٍ </w:t>
      </w:r>
      <w:r w:rsidR="00CE1139" w:rsidRPr="004D2743">
        <w:rPr>
          <w:rFonts w:ascii="Simplified Arabic" w:hAnsi="Simplified Arabic" w:cs="Simplified Arabic"/>
          <w:sz w:val="28"/>
          <w:szCs w:val="28"/>
          <w:rtl/>
        </w:rPr>
        <w:t>استنادي</w:t>
      </w:r>
      <w:r w:rsidR="00CE1139">
        <w:rPr>
          <w:rFonts w:ascii="Simplified Arabic" w:hAnsi="Simplified Arabic" w:cs="Simplified Arabic" w:hint="cs"/>
          <w:sz w:val="28"/>
          <w:szCs w:val="28"/>
          <w:rtl/>
        </w:rPr>
        <w:t>ّ</w:t>
      </w:r>
      <w:r w:rsidR="00CE1139" w:rsidRPr="004D2743">
        <w:rPr>
          <w:rFonts w:ascii="Simplified Arabic" w:hAnsi="Simplified Arabic" w:cs="Simplified Arabic"/>
          <w:sz w:val="28"/>
          <w:szCs w:val="28"/>
          <w:rtl/>
        </w:rPr>
        <w:t xml:space="preserve"> في بلدة عناتا شمال شرق المدينة</w:t>
      </w:r>
      <w:r w:rsidR="00CE1139">
        <w:rPr>
          <w:rFonts w:ascii="Simplified Arabic" w:hAnsi="Simplified Arabic" w:cs="Simplified Arabic" w:hint="cs"/>
          <w:sz w:val="28"/>
          <w:szCs w:val="28"/>
          <w:rtl/>
        </w:rPr>
        <w:t xml:space="preserve"> المحتلة.</w:t>
      </w:r>
    </w:p>
    <w:p w14:paraId="1D49CF50" w14:textId="2368FD68" w:rsidR="00076C67" w:rsidRDefault="00CE1139" w:rsidP="00494424">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أما على صعيد المشاريع الاستيطانية، ففي 10/1 كشفت مصادر عبرية أن بلدية الاحتلال في القدس </w:t>
      </w:r>
      <w:r w:rsidR="00494424">
        <w:rPr>
          <w:rFonts w:ascii="Simplified Arabic" w:hAnsi="Simplified Arabic" w:cs="Simplified Arabic" w:hint="cs"/>
          <w:sz w:val="28"/>
          <w:szCs w:val="28"/>
          <w:rtl/>
        </w:rPr>
        <w:t xml:space="preserve">صادقت </w:t>
      </w:r>
      <w:r w:rsidR="00494424" w:rsidRPr="00494424">
        <w:rPr>
          <w:rFonts w:ascii="Simplified Arabic" w:hAnsi="Simplified Arabic" w:cs="Simplified Arabic"/>
          <w:sz w:val="28"/>
          <w:szCs w:val="28"/>
          <w:rtl/>
        </w:rPr>
        <w:t xml:space="preserve">على مخطط لإنشاء مجمعين استيطانيين في حي </w:t>
      </w:r>
      <w:r w:rsidR="00494424">
        <w:rPr>
          <w:rFonts w:ascii="Simplified Arabic" w:hAnsi="Simplified Arabic" w:cs="Simplified Arabic" w:hint="cs"/>
          <w:sz w:val="28"/>
          <w:szCs w:val="28"/>
          <w:rtl/>
        </w:rPr>
        <w:t>"</w:t>
      </w:r>
      <w:r w:rsidR="00494424" w:rsidRPr="00494424">
        <w:rPr>
          <w:rFonts w:ascii="Simplified Arabic" w:hAnsi="Simplified Arabic" w:cs="Simplified Arabic"/>
          <w:sz w:val="28"/>
          <w:szCs w:val="28"/>
          <w:rtl/>
        </w:rPr>
        <w:t xml:space="preserve">كريات مناحيم" الاستيطاني المُقام على </w:t>
      </w:r>
      <w:r w:rsidR="00494424" w:rsidRPr="00494424">
        <w:rPr>
          <w:rFonts w:ascii="Simplified Arabic" w:hAnsi="Simplified Arabic" w:cs="Simplified Arabic"/>
          <w:sz w:val="28"/>
          <w:szCs w:val="28"/>
          <w:rtl/>
        </w:rPr>
        <w:lastRenderedPageBreak/>
        <w:t xml:space="preserve">أراضي قريتي المالحة وعين كارم المهجرتين </w:t>
      </w:r>
      <w:r w:rsidR="001B15EC">
        <w:rPr>
          <w:rFonts w:ascii="Simplified Arabic" w:hAnsi="Simplified Arabic" w:cs="Simplified Arabic" w:hint="cs"/>
          <w:sz w:val="28"/>
          <w:szCs w:val="28"/>
          <w:rtl/>
        </w:rPr>
        <w:t>في الشطر الغربي من القدس المحتلة</w:t>
      </w:r>
      <w:r w:rsidR="00494424">
        <w:rPr>
          <w:rFonts w:ascii="Simplified Arabic" w:hAnsi="Simplified Arabic" w:cs="Simplified Arabic" w:hint="cs"/>
          <w:sz w:val="28"/>
          <w:szCs w:val="28"/>
          <w:rtl/>
        </w:rPr>
        <w:t xml:space="preserve">، </w:t>
      </w:r>
      <w:r w:rsidR="00494424" w:rsidRPr="00494424">
        <w:rPr>
          <w:rFonts w:ascii="Simplified Arabic" w:hAnsi="Simplified Arabic" w:cs="Simplified Arabic"/>
          <w:sz w:val="28"/>
          <w:szCs w:val="28"/>
          <w:rtl/>
        </w:rPr>
        <w:t>وي</w:t>
      </w:r>
      <w:r w:rsidR="00494424">
        <w:rPr>
          <w:rFonts w:ascii="Simplified Arabic" w:hAnsi="Simplified Arabic" w:cs="Simplified Arabic" w:hint="cs"/>
          <w:sz w:val="28"/>
          <w:szCs w:val="28"/>
          <w:rtl/>
        </w:rPr>
        <w:t xml:space="preserve">تضمن المخطط </w:t>
      </w:r>
      <w:r w:rsidR="00494424" w:rsidRPr="00494424">
        <w:rPr>
          <w:rFonts w:ascii="Simplified Arabic" w:hAnsi="Simplified Arabic" w:cs="Simplified Arabic"/>
          <w:sz w:val="28"/>
          <w:szCs w:val="28"/>
          <w:rtl/>
        </w:rPr>
        <w:t>هدم 11 مبنى استيطاني قديم، واستبداله</w:t>
      </w:r>
      <w:r w:rsidR="00494424">
        <w:rPr>
          <w:rFonts w:ascii="Simplified Arabic" w:hAnsi="Simplified Arabic" w:cs="Simplified Arabic" w:hint="cs"/>
          <w:sz w:val="28"/>
          <w:szCs w:val="28"/>
          <w:rtl/>
        </w:rPr>
        <w:t>م بنحو</w:t>
      </w:r>
      <w:r w:rsidR="00494424" w:rsidRPr="00494424">
        <w:rPr>
          <w:rFonts w:ascii="Simplified Arabic" w:hAnsi="Simplified Arabic" w:cs="Simplified Arabic"/>
          <w:sz w:val="28"/>
          <w:szCs w:val="28"/>
          <w:rtl/>
        </w:rPr>
        <w:t xml:space="preserve"> 800 وحدة </w:t>
      </w:r>
      <w:r w:rsidR="00494424">
        <w:rPr>
          <w:rFonts w:ascii="Simplified Arabic" w:hAnsi="Simplified Arabic" w:cs="Simplified Arabic" w:hint="cs"/>
          <w:sz w:val="28"/>
          <w:szCs w:val="28"/>
          <w:rtl/>
        </w:rPr>
        <w:t xml:space="preserve">استيطانية </w:t>
      </w:r>
      <w:r w:rsidR="00494424" w:rsidRPr="00494424">
        <w:rPr>
          <w:rFonts w:ascii="Simplified Arabic" w:hAnsi="Simplified Arabic" w:cs="Simplified Arabic"/>
          <w:sz w:val="28"/>
          <w:szCs w:val="28"/>
          <w:rtl/>
        </w:rPr>
        <w:t>جديدة</w:t>
      </w:r>
      <w:r w:rsidR="00494424">
        <w:rPr>
          <w:rFonts w:ascii="Simplified Arabic" w:hAnsi="Simplified Arabic" w:cs="Simplified Arabic" w:hint="cs"/>
          <w:sz w:val="28"/>
          <w:szCs w:val="28"/>
          <w:rtl/>
        </w:rPr>
        <w:t>، ضمن</w:t>
      </w:r>
      <w:r w:rsidR="00494424" w:rsidRPr="00494424">
        <w:rPr>
          <w:rFonts w:ascii="Simplified Arabic" w:hAnsi="Simplified Arabic" w:cs="Simplified Arabic"/>
          <w:sz w:val="28"/>
          <w:szCs w:val="28"/>
          <w:rtl/>
        </w:rPr>
        <w:t xml:space="preserve"> 4 أبراج قرب القطار الخفيف</w:t>
      </w:r>
      <w:r w:rsidR="00494424">
        <w:rPr>
          <w:rFonts w:ascii="Simplified Arabic" w:hAnsi="Simplified Arabic" w:cs="Simplified Arabic" w:hint="cs"/>
          <w:sz w:val="28"/>
          <w:szCs w:val="28"/>
          <w:rtl/>
        </w:rPr>
        <w:t>.</w:t>
      </w:r>
    </w:p>
    <w:p w14:paraId="5FBC7EFA" w14:textId="77777777" w:rsidR="00494424" w:rsidRPr="00076C67" w:rsidRDefault="00494424" w:rsidP="00494424">
      <w:pPr>
        <w:bidi/>
        <w:spacing w:after="200" w:line="276" w:lineRule="auto"/>
        <w:jc w:val="lowKashida"/>
        <w:rPr>
          <w:rFonts w:ascii="Simplified Arabic" w:hAnsi="Simplified Arabic" w:cs="Simplified Arabic"/>
          <w:sz w:val="28"/>
          <w:szCs w:val="28"/>
          <w:rtl/>
        </w:rPr>
      </w:pPr>
    </w:p>
    <w:p w14:paraId="03B98BCA" w14:textId="15F45839" w:rsidR="00B315E6" w:rsidRPr="00787420" w:rsidRDefault="00787420" w:rsidP="00B315E6">
      <w:pPr>
        <w:bidi/>
        <w:spacing w:after="200" w:line="276" w:lineRule="auto"/>
        <w:jc w:val="lowKashida"/>
        <w:rPr>
          <w:rFonts w:ascii="Simplified Arabic" w:hAnsi="Simplified Arabic" w:cs="Simplified Arabic"/>
          <w:b/>
          <w:bCs/>
          <w:sz w:val="28"/>
          <w:szCs w:val="28"/>
          <w:u w:val="single"/>
          <w:rtl/>
          <w:lang w:bidi="ar-LB"/>
        </w:rPr>
      </w:pPr>
      <w:r w:rsidRPr="00787420">
        <w:rPr>
          <w:rFonts w:ascii="Simplified Arabic" w:hAnsi="Simplified Arabic" w:cs="Simplified Arabic" w:hint="cs"/>
          <w:b/>
          <w:bCs/>
          <w:sz w:val="28"/>
          <w:szCs w:val="28"/>
          <w:u w:val="single"/>
          <w:rtl/>
          <w:lang w:bidi="ar-LB"/>
        </w:rPr>
        <w:t>قضايا</w:t>
      </w:r>
    </w:p>
    <w:p w14:paraId="518FBA62" w14:textId="7017B508" w:rsidR="004D2743" w:rsidRPr="004D2743" w:rsidRDefault="00494424" w:rsidP="0034467A">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تعمل سلطات الاحتلال فرض المزيد من التضييق على قطاع التعليم في القدس المحتلة، ومن صوره استهداف لجان أوليات الأمور في المدينة المحتلة، ففي 7/1 منعت قوات الاحتلال عقد اجتماعٍ للجان أمور الطلاب في بلدة العيسوية، على أثر اقتحام مكان انعقاد الاجتماع وإخراج المشاركين فيه بالقوة، وبحسب المشاركين علق جنود الاحتلال قرار المنع الصادر عن وزير الأمن القومي المتطرف "إيتمار بن غفير"</w:t>
      </w:r>
      <w:r w:rsidR="0034467A">
        <w:rPr>
          <w:rFonts w:ascii="Simplified Arabic" w:hAnsi="Simplified Arabic" w:cs="Simplified Arabic" w:hint="cs"/>
          <w:sz w:val="28"/>
          <w:szCs w:val="28"/>
          <w:rtl/>
          <w:lang w:bidi="ar-LB"/>
        </w:rPr>
        <w:t>، وكان الاجتماع يهدف لمناقشة أوضاع المدارس في القدس والحاجات الأساسية للطلاب المقدسيين.</w:t>
      </w:r>
      <w:r>
        <w:rPr>
          <w:rFonts w:ascii="Simplified Arabic" w:hAnsi="Simplified Arabic" w:cs="Simplified Arabic" w:hint="cs"/>
          <w:sz w:val="28"/>
          <w:szCs w:val="28"/>
          <w:rtl/>
          <w:lang w:bidi="ar-LB"/>
        </w:rPr>
        <w:t xml:space="preserve"> وتشير هذه الممارسات إلى أن الحكومة الإسرائيلية الجديدة</w:t>
      </w:r>
      <w:r w:rsidR="0034467A">
        <w:rPr>
          <w:rFonts w:ascii="Simplified Arabic" w:hAnsi="Simplified Arabic" w:cs="Simplified Arabic" w:hint="cs"/>
          <w:sz w:val="28"/>
          <w:szCs w:val="28"/>
          <w:rtl/>
          <w:lang w:bidi="ar-LB"/>
        </w:rPr>
        <w:t xml:space="preserve"> ستعمل على فرض المزيد من القيود على قطاع التعليم في المدينة المحتلة.</w:t>
      </w:r>
    </w:p>
    <w:p w14:paraId="15AF75B8" w14:textId="1D08B937" w:rsidR="00B315E6" w:rsidRPr="00541037" w:rsidRDefault="004D2743" w:rsidP="006B394D">
      <w:pPr>
        <w:bidi/>
        <w:spacing w:after="200" w:line="276" w:lineRule="auto"/>
        <w:jc w:val="lowKashida"/>
        <w:rPr>
          <w:rFonts w:ascii="Simplified Arabic" w:hAnsi="Simplified Arabic" w:cs="Simplified Arabic"/>
          <w:sz w:val="28"/>
          <w:szCs w:val="28"/>
          <w:rtl/>
          <w:lang w:bidi="ar-LB"/>
        </w:rPr>
      </w:pPr>
      <w:r w:rsidRPr="004D2743">
        <w:rPr>
          <w:rFonts w:ascii="Simplified Arabic" w:hAnsi="Simplified Arabic" w:cs="Simplified Arabic"/>
          <w:sz w:val="28"/>
          <w:szCs w:val="28"/>
          <w:lang w:bidi="ar-LB"/>
        </w:rPr>
        <w:t> </w:t>
      </w:r>
    </w:p>
    <w:p w14:paraId="1D474065" w14:textId="77777777" w:rsidR="0049733A" w:rsidRDefault="00310E4C" w:rsidP="0049733A">
      <w:pPr>
        <w:bidi/>
        <w:spacing w:after="200" w:line="276" w:lineRule="auto"/>
        <w:jc w:val="lowKashida"/>
        <w:rPr>
          <w:rFonts w:ascii="Simplified Arabic" w:hAnsi="Simplified Arabic" w:cs="Simplified Arabic"/>
          <w:b/>
          <w:bCs/>
          <w:sz w:val="28"/>
          <w:szCs w:val="28"/>
          <w:u w:val="single"/>
          <w:rtl/>
          <w:lang w:bidi="ar-LB"/>
        </w:rPr>
      </w:pPr>
      <w:r w:rsidRPr="00310E4C">
        <w:rPr>
          <w:rFonts w:ascii="Simplified Arabic" w:hAnsi="Simplified Arabic" w:cs="Simplified Arabic" w:hint="cs"/>
          <w:b/>
          <w:bCs/>
          <w:sz w:val="28"/>
          <w:szCs w:val="28"/>
          <w:u w:val="single"/>
          <w:rtl/>
          <w:lang w:bidi="ar-LB"/>
        </w:rPr>
        <w:t>التفاعل مع القدس</w:t>
      </w:r>
    </w:p>
    <w:p w14:paraId="0203B2AF" w14:textId="27D6C09B" w:rsidR="006B394D" w:rsidRPr="006B394D" w:rsidRDefault="0049733A" w:rsidP="0049733A">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في 5/1 عُقد في مدينة</w:t>
      </w:r>
      <w:r w:rsidR="006B394D" w:rsidRPr="006B394D">
        <w:rPr>
          <w:rFonts w:ascii="Simplified Arabic" w:hAnsi="Simplified Arabic" w:cs="Simplified Arabic"/>
          <w:sz w:val="28"/>
          <w:szCs w:val="28"/>
          <w:rtl/>
        </w:rPr>
        <w:t xml:space="preserve"> نيويورك جلسة</w:t>
      </w:r>
      <w:r>
        <w:rPr>
          <w:rFonts w:ascii="Simplified Arabic" w:hAnsi="Simplified Arabic" w:cs="Simplified Arabic" w:hint="cs"/>
          <w:sz w:val="28"/>
          <w:szCs w:val="28"/>
          <w:rtl/>
        </w:rPr>
        <w:t xml:space="preserve"> طارئة ل</w:t>
      </w:r>
      <w:r w:rsidR="006B394D" w:rsidRPr="006B394D">
        <w:rPr>
          <w:rFonts w:ascii="Simplified Arabic" w:hAnsi="Simplified Arabic" w:cs="Simplified Arabic"/>
          <w:sz w:val="28"/>
          <w:szCs w:val="28"/>
          <w:rtl/>
        </w:rPr>
        <w:t xml:space="preserve">مجلس الأمن </w:t>
      </w:r>
      <w:bookmarkStart w:id="0" w:name="_Hlk124352798"/>
      <w:r w:rsidR="006B394D" w:rsidRPr="006B394D">
        <w:rPr>
          <w:rFonts w:ascii="Simplified Arabic" w:hAnsi="Simplified Arabic" w:cs="Simplified Arabic"/>
          <w:sz w:val="28"/>
          <w:szCs w:val="28"/>
          <w:rtl/>
        </w:rPr>
        <w:t>ناقش</w:t>
      </w:r>
      <w:r>
        <w:rPr>
          <w:rFonts w:ascii="Simplified Arabic" w:hAnsi="Simplified Arabic" w:cs="Simplified Arabic" w:hint="cs"/>
          <w:sz w:val="28"/>
          <w:szCs w:val="28"/>
          <w:rtl/>
        </w:rPr>
        <w:t>ت</w:t>
      </w:r>
      <w:r w:rsidR="006B394D" w:rsidRPr="006B394D">
        <w:rPr>
          <w:rFonts w:ascii="Simplified Arabic" w:hAnsi="Simplified Arabic" w:cs="Simplified Arabic"/>
          <w:sz w:val="28"/>
          <w:szCs w:val="28"/>
          <w:rtl/>
        </w:rPr>
        <w:t xml:space="preserve"> انتهاك</w:t>
      </w:r>
      <w:r>
        <w:rPr>
          <w:rFonts w:ascii="Simplified Arabic" w:hAnsi="Simplified Arabic" w:cs="Simplified Arabic" w:hint="cs"/>
          <w:sz w:val="28"/>
          <w:szCs w:val="28"/>
          <w:rtl/>
        </w:rPr>
        <w:t>ات الاحتلال</w:t>
      </w:r>
      <w:r w:rsidR="006B394D" w:rsidRPr="006B394D">
        <w:rPr>
          <w:rFonts w:ascii="Simplified Arabic" w:hAnsi="Simplified Arabic" w:cs="Simplified Arabic"/>
          <w:sz w:val="28"/>
          <w:szCs w:val="28"/>
          <w:rtl/>
        </w:rPr>
        <w:t xml:space="preserve"> للوضع الراهن في</w:t>
      </w:r>
      <w:r w:rsidR="00EF468A">
        <w:rPr>
          <w:rFonts w:ascii="Simplified Arabic" w:hAnsi="Simplified Arabic" w:cs="Simplified Arabic" w:hint="cs"/>
          <w:sz w:val="28"/>
          <w:szCs w:val="28"/>
          <w:rtl/>
        </w:rPr>
        <w:t xml:space="preserve"> المسجد الأقصى</w:t>
      </w:r>
      <w:r w:rsidR="006B394D" w:rsidRPr="006B394D">
        <w:rPr>
          <w:rFonts w:ascii="Simplified Arabic" w:hAnsi="Simplified Arabic" w:cs="Simplified Arabic"/>
          <w:sz w:val="28"/>
          <w:szCs w:val="28"/>
          <w:rtl/>
        </w:rPr>
        <w:t xml:space="preserve"> </w:t>
      </w:r>
      <w:r w:rsidR="00EF468A">
        <w:rPr>
          <w:rFonts w:ascii="Simplified Arabic" w:hAnsi="Simplified Arabic" w:cs="Simplified Arabic" w:hint="cs"/>
          <w:sz w:val="28"/>
          <w:szCs w:val="28"/>
          <w:rtl/>
        </w:rPr>
        <w:t>و</w:t>
      </w:r>
      <w:r w:rsidR="006B394D" w:rsidRPr="006B394D">
        <w:rPr>
          <w:rFonts w:ascii="Simplified Arabic" w:hAnsi="Simplified Arabic" w:cs="Simplified Arabic"/>
          <w:sz w:val="28"/>
          <w:szCs w:val="28"/>
          <w:rtl/>
        </w:rPr>
        <w:t>القدس المحتلة</w:t>
      </w:r>
      <w:r>
        <w:rPr>
          <w:rFonts w:ascii="Simplified Arabic" w:hAnsi="Simplified Arabic" w:cs="Simplified Arabic" w:hint="cs"/>
          <w:sz w:val="28"/>
          <w:szCs w:val="28"/>
          <w:rtl/>
          <w:lang w:bidi="ar-LB"/>
        </w:rPr>
        <w:t xml:space="preserve">، </w:t>
      </w:r>
      <w:bookmarkEnd w:id="0"/>
      <w:r>
        <w:rPr>
          <w:rFonts w:ascii="Simplified Arabic" w:hAnsi="Simplified Arabic" w:cs="Simplified Arabic" w:hint="cs"/>
          <w:sz w:val="28"/>
          <w:szCs w:val="28"/>
          <w:rtl/>
          <w:lang w:bidi="ar-LB"/>
        </w:rPr>
        <w:t>وعقدت الجلسة بناءً على طلبٍ مشترك لفلسطين والأردن، على أثر اقتحام وزير الأمن القومي في حكومة الاحتلال إيتمار بن غفير للمسجد الأقصى. وشهدت الجلسة رفضًا دوليًا لممارسات الاحتلال من عددٍ من المندوبين الدوليين.</w:t>
      </w:r>
    </w:p>
    <w:p w14:paraId="636A70BF" w14:textId="4D6C8D17" w:rsidR="00173440" w:rsidRPr="00173440" w:rsidRDefault="0049733A" w:rsidP="0049733A">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w:t>
      </w:r>
      <w:r w:rsidR="00173440">
        <w:rPr>
          <w:rFonts w:ascii="Simplified Arabic" w:hAnsi="Simplified Arabic" w:cs="Simplified Arabic" w:hint="cs"/>
          <w:sz w:val="28"/>
          <w:szCs w:val="28"/>
          <w:rtl/>
          <w:lang w:bidi="ar-LB"/>
        </w:rPr>
        <w:t xml:space="preserve">6/1 </w:t>
      </w:r>
      <w:r>
        <w:rPr>
          <w:rFonts w:ascii="Simplified Arabic" w:hAnsi="Simplified Arabic" w:cs="Simplified Arabic" w:hint="cs"/>
          <w:sz w:val="28"/>
          <w:szCs w:val="28"/>
          <w:rtl/>
        </w:rPr>
        <w:t>شارك</w:t>
      </w:r>
      <w:r w:rsidR="00173440" w:rsidRPr="00173440">
        <w:rPr>
          <w:rFonts w:ascii="Simplified Arabic" w:hAnsi="Simplified Arabic" w:cs="Simplified Arabic"/>
          <w:sz w:val="28"/>
          <w:szCs w:val="28"/>
          <w:rtl/>
        </w:rPr>
        <w:t xml:space="preserve"> آلاف الفلسطينيين</w:t>
      </w:r>
      <w:r>
        <w:rPr>
          <w:rFonts w:ascii="Simplified Arabic" w:hAnsi="Simplified Arabic" w:cs="Simplified Arabic" w:hint="cs"/>
          <w:sz w:val="28"/>
          <w:szCs w:val="28"/>
          <w:rtl/>
        </w:rPr>
        <w:t xml:space="preserve"> في صلاة الفجر في المسجد الأقصى ضمن مبادرة</w:t>
      </w:r>
      <w:r w:rsidR="00173440" w:rsidRPr="00173440">
        <w:rPr>
          <w:rFonts w:ascii="Simplified Arabic" w:hAnsi="Simplified Arabic" w:cs="Simplified Arabic"/>
          <w:sz w:val="28"/>
          <w:szCs w:val="28"/>
          <w:rtl/>
        </w:rPr>
        <w:t xml:space="preserve"> "الفجر العظيم"</w:t>
      </w:r>
      <w:r>
        <w:rPr>
          <w:rFonts w:ascii="Simplified Arabic" w:hAnsi="Simplified Arabic" w:cs="Simplified Arabic" w:hint="cs"/>
          <w:sz w:val="28"/>
          <w:szCs w:val="28"/>
          <w:rtl/>
        </w:rPr>
        <w:t>،</w:t>
      </w:r>
      <w:r w:rsidR="00173440" w:rsidRPr="00173440">
        <w:rPr>
          <w:rFonts w:ascii="Simplified Arabic" w:hAnsi="Simplified Arabic" w:cs="Simplified Arabic"/>
          <w:sz w:val="28"/>
          <w:szCs w:val="28"/>
          <w:rtl/>
        </w:rPr>
        <w:t xml:space="preserve"> وش</w:t>
      </w:r>
      <w:r>
        <w:rPr>
          <w:rFonts w:ascii="Simplified Arabic" w:hAnsi="Simplified Arabic" w:cs="Simplified Arabic" w:hint="cs"/>
          <w:sz w:val="28"/>
          <w:szCs w:val="28"/>
          <w:rtl/>
        </w:rPr>
        <w:t>هد المسجد مشاركة حاشدة من الفلسطينيين من القدس ومن الأراضي الفلسطينية المحتلة عام 1948، وإلى جانب الأقصى شهدت عددٌ من مساجد الضفة الغربية صلوات حاشدة.</w:t>
      </w:r>
    </w:p>
    <w:sectPr w:rsidR="00173440" w:rsidRPr="00173440"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D2E4" w14:textId="77777777" w:rsidR="00911910" w:rsidRDefault="00911910" w:rsidP="0069310C">
      <w:r>
        <w:separator/>
      </w:r>
    </w:p>
  </w:endnote>
  <w:endnote w:type="continuationSeparator" w:id="0">
    <w:p w14:paraId="433DA9BC" w14:textId="77777777" w:rsidR="00911910" w:rsidRDefault="00911910"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E857" w14:textId="77777777" w:rsidR="00911910" w:rsidRDefault="00911910" w:rsidP="0069310C">
      <w:r>
        <w:separator/>
      </w:r>
    </w:p>
  </w:footnote>
  <w:footnote w:type="continuationSeparator" w:id="0">
    <w:p w14:paraId="2489248D" w14:textId="77777777" w:rsidR="00911910" w:rsidRDefault="00911910"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700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624140"/>
    <w:multiLevelType w:val="hybridMultilevel"/>
    <w:tmpl w:val="0F7C5B78"/>
    <w:lvl w:ilvl="0" w:tplc="6DAE46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5E70E8"/>
    <w:multiLevelType w:val="multilevel"/>
    <w:tmpl w:val="8A04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9"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FF7F0E"/>
    <w:multiLevelType w:val="multilevel"/>
    <w:tmpl w:val="398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9"/>
  </w:num>
  <w:num w:numId="2" w16cid:durableId="548492652">
    <w:abstractNumId w:val="1"/>
  </w:num>
  <w:num w:numId="3" w16cid:durableId="1790588408">
    <w:abstractNumId w:val="37"/>
  </w:num>
  <w:num w:numId="4" w16cid:durableId="1510755825">
    <w:abstractNumId w:val="38"/>
  </w:num>
  <w:num w:numId="5" w16cid:durableId="72776977">
    <w:abstractNumId w:val="18"/>
  </w:num>
  <w:num w:numId="6" w16cid:durableId="933590518">
    <w:abstractNumId w:val="9"/>
  </w:num>
  <w:num w:numId="7" w16cid:durableId="1230120207">
    <w:abstractNumId w:val="7"/>
  </w:num>
  <w:num w:numId="8" w16cid:durableId="699093112">
    <w:abstractNumId w:val="44"/>
  </w:num>
  <w:num w:numId="9" w16cid:durableId="752703187">
    <w:abstractNumId w:val="25"/>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30"/>
  </w:num>
  <w:num w:numId="15" w16cid:durableId="288441024">
    <w:abstractNumId w:val="46"/>
  </w:num>
  <w:num w:numId="16" w16cid:durableId="83839205">
    <w:abstractNumId w:val="45"/>
  </w:num>
  <w:num w:numId="17" w16cid:durableId="1790321766">
    <w:abstractNumId w:val="42"/>
  </w:num>
  <w:num w:numId="18" w16cid:durableId="6641693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4"/>
  </w:num>
  <w:num w:numId="21" w16cid:durableId="1199002060">
    <w:abstractNumId w:val="5"/>
  </w:num>
  <w:num w:numId="22" w16cid:durableId="741023196">
    <w:abstractNumId w:val="23"/>
  </w:num>
  <w:num w:numId="23" w16cid:durableId="421535986">
    <w:abstractNumId w:val="28"/>
  </w:num>
  <w:num w:numId="24" w16cid:durableId="1484083077">
    <w:abstractNumId w:val="6"/>
  </w:num>
  <w:num w:numId="25" w16cid:durableId="952248804">
    <w:abstractNumId w:val="35"/>
  </w:num>
  <w:num w:numId="26" w16cid:durableId="484398257">
    <w:abstractNumId w:val="21"/>
  </w:num>
  <w:num w:numId="27" w16cid:durableId="1581134399">
    <w:abstractNumId w:val="26"/>
  </w:num>
  <w:num w:numId="28" w16cid:durableId="1172530030">
    <w:abstractNumId w:val="27"/>
  </w:num>
  <w:num w:numId="29" w16cid:durableId="1474561946">
    <w:abstractNumId w:val="36"/>
  </w:num>
  <w:num w:numId="30" w16cid:durableId="2065831518">
    <w:abstractNumId w:val="19"/>
  </w:num>
  <w:num w:numId="31" w16cid:durableId="1557007279">
    <w:abstractNumId w:val="32"/>
  </w:num>
  <w:num w:numId="32" w16cid:durableId="2023388665">
    <w:abstractNumId w:val="14"/>
  </w:num>
  <w:num w:numId="33" w16cid:durableId="1036079393">
    <w:abstractNumId w:val="22"/>
  </w:num>
  <w:num w:numId="34" w16cid:durableId="448933368">
    <w:abstractNumId w:val="40"/>
  </w:num>
  <w:num w:numId="35" w16cid:durableId="860433973">
    <w:abstractNumId w:val="33"/>
  </w:num>
  <w:num w:numId="36" w16cid:durableId="1008866003">
    <w:abstractNumId w:val="0"/>
  </w:num>
  <w:num w:numId="37" w16cid:durableId="391929156">
    <w:abstractNumId w:val="47"/>
  </w:num>
  <w:num w:numId="38" w16cid:durableId="1011638740">
    <w:abstractNumId w:val="15"/>
  </w:num>
  <w:num w:numId="39" w16cid:durableId="1412773656">
    <w:abstractNumId w:val="34"/>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41"/>
  </w:num>
  <w:num w:numId="45" w16cid:durableId="979531373">
    <w:abstractNumId w:val="11"/>
  </w:num>
  <w:num w:numId="46" w16cid:durableId="994185516">
    <w:abstractNumId w:val="39"/>
  </w:num>
  <w:num w:numId="47" w16cid:durableId="1671523959">
    <w:abstractNumId w:val="31"/>
  </w:num>
  <w:num w:numId="48" w16cid:durableId="204829523">
    <w:abstractNumId w:val="43"/>
  </w:num>
  <w:num w:numId="49" w16cid:durableId="10877334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42"/>
    <w:rsid w:val="00045882"/>
    <w:rsid w:val="00045CEC"/>
    <w:rsid w:val="00050C7A"/>
    <w:rsid w:val="000510F4"/>
    <w:rsid w:val="000513C0"/>
    <w:rsid w:val="00051E02"/>
    <w:rsid w:val="000525D0"/>
    <w:rsid w:val="00052739"/>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2628"/>
    <w:rsid w:val="00092FA6"/>
    <w:rsid w:val="00093948"/>
    <w:rsid w:val="00096179"/>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F16"/>
    <w:rsid w:val="000E630A"/>
    <w:rsid w:val="000E69E0"/>
    <w:rsid w:val="000F1E5B"/>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07F89"/>
    <w:rsid w:val="00110326"/>
    <w:rsid w:val="001106E6"/>
    <w:rsid w:val="00111CFC"/>
    <w:rsid w:val="00111ECE"/>
    <w:rsid w:val="00112B4B"/>
    <w:rsid w:val="00112D7D"/>
    <w:rsid w:val="00113032"/>
    <w:rsid w:val="00113177"/>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440"/>
    <w:rsid w:val="00174564"/>
    <w:rsid w:val="00174C7A"/>
    <w:rsid w:val="0017675D"/>
    <w:rsid w:val="00177E92"/>
    <w:rsid w:val="00180C27"/>
    <w:rsid w:val="00180E67"/>
    <w:rsid w:val="00181576"/>
    <w:rsid w:val="00181BF0"/>
    <w:rsid w:val="001832BF"/>
    <w:rsid w:val="001832DF"/>
    <w:rsid w:val="0018347F"/>
    <w:rsid w:val="001835CB"/>
    <w:rsid w:val="00183B97"/>
    <w:rsid w:val="00185281"/>
    <w:rsid w:val="00186015"/>
    <w:rsid w:val="00186094"/>
    <w:rsid w:val="001866DC"/>
    <w:rsid w:val="00186C30"/>
    <w:rsid w:val="001878A7"/>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3E40"/>
    <w:rsid w:val="001A5956"/>
    <w:rsid w:val="001A714E"/>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4393"/>
    <w:rsid w:val="001C45C1"/>
    <w:rsid w:val="001C4777"/>
    <w:rsid w:val="001C4A98"/>
    <w:rsid w:val="001C4C39"/>
    <w:rsid w:val="001C4F1E"/>
    <w:rsid w:val="001C766D"/>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5D75"/>
    <w:rsid w:val="001E6555"/>
    <w:rsid w:val="001E682C"/>
    <w:rsid w:val="001E6F28"/>
    <w:rsid w:val="001F0861"/>
    <w:rsid w:val="001F089F"/>
    <w:rsid w:val="001F1BF9"/>
    <w:rsid w:val="001F1F93"/>
    <w:rsid w:val="001F225E"/>
    <w:rsid w:val="001F24A8"/>
    <w:rsid w:val="001F2BC8"/>
    <w:rsid w:val="001F4550"/>
    <w:rsid w:val="001F64CC"/>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0CA9"/>
    <w:rsid w:val="002110F1"/>
    <w:rsid w:val="00212D7F"/>
    <w:rsid w:val="002133E1"/>
    <w:rsid w:val="00213950"/>
    <w:rsid w:val="00213EA9"/>
    <w:rsid w:val="002144D7"/>
    <w:rsid w:val="002147CB"/>
    <w:rsid w:val="002148D3"/>
    <w:rsid w:val="00215053"/>
    <w:rsid w:val="00216344"/>
    <w:rsid w:val="00216D53"/>
    <w:rsid w:val="00217594"/>
    <w:rsid w:val="002175DE"/>
    <w:rsid w:val="00220975"/>
    <w:rsid w:val="00220A1A"/>
    <w:rsid w:val="0022138D"/>
    <w:rsid w:val="00221E9A"/>
    <w:rsid w:val="00222044"/>
    <w:rsid w:val="0022228B"/>
    <w:rsid w:val="002223FA"/>
    <w:rsid w:val="00223762"/>
    <w:rsid w:val="002242CA"/>
    <w:rsid w:val="002247EF"/>
    <w:rsid w:val="00230281"/>
    <w:rsid w:val="002308CB"/>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4CE9"/>
    <w:rsid w:val="00255288"/>
    <w:rsid w:val="00255E16"/>
    <w:rsid w:val="00256180"/>
    <w:rsid w:val="00256781"/>
    <w:rsid w:val="002577A9"/>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EA4"/>
    <w:rsid w:val="00292AD5"/>
    <w:rsid w:val="0029352A"/>
    <w:rsid w:val="002939E1"/>
    <w:rsid w:val="0029483C"/>
    <w:rsid w:val="002948EC"/>
    <w:rsid w:val="00295EDD"/>
    <w:rsid w:val="00296142"/>
    <w:rsid w:val="00296F7A"/>
    <w:rsid w:val="00297510"/>
    <w:rsid w:val="0029757B"/>
    <w:rsid w:val="002A0ED8"/>
    <w:rsid w:val="002A287B"/>
    <w:rsid w:val="002A3329"/>
    <w:rsid w:val="002A37F4"/>
    <w:rsid w:val="002A3D63"/>
    <w:rsid w:val="002A6BED"/>
    <w:rsid w:val="002B0804"/>
    <w:rsid w:val="002B0C6A"/>
    <w:rsid w:val="002B1126"/>
    <w:rsid w:val="002B1239"/>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9C8"/>
    <w:rsid w:val="002F2C77"/>
    <w:rsid w:val="002F2F70"/>
    <w:rsid w:val="002F3A36"/>
    <w:rsid w:val="002F42E1"/>
    <w:rsid w:val="002F4708"/>
    <w:rsid w:val="002F5625"/>
    <w:rsid w:val="002F5DE6"/>
    <w:rsid w:val="00300635"/>
    <w:rsid w:val="003014EB"/>
    <w:rsid w:val="00302905"/>
    <w:rsid w:val="00302CB1"/>
    <w:rsid w:val="00302DC6"/>
    <w:rsid w:val="00303B64"/>
    <w:rsid w:val="00304B80"/>
    <w:rsid w:val="003059B6"/>
    <w:rsid w:val="00310E4C"/>
    <w:rsid w:val="00311149"/>
    <w:rsid w:val="00311FA0"/>
    <w:rsid w:val="00312A6A"/>
    <w:rsid w:val="00313D6F"/>
    <w:rsid w:val="0031467C"/>
    <w:rsid w:val="0031499B"/>
    <w:rsid w:val="00314ADF"/>
    <w:rsid w:val="003177C8"/>
    <w:rsid w:val="0032012D"/>
    <w:rsid w:val="0032077A"/>
    <w:rsid w:val="00321276"/>
    <w:rsid w:val="00322B68"/>
    <w:rsid w:val="00324D8A"/>
    <w:rsid w:val="00324EEB"/>
    <w:rsid w:val="00326555"/>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467A"/>
    <w:rsid w:val="003471AF"/>
    <w:rsid w:val="0034748A"/>
    <w:rsid w:val="0035139B"/>
    <w:rsid w:val="003518D6"/>
    <w:rsid w:val="00351A78"/>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16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F10"/>
    <w:rsid w:val="003F1040"/>
    <w:rsid w:val="003F282F"/>
    <w:rsid w:val="003F2E30"/>
    <w:rsid w:val="003F3479"/>
    <w:rsid w:val="003F4EB4"/>
    <w:rsid w:val="003F57A6"/>
    <w:rsid w:val="003F632E"/>
    <w:rsid w:val="003F6443"/>
    <w:rsid w:val="00400C6A"/>
    <w:rsid w:val="004012B3"/>
    <w:rsid w:val="0040136F"/>
    <w:rsid w:val="0040220D"/>
    <w:rsid w:val="004028C6"/>
    <w:rsid w:val="0040296F"/>
    <w:rsid w:val="00402B43"/>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147A"/>
    <w:rsid w:val="00452ADB"/>
    <w:rsid w:val="004533A7"/>
    <w:rsid w:val="00453EDC"/>
    <w:rsid w:val="004550A1"/>
    <w:rsid w:val="0045538C"/>
    <w:rsid w:val="00456D2B"/>
    <w:rsid w:val="00457640"/>
    <w:rsid w:val="00460078"/>
    <w:rsid w:val="00461902"/>
    <w:rsid w:val="004625F0"/>
    <w:rsid w:val="00463A8F"/>
    <w:rsid w:val="00464130"/>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C0D92"/>
    <w:rsid w:val="004C150B"/>
    <w:rsid w:val="004C1ED6"/>
    <w:rsid w:val="004C2313"/>
    <w:rsid w:val="004C26CF"/>
    <w:rsid w:val="004C3282"/>
    <w:rsid w:val="004C340F"/>
    <w:rsid w:val="004C4532"/>
    <w:rsid w:val="004D172B"/>
    <w:rsid w:val="004D2743"/>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310B"/>
    <w:rsid w:val="0053469F"/>
    <w:rsid w:val="00534B92"/>
    <w:rsid w:val="0053509D"/>
    <w:rsid w:val="00535471"/>
    <w:rsid w:val="00535E86"/>
    <w:rsid w:val="0053658C"/>
    <w:rsid w:val="005365C6"/>
    <w:rsid w:val="00540084"/>
    <w:rsid w:val="005402AD"/>
    <w:rsid w:val="005408B0"/>
    <w:rsid w:val="00541037"/>
    <w:rsid w:val="00541533"/>
    <w:rsid w:val="00541634"/>
    <w:rsid w:val="005416AA"/>
    <w:rsid w:val="00541FDE"/>
    <w:rsid w:val="00544D04"/>
    <w:rsid w:val="00544DBE"/>
    <w:rsid w:val="005453E5"/>
    <w:rsid w:val="0055014C"/>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C6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A6CE1"/>
    <w:rsid w:val="005B00F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4190"/>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5C"/>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41E24"/>
    <w:rsid w:val="0064296E"/>
    <w:rsid w:val="00643F9A"/>
    <w:rsid w:val="00645423"/>
    <w:rsid w:val="0064585A"/>
    <w:rsid w:val="00645B40"/>
    <w:rsid w:val="00645ECB"/>
    <w:rsid w:val="00645F04"/>
    <w:rsid w:val="00646132"/>
    <w:rsid w:val="00646992"/>
    <w:rsid w:val="00647A4A"/>
    <w:rsid w:val="00647D2A"/>
    <w:rsid w:val="00653F32"/>
    <w:rsid w:val="006544C0"/>
    <w:rsid w:val="006547BB"/>
    <w:rsid w:val="00656166"/>
    <w:rsid w:val="00657C47"/>
    <w:rsid w:val="0066134B"/>
    <w:rsid w:val="006614FD"/>
    <w:rsid w:val="006617ED"/>
    <w:rsid w:val="006643B5"/>
    <w:rsid w:val="00666177"/>
    <w:rsid w:val="006664C8"/>
    <w:rsid w:val="00666B96"/>
    <w:rsid w:val="00666F44"/>
    <w:rsid w:val="006670B6"/>
    <w:rsid w:val="006671FA"/>
    <w:rsid w:val="00667E22"/>
    <w:rsid w:val="00667FFB"/>
    <w:rsid w:val="006706BB"/>
    <w:rsid w:val="00671107"/>
    <w:rsid w:val="006713EA"/>
    <w:rsid w:val="00671440"/>
    <w:rsid w:val="00671B21"/>
    <w:rsid w:val="0067387B"/>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1FE2"/>
    <w:rsid w:val="006B34A2"/>
    <w:rsid w:val="006B394D"/>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68"/>
    <w:rsid w:val="006C58E3"/>
    <w:rsid w:val="006C59C3"/>
    <w:rsid w:val="006C5DC1"/>
    <w:rsid w:val="006C6181"/>
    <w:rsid w:val="006C65E7"/>
    <w:rsid w:val="006C6BF5"/>
    <w:rsid w:val="006C720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25A7"/>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4B03"/>
    <w:rsid w:val="00705DAD"/>
    <w:rsid w:val="00706BA6"/>
    <w:rsid w:val="007101DC"/>
    <w:rsid w:val="00710A85"/>
    <w:rsid w:val="00712105"/>
    <w:rsid w:val="00714647"/>
    <w:rsid w:val="00714853"/>
    <w:rsid w:val="00716352"/>
    <w:rsid w:val="00721297"/>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08EB"/>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A27"/>
    <w:rsid w:val="00757E47"/>
    <w:rsid w:val="00761054"/>
    <w:rsid w:val="007613A1"/>
    <w:rsid w:val="00761920"/>
    <w:rsid w:val="00762C6F"/>
    <w:rsid w:val="00762CBD"/>
    <w:rsid w:val="0076572C"/>
    <w:rsid w:val="00765F57"/>
    <w:rsid w:val="007667BC"/>
    <w:rsid w:val="00766B57"/>
    <w:rsid w:val="00766DD5"/>
    <w:rsid w:val="0077083A"/>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5538"/>
    <w:rsid w:val="007963D7"/>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DE3"/>
    <w:rsid w:val="007B3E49"/>
    <w:rsid w:val="007B4694"/>
    <w:rsid w:val="007B49D6"/>
    <w:rsid w:val="007B61ED"/>
    <w:rsid w:val="007B7976"/>
    <w:rsid w:val="007C026C"/>
    <w:rsid w:val="007C0D2F"/>
    <w:rsid w:val="007C110D"/>
    <w:rsid w:val="007C4AF7"/>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2CC0"/>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6082"/>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368F"/>
    <w:rsid w:val="008249A6"/>
    <w:rsid w:val="00826252"/>
    <w:rsid w:val="00826651"/>
    <w:rsid w:val="00826A4B"/>
    <w:rsid w:val="00826F34"/>
    <w:rsid w:val="0082723C"/>
    <w:rsid w:val="00830BF9"/>
    <w:rsid w:val="00831488"/>
    <w:rsid w:val="008315E3"/>
    <w:rsid w:val="00831653"/>
    <w:rsid w:val="00832B7D"/>
    <w:rsid w:val="00832FEC"/>
    <w:rsid w:val="00834228"/>
    <w:rsid w:val="008350F2"/>
    <w:rsid w:val="008356CD"/>
    <w:rsid w:val="00836A46"/>
    <w:rsid w:val="00840152"/>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6463"/>
    <w:rsid w:val="0086759D"/>
    <w:rsid w:val="00870D67"/>
    <w:rsid w:val="008710EB"/>
    <w:rsid w:val="00871490"/>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6DE"/>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567D"/>
    <w:rsid w:val="008B5796"/>
    <w:rsid w:val="008B5997"/>
    <w:rsid w:val="008B5A16"/>
    <w:rsid w:val="008B5BE5"/>
    <w:rsid w:val="008B63A5"/>
    <w:rsid w:val="008B6AB1"/>
    <w:rsid w:val="008B73F9"/>
    <w:rsid w:val="008B75C2"/>
    <w:rsid w:val="008B7A40"/>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6A3A"/>
    <w:rsid w:val="00916ADF"/>
    <w:rsid w:val="00916DB2"/>
    <w:rsid w:val="00917169"/>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85"/>
    <w:rsid w:val="00934AB2"/>
    <w:rsid w:val="00934D96"/>
    <w:rsid w:val="00934DFC"/>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45B9"/>
    <w:rsid w:val="009746ED"/>
    <w:rsid w:val="009746F1"/>
    <w:rsid w:val="00980239"/>
    <w:rsid w:val="00981258"/>
    <w:rsid w:val="00981A13"/>
    <w:rsid w:val="0098359C"/>
    <w:rsid w:val="00983BF1"/>
    <w:rsid w:val="00983CD3"/>
    <w:rsid w:val="00984CF9"/>
    <w:rsid w:val="00985626"/>
    <w:rsid w:val="00985647"/>
    <w:rsid w:val="00985FCE"/>
    <w:rsid w:val="00986A1D"/>
    <w:rsid w:val="0098707B"/>
    <w:rsid w:val="00987D91"/>
    <w:rsid w:val="00987DCE"/>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3D1B"/>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7EEA"/>
    <w:rsid w:val="00A107D2"/>
    <w:rsid w:val="00A110AB"/>
    <w:rsid w:val="00A11E03"/>
    <w:rsid w:val="00A13310"/>
    <w:rsid w:val="00A13674"/>
    <w:rsid w:val="00A141CE"/>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3327"/>
    <w:rsid w:val="00A740A0"/>
    <w:rsid w:val="00A7461B"/>
    <w:rsid w:val="00A75258"/>
    <w:rsid w:val="00A7528D"/>
    <w:rsid w:val="00A76569"/>
    <w:rsid w:val="00A7660B"/>
    <w:rsid w:val="00A76AE2"/>
    <w:rsid w:val="00A77178"/>
    <w:rsid w:val="00A803B6"/>
    <w:rsid w:val="00A8141F"/>
    <w:rsid w:val="00A828EA"/>
    <w:rsid w:val="00A829F2"/>
    <w:rsid w:val="00A82D8F"/>
    <w:rsid w:val="00A84149"/>
    <w:rsid w:val="00A8474F"/>
    <w:rsid w:val="00A84B62"/>
    <w:rsid w:val="00A86CE0"/>
    <w:rsid w:val="00A878C8"/>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5E6"/>
    <w:rsid w:val="00B31799"/>
    <w:rsid w:val="00B31A75"/>
    <w:rsid w:val="00B331E0"/>
    <w:rsid w:val="00B34D75"/>
    <w:rsid w:val="00B357B2"/>
    <w:rsid w:val="00B36D5A"/>
    <w:rsid w:val="00B36EFC"/>
    <w:rsid w:val="00B37FD7"/>
    <w:rsid w:val="00B40DF9"/>
    <w:rsid w:val="00B41CC5"/>
    <w:rsid w:val="00B41D7E"/>
    <w:rsid w:val="00B4253B"/>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48C5"/>
    <w:rsid w:val="00B75DE0"/>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264F"/>
    <w:rsid w:val="00B92D64"/>
    <w:rsid w:val="00B93AA3"/>
    <w:rsid w:val="00B93E02"/>
    <w:rsid w:val="00B95BA7"/>
    <w:rsid w:val="00B95DC8"/>
    <w:rsid w:val="00B95E71"/>
    <w:rsid w:val="00B9741D"/>
    <w:rsid w:val="00BA0E54"/>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7EE5"/>
    <w:rsid w:val="00BB7F2B"/>
    <w:rsid w:val="00BC0380"/>
    <w:rsid w:val="00BC1CC3"/>
    <w:rsid w:val="00BC294E"/>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B1"/>
    <w:rsid w:val="00C333D7"/>
    <w:rsid w:val="00C33AF5"/>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FD5"/>
    <w:rsid w:val="00C538BF"/>
    <w:rsid w:val="00C53976"/>
    <w:rsid w:val="00C574E8"/>
    <w:rsid w:val="00C57677"/>
    <w:rsid w:val="00C57B48"/>
    <w:rsid w:val="00C57FED"/>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46CB"/>
    <w:rsid w:val="00C860C9"/>
    <w:rsid w:val="00C867CF"/>
    <w:rsid w:val="00C86AAC"/>
    <w:rsid w:val="00C87667"/>
    <w:rsid w:val="00C87BB0"/>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83D"/>
    <w:rsid w:val="00CB7BFD"/>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1139"/>
    <w:rsid w:val="00CE2687"/>
    <w:rsid w:val="00CE28C7"/>
    <w:rsid w:val="00CE3DDC"/>
    <w:rsid w:val="00CE3FE6"/>
    <w:rsid w:val="00CE46CA"/>
    <w:rsid w:val="00CE56AD"/>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51A6"/>
    <w:rsid w:val="00D56140"/>
    <w:rsid w:val="00D60190"/>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0BF7"/>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5596"/>
    <w:rsid w:val="00DF5773"/>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224D"/>
    <w:rsid w:val="00E3315F"/>
    <w:rsid w:val="00E33792"/>
    <w:rsid w:val="00E33AA2"/>
    <w:rsid w:val="00E34F1A"/>
    <w:rsid w:val="00E36077"/>
    <w:rsid w:val="00E36EB3"/>
    <w:rsid w:val="00E37335"/>
    <w:rsid w:val="00E406C5"/>
    <w:rsid w:val="00E41D9E"/>
    <w:rsid w:val="00E41E61"/>
    <w:rsid w:val="00E43810"/>
    <w:rsid w:val="00E44547"/>
    <w:rsid w:val="00E44E6C"/>
    <w:rsid w:val="00E45885"/>
    <w:rsid w:val="00E45F31"/>
    <w:rsid w:val="00E46C24"/>
    <w:rsid w:val="00E501E8"/>
    <w:rsid w:val="00E5208C"/>
    <w:rsid w:val="00E52C7C"/>
    <w:rsid w:val="00E533E6"/>
    <w:rsid w:val="00E540B0"/>
    <w:rsid w:val="00E54859"/>
    <w:rsid w:val="00E54C7E"/>
    <w:rsid w:val="00E55AF4"/>
    <w:rsid w:val="00E55AF6"/>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9035B"/>
    <w:rsid w:val="00E920F9"/>
    <w:rsid w:val="00E9226E"/>
    <w:rsid w:val="00E93826"/>
    <w:rsid w:val="00E940BC"/>
    <w:rsid w:val="00E956DA"/>
    <w:rsid w:val="00E95B60"/>
    <w:rsid w:val="00E965B7"/>
    <w:rsid w:val="00E97574"/>
    <w:rsid w:val="00E97A67"/>
    <w:rsid w:val="00E97BAC"/>
    <w:rsid w:val="00EA3A1D"/>
    <w:rsid w:val="00EA4D78"/>
    <w:rsid w:val="00EA5B37"/>
    <w:rsid w:val="00EA6FDB"/>
    <w:rsid w:val="00EA79FF"/>
    <w:rsid w:val="00EA7F74"/>
    <w:rsid w:val="00EB2EC2"/>
    <w:rsid w:val="00EB342C"/>
    <w:rsid w:val="00EB36C0"/>
    <w:rsid w:val="00EB58BE"/>
    <w:rsid w:val="00EB60A3"/>
    <w:rsid w:val="00EB6C71"/>
    <w:rsid w:val="00EC0BA8"/>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2776"/>
    <w:rsid w:val="00ED3EBA"/>
    <w:rsid w:val="00ED46D2"/>
    <w:rsid w:val="00ED5078"/>
    <w:rsid w:val="00ED632E"/>
    <w:rsid w:val="00EE03D4"/>
    <w:rsid w:val="00EE055B"/>
    <w:rsid w:val="00EE0921"/>
    <w:rsid w:val="00EE16F3"/>
    <w:rsid w:val="00EE300B"/>
    <w:rsid w:val="00EE34E4"/>
    <w:rsid w:val="00EE5795"/>
    <w:rsid w:val="00EF0FF7"/>
    <w:rsid w:val="00EF2174"/>
    <w:rsid w:val="00EF3123"/>
    <w:rsid w:val="00EF417F"/>
    <w:rsid w:val="00EF41C5"/>
    <w:rsid w:val="00EF468A"/>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276B"/>
    <w:rsid w:val="00F33453"/>
    <w:rsid w:val="00F33B44"/>
    <w:rsid w:val="00F33C88"/>
    <w:rsid w:val="00F344C5"/>
    <w:rsid w:val="00F34709"/>
    <w:rsid w:val="00F359AB"/>
    <w:rsid w:val="00F37817"/>
    <w:rsid w:val="00F408FB"/>
    <w:rsid w:val="00F40B97"/>
    <w:rsid w:val="00F41A8C"/>
    <w:rsid w:val="00F42B22"/>
    <w:rsid w:val="00F42E74"/>
    <w:rsid w:val="00F44471"/>
    <w:rsid w:val="00F44BC8"/>
    <w:rsid w:val="00F44C40"/>
    <w:rsid w:val="00F4510C"/>
    <w:rsid w:val="00F45C00"/>
    <w:rsid w:val="00F45DAA"/>
    <w:rsid w:val="00F46015"/>
    <w:rsid w:val="00F464D8"/>
    <w:rsid w:val="00F47A25"/>
    <w:rsid w:val="00F47D10"/>
    <w:rsid w:val="00F508E4"/>
    <w:rsid w:val="00F51A4B"/>
    <w:rsid w:val="00F532F4"/>
    <w:rsid w:val="00F53639"/>
    <w:rsid w:val="00F5443A"/>
    <w:rsid w:val="00F5444E"/>
    <w:rsid w:val="00F54538"/>
    <w:rsid w:val="00F54F57"/>
    <w:rsid w:val="00F557D2"/>
    <w:rsid w:val="00F55A9A"/>
    <w:rsid w:val="00F56098"/>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67AE6"/>
    <w:rsid w:val="00F71606"/>
    <w:rsid w:val="00F71A82"/>
    <w:rsid w:val="00F7296D"/>
    <w:rsid w:val="00F72DD2"/>
    <w:rsid w:val="00F72E8A"/>
    <w:rsid w:val="00F738AF"/>
    <w:rsid w:val="00F74888"/>
    <w:rsid w:val="00F74EF4"/>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CE"/>
    <w:rsid w:val="00FD009F"/>
    <w:rsid w:val="00FD2C9E"/>
    <w:rsid w:val="00FD2DA0"/>
    <w:rsid w:val="00FD4D60"/>
    <w:rsid w:val="00FD5458"/>
    <w:rsid w:val="00FD5D78"/>
    <w:rsid w:val="00FD6E09"/>
    <w:rsid w:val="00FD73B8"/>
    <w:rsid w:val="00FD7A7F"/>
    <w:rsid w:val="00FE0B9F"/>
    <w:rsid w:val="00FE19F9"/>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28144</TotalTime>
  <Pages>3</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481</cp:revision>
  <cp:lastPrinted>2021-12-08T10:47:00Z</cp:lastPrinted>
  <dcterms:created xsi:type="dcterms:W3CDTF">2018-11-28T12:35:00Z</dcterms:created>
  <dcterms:modified xsi:type="dcterms:W3CDTF">2023-01-11T15:17:00Z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