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0F41CFEA" w:rsidR="000169F5" w:rsidRPr="000D1ECC" w:rsidRDefault="000344D1"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3-9</w:t>
      </w:r>
      <w:r w:rsidR="00BD55D8">
        <w:rPr>
          <w:rFonts w:ascii="Simplified Arabic" w:hAnsi="Simplified Arabic" w:cs="Simplified Arabic" w:hint="cs"/>
          <w:b/>
          <w:bCs/>
          <w:color w:val="FF0000"/>
          <w:szCs w:val="28"/>
          <w:rtl/>
          <w:lang w:bidi="ar-LB"/>
        </w:rPr>
        <w:t xml:space="preserve"> </w:t>
      </w:r>
      <w:r>
        <w:rPr>
          <w:rFonts w:ascii="Simplified Arabic" w:hAnsi="Simplified Arabic" w:cs="Simplified Arabic" w:hint="cs"/>
          <w:b/>
          <w:bCs/>
          <w:color w:val="FF0000"/>
          <w:szCs w:val="28"/>
          <w:rtl/>
          <w:lang w:bidi="ar-LB"/>
        </w:rPr>
        <w:t>أيار</w:t>
      </w:r>
      <w:r w:rsidR="00515A3F">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مايو</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2A324F7E" w14:textId="01B0179B" w:rsidR="002A1C3D" w:rsidRPr="0067387B" w:rsidRDefault="00401108" w:rsidP="002A1C3D">
      <w:pPr>
        <w:bidi/>
        <w:spacing w:line="276" w:lineRule="auto"/>
        <w:jc w:val="center"/>
        <w:rPr>
          <w:rFonts w:ascii="Simplified Arabic" w:eastAsia="Calibri" w:hAnsi="Simplified Arabic" w:cs="mohammad bold art 1"/>
          <w:b/>
          <w:bCs/>
          <w:rtl/>
          <w:lang w:bidi="ar-LB"/>
        </w:rPr>
      </w:pPr>
      <w:r>
        <w:rPr>
          <w:rFonts w:ascii="Simplified Arabic" w:eastAsia="Calibri" w:hAnsi="Simplified Arabic" w:cs="mohammad bold art 1" w:hint="cs"/>
          <w:b/>
          <w:bCs/>
          <w:rtl/>
          <w:lang w:bidi="ar-LB"/>
        </w:rPr>
        <w:t>بن غفير يعلن أن مسيرة الأعلام الاستيطانية في موعدها</w:t>
      </w:r>
    </w:p>
    <w:p w14:paraId="2B57BA5A" w14:textId="0D909855" w:rsidR="0067387B" w:rsidRPr="0067387B" w:rsidRDefault="0067145F" w:rsidP="00401108">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w:t>
      </w:r>
      <w:r w:rsidR="00401108">
        <w:rPr>
          <w:rFonts w:ascii="Simplified Arabic" w:eastAsia="Calibri" w:hAnsi="Simplified Arabic" w:cs="mohammad bold art 1" w:hint="cs"/>
          <w:b/>
          <w:bCs/>
          <w:rtl/>
        </w:rPr>
        <w:t>القدس ما بين هدم منازل الفلسطينيين وتصعيد الاستيطان</w:t>
      </w:r>
    </w:p>
    <w:p w14:paraId="0F9767CF" w14:textId="4A454941" w:rsidR="00F47D10" w:rsidRPr="0067387B" w:rsidRDefault="00F47D10" w:rsidP="00107F89">
      <w:pPr>
        <w:bidi/>
        <w:spacing w:line="276" w:lineRule="auto"/>
        <w:jc w:val="lowKashida"/>
        <w:rPr>
          <w:rFonts w:ascii="Simplified Arabic" w:hAnsi="Simplified Arabic" w:cs="Simplified Arabic"/>
          <w:sz w:val="28"/>
          <w:szCs w:val="28"/>
          <w:rtl/>
        </w:rPr>
      </w:pPr>
    </w:p>
    <w:p w14:paraId="3453D58A" w14:textId="1C0900F7" w:rsidR="00401108" w:rsidRPr="00401108" w:rsidRDefault="00401108" w:rsidP="00401108">
      <w:pPr>
        <w:bidi/>
        <w:spacing w:line="276" w:lineRule="auto"/>
        <w:jc w:val="lowKashida"/>
        <w:rPr>
          <w:rFonts w:ascii="Simplified Arabic" w:hAnsi="Simplified Arabic" w:cs="Simplified Arabic"/>
          <w:sz w:val="28"/>
          <w:szCs w:val="28"/>
          <w:lang w:bidi="ar-LB"/>
        </w:rPr>
      </w:pPr>
      <w:r w:rsidRPr="00401108">
        <w:rPr>
          <w:rFonts w:ascii="Simplified Arabic" w:hAnsi="Simplified Arabic" w:cs="Simplified Arabic"/>
          <w:sz w:val="28"/>
          <w:szCs w:val="28"/>
          <w:rtl/>
        </w:rPr>
        <w:t xml:space="preserve">تستمر اقتحامات المسجد الأقصى بشكلٍ شبه يومي، وتشهد هذه الاقتحامات أداء المستوطنين للصلوات اليهوديّة العلنية في ساحات الأقصى الشرقية بحماية قوات الاحتلال، </w:t>
      </w:r>
      <w:r>
        <w:rPr>
          <w:rFonts w:ascii="Simplified Arabic" w:hAnsi="Simplified Arabic" w:cs="Simplified Arabic" w:hint="cs"/>
          <w:sz w:val="28"/>
          <w:szCs w:val="28"/>
          <w:rtl/>
        </w:rPr>
        <w:t>ومع اقتراب ذكرى احتلال الشطر الشرقي من القدس المحتلة المسمى عبريًا "يوم المقدس" تتابع أذرع الاحتلال استعداداتها له، وقد أعلن وزير الأمن القومي المتطرف إيتمار بن غفير بأن مسيرة الأعلام الاستيطانية ستتم في موعدها، وأنه لا "يخشى التصعيد مع غزة"</w:t>
      </w:r>
      <w:r w:rsidRPr="00401108">
        <w:rPr>
          <w:rFonts w:ascii="Simplified Arabic" w:hAnsi="Simplified Arabic" w:cs="Simplified Arabic"/>
          <w:sz w:val="28"/>
          <w:szCs w:val="28"/>
          <w:rtl/>
        </w:rPr>
        <w:t>. أما على الصعيد الديموغرافي تتناول القراءة الأسبوعية تصاعد</w:t>
      </w:r>
      <w:r>
        <w:rPr>
          <w:rFonts w:ascii="Simplified Arabic" w:hAnsi="Simplified Arabic" w:cs="Simplified Arabic" w:hint="cs"/>
          <w:sz w:val="28"/>
          <w:szCs w:val="28"/>
          <w:rtl/>
        </w:rPr>
        <w:t xml:space="preserve"> عمليات هدم منازل الفلسطينيين ومنشآتهم،</w:t>
      </w:r>
      <w:r w:rsidRPr="00401108">
        <w:rPr>
          <w:rFonts w:ascii="Simplified Arabic" w:hAnsi="Simplified Arabic" w:cs="Simplified Arabic"/>
          <w:sz w:val="28"/>
          <w:szCs w:val="28"/>
          <w:rtl/>
        </w:rPr>
        <w:t xml:space="preserve"> </w:t>
      </w:r>
      <w:r>
        <w:rPr>
          <w:rFonts w:ascii="Simplified Arabic" w:hAnsi="Simplified Arabic" w:cs="Simplified Arabic" w:hint="cs"/>
          <w:sz w:val="28"/>
          <w:szCs w:val="28"/>
          <w:rtl/>
        </w:rPr>
        <w:t>وإقرار المزيد من المشاريع الاستيطانية الجديدة.</w:t>
      </w:r>
      <w:r w:rsidRPr="00401108">
        <w:rPr>
          <w:rFonts w:ascii="Simplified Arabic" w:hAnsi="Simplified Arabic" w:cs="Simplified Arabic"/>
          <w:sz w:val="28"/>
          <w:szCs w:val="28"/>
          <w:rtl/>
        </w:rPr>
        <w:t xml:space="preserve"> وعلى صعيد التفاعل تسلط القراءة الأسبوعية الضوء على استمرار التفاعل الفلسطيني </w:t>
      </w:r>
      <w:r w:rsidR="00AD7913">
        <w:rPr>
          <w:rFonts w:ascii="Simplified Arabic" w:hAnsi="Simplified Arabic" w:cs="Simplified Arabic" w:hint="cs"/>
          <w:sz w:val="28"/>
          <w:szCs w:val="28"/>
          <w:rtl/>
        </w:rPr>
        <w:t>مع</w:t>
      </w:r>
      <w:r w:rsidRPr="00401108">
        <w:rPr>
          <w:rFonts w:ascii="Simplified Arabic" w:hAnsi="Simplified Arabic" w:cs="Simplified Arabic"/>
          <w:sz w:val="28"/>
          <w:szCs w:val="28"/>
          <w:rtl/>
        </w:rPr>
        <w:t xml:space="preserve"> مبادرة "الفجر العظيم". و</w:t>
      </w:r>
      <w:r>
        <w:rPr>
          <w:rFonts w:ascii="Simplified Arabic" w:hAnsi="Simplified Arabic" w:cs="Simplified Arabic" w:hint="cs"/>
          <w:sz w:val="28"/>
          <w:szCs w:val="28"/>
          <w:rtl/>
        </w:rPr>
        <w:t>تقديم الاتحاد الأوروبي دعمًا لمشافي القدس، عبر دعم تحويلات السلطة الفلسطينية.</w:t>
      </w:r>
    </w:p>
    <w:p w14:paraId="6B047A47" w14:textId="77777777" w:rsidR="00BA1045" w:rsidRPr="00401108" w:rsidRDefault="00BA1045" w:rsidP="00BA1045">
      <w:pPr>
        <w:bidi/>
        <w:spacing w:line="276" w:lineRule="auto"/>
        <w:jc w:val="lowKashida"/>
        <w:rPr>
          <w:rFonts w:ascii="Simplified Arabic" w:hAnsi="Simplified Arabic" w:cs="Simplified Arabic"/>
          <w:sz w:val="28"/>
          <w:szCs w:val="28"/>
        </w:rPr>
      </w:pPr>
    </w:p>
    <w:p w14:paraId="63C1D876" w14:textId="2EBED09D" w:rsidR="000344D1" w:rsidRDefault="00700FEF" w:rsidP="000344D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157C127F" w14:textId="0F0EE40E" w:rsidR="00137B39" w:rsidRDefault="00B27DDD" w:rsidP="00137B3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اقتحاماتها للمسجد الأقصى بشكلٍ شبه يومي، ففي 3/5 اقتحم الأقصى 104 مستوطنين بحماية قوات الاحتلال، وأدى المقتحمون طقوسًا يهوديّة علنية في باحات الأقصى الشرقية. وفي 4/5 اقتحم الأقصى 233 مستوطنًا بحماية قوات الاحتلال، تجولوا في ساحات الأقصى بشكلٍ استفزازي، وتلقوا شروحاتٍ عن "المعبد". وفي 7/5 اقتحم الأقصى </w:t>
      </w:r>
      <w:r w:rsidR="00137B39">
        <w:rPr>
          <w:rFonts w:ascii="Simplified Arabic" w:hAnsi="Simplified Arabic" w:cs="Simplified Arabic" w:hint="cs"/>
          <w:sz w:val="28"/>
          <w:szCs w:val="28"/>
          <w:rtl/>
          <w:lang w:bidi="ar-LB"/>
        </w:rPr>
        <w:t xml:space="preserve">106 مستوطنين، من بينهم الحاخام المتطرف يهودا غليك، وعلى أثر الاقتحام وجد المقدسيون أوراقًا تتضمن شروحاتٍ تلمودية عن "المعبد" تركها المقتحمون في ساحات الأقصى الشرقية. وفي 8/5 اقتحم الأقصى 242 مستوطنًا، أدى عددٌ كبير </w:t>
      </w:r>
      <w:r w:rsidR="00137B39">
        <w:rPr>
          <w:rFonts w:ascii="Simplified Arabic" w:hAnsi="Simplified Arabic" w:cs="Simplified Arabic" w:hint="cs"/>
          <w:sz w:val="28"/>
          <w:szCs w:val="28"/>
          <w:rtl/>
          <w:lang w:bidi="ar-LB"/>
        </w:rPr>
        <w:lastRenderedPageBreak/>
        <w:t>منهم صلوات يهودية علنية قرب مصلى باب الرحمة. وفي 9/5 اقتحم الأقصى 205 مستوطنين بحماية قوات الاحتلال، تلقوا شروحاتٍ عن "المعبد" وأدوا صلوات يهودية علنية في ساحات الأقصى الشرقية.</w:t>
      </w:r>
    </w:p>
    <w:p w14:paraId="05E89773" w14:textId="7F0844E2" w:rsidR="00DE0F35" w:rsidRDefault="00137B39" w:rsidP="008332A3">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ومع اقتراب ذكرى "توحيد القدس" بالتقويم العبري، تستمر استعدادات أذرع الاحتلال لحشد المستوطنين لاقتحام المسجد الأقصى المبارك، وتنظيم مسيرة الأعلام الاستيطانية، وفي سياق المسيرة ففي 5/5 أعل وزير الأمن الداخلي إيتمار بن غفير بأن مسيرة الأعلام سيتم تنفيذها كما هو مخطط لها، وحول إمكانية التصعيد مع غزة صرح بن غفير "لن نخشى التصعيد مع قطاع غزة كما بالسنوات السابقة"</w:t>
      </w:r>
      <w:r w:rsidR="007C0620">
        <w:rPr>
          <w:rFonts w:ascii="Simplified Arabic" w:hAnsi="Simplified Arabic" w:cs="Simplified Arabic" w:hint="cs"/>
          <w:sz w:val="28"/>
          <w:szCs w:val="28"/>
          <w:rtl/>
          <w:lang w:bidi="ar-LB"/>
        </w:rPr>
        <w:t xml:space="preserve">، وتأتي ذكرى "توحيد القدس" </w:t>
      </w:r>
      <w:r w:rsidR="008332A3">
        <w:rPr>
          <w:rFonts w:ascii="Simplified Arabic" w:hAnsi="Simplified Arabic" w:cs="Simplified Arabic" w:hint="cs"/>
          <w:sz w:val="28"/>
          <w:szCs w:val="28"/>
          <w:rtl/>
          <w:lang w:bidi="ar-LB"/>
        </w:rPr>
        <w:t>في يوم الجمعة الذي يشهد وجودًا فلسطينيًا كثيفًا في القدس المحتلة، إضافةً إلى التصعيد مع قطاع غزة الذي بدأ في 9/5/2023، ما يمكن أن ينعكس على المسيرة ومسارها بشكلٍ كبير في حال تصاعدت الأوضاع في الأراضي الفلسطينية المحتلة.</w:t>
      </w:r>
    </w:p>
    <w:p w14:paraId="0237DDEF" w14:textId="77777777" w:rsidR="008332A3" w:rsidRDefault="008332A3" w:rsidP="008332A3">
      <w:pPr>
        <w:bidi/>
        <w:spacing w:after="200" w:line="276" w:lineRule="auto"/>
        <w:jc w:val="lowKashida"/>
        <w:rPr>
          <w:rFonts w:ascii="Simplified Arabic" w:hAnsi="Simplified Arabic" w:cs="Simplified Arabic"/>
          <w:sz w:val="28"/>
          <w:szCs w:val="28"/>
          <w:rtl/>
          <w:lang w:bidi="ar-LB"/>
        </w:rPr>
      </w:pPr>
    </w:p>
    <w:p w14:paraId="23250EF1" w14:textId="0B66E840" w:rsidR="00647784" w:rsidRDefault="00261F7C" w:rsidP="00DE0F35">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08E68F65" w14:textId="77777777" w:rsidR="0065696E" w:rsidRDefault="008332A3" w:rsidP="008332A3">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تشهد القدس المحتلة تصعيدًا لاستهداف منازل الفلسطينيين ومنشآتهم، ففي 3/5 هدمت جرافات الاحتلال بناية سكنية مكونة من 5 طبقات في ضاحية السلام قرب مخيم شعفاط، وأشارت مصادر مقدسية بأن عملية الهدم تمت من دون إنذار مسبق، ولم تسمح قوات الاحتلال لسكان البناية السكنية من إفراغ محتويات منازلهم. وفي </w:t>
      </w:r>
      <w:r>
        <w:rPr>
          <w:rFonts w:ascii="Simplified Arabic" w:hAnsi="Simplified Arabic" w:cs="Simplified Arabic" w:hint="cs"/>
          <w:sz w:val="28"/>
          <w:szCs w:val="28"/>
          <w:rtl/>
          <w:lang w:bidi="ar-LB"/>
        </w:rPr>
        <w:t>6/5 جرفت قوات الاحتلال مشتلًا زراعيًا في بلدة حزما شمال القدس المحتلة بذريعة عدم الترخيص.</w:t>
      </w:r>
    </w:p>
    <w:p w14:paraId="108A6C84" w14:textId="6645061A" w:rsidR="008332A3" w:rsidRDefault="0065696E" w:rsidP="0065696E">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وتستمر سياسة الاحتلال في إجبار المقدسيين على هدم منازلهم، ف</w:t>
      </w:r>
      <w:r w:rsidR="008332A3">
        <w:rPr>
          <w:rFonts w:ascii="Simplified Arabic" w:hAnsi="Simplified Arabic" w:cs="Simplified Arabic" w:hint="cs"/>
          <w:sz w:val="28"/>
          <w:szCs w:val="28"/>
          <w:rtl/>
          <w:lang w:bidi="ar-LB"/>
        </w:rPr>
        <w:t>في 7/5 أجبرت بلدية الاحتلال مقدسيًا على هدم جزء من منزله في جبل المكبر، وبحسب صاحب المنزل فقد دفع منذ عام 2004 نحو 250 ألف شيكل (</w:t>
      </w:r>
      <w:r>
        <w:rPr>
          <w:rFonts w:ascii="Simplified Arabic" w:hAnsi="Simplified Arabic" w:cs="Simplified Arabic" w:hint="cs"/>
          <w:sz w:val="28"/>
          <w:szCs w:val="28"/>
          <w:rtl/>
          <w:lang w:bidi="ar-LB"/>
        </w:rPr>
        <w:t>نحو 68 ألف دولار أمريكي) تتضمن مخالفات البناء وتكاليف الإجراءات التنظيمية والمحامين، إلا أن البلدية أجبرته على الهدم في نهاية المطاف. وفي 9/5 أدبرت البلدية مقدسيًا على هدم منزله في حي رأس العمود في القدس المحتلة، بذريعة البناء من دون ترخيص.</w:t>
      </w:r>
    </w:p>
    <w:p w14:paraId="21D94909" w14:textId="04C68C32" w:rsidR="00BF4225" w:rsidRDefault="0065696E" w:rsidP="00401108">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وبالتوازي مع عمليات الهدم والتجريف، تتابع أذرع الاحتلال الاستيطانية إقرار المزيد من المشاريع الاستيطانية، ففي 6/5 كشفت مصادر عبرية بأن "لجنة التخطيط اللوائية" التابعة للاحتلال ستبحث خطة لتوسيع مستوطنة "نوف تسيون" المقامة على أراضي بلدة جبل المكبر، وستضم التوسعة 100 وحدة استيطانية و275 غرفة فندقية جديدة، </w:t>
      </w:r>
      <w:r w:rsidR="00BF4225">
        <w:rPr>
          <w:rFonts w:ascii="Simplified Arabic" w:hAnsi="Simplified Arabic" w:cs="Simplified Arabic" w:hint="cs"/>
          <w:sz w:val="28"/>
          <w:szCs w:val="28"/>
          <w:rtl/>
          <w:lang w:bidi="ar-LB"/>
        </w:rPr>
        <w:t>وقد وصفت المنطقة التي سيطر عليها المستوطنون بأنها استراتيجية ومهمة، إذ تبعد عن الشطر الشرقي للقدس المحتلة نحو 8 كلم فقط.</w:t>
      </w:r>
    </w:p>
    <w:p w14:paraId="7C5CC91B" w14:textId="77777777" w:rsidR="00BF4225" w:rsidRPr="00BF4225" w:rsidRDefault="00BF4225" w:rsidP="00BF4225">
      <w:pPr>
        <w:bidi/>
        <w:spacing w:after="200" w:line="276" w:lineRule="auto"/>
        <w:jc w:val="lowKashida"/>
        <w:rPr>
          <w:rFonts w:ascii="Simplified Arabic" w:hAnsi="Simplified Arabic" w:cs="Simplified Arabic"/>
          <w:sz w:val="28"/>
          <w:szCs w:val="28"/>
          <w:rtl/>
          <w:lang w:bidi="ar-LB"/>
        </w:rPr>
      </w:pPr>
    </w:p>
    <w:p w14:paraId="399A3314" w14:textId="38592831" w:rsidR="0057309A" w:rsidRPr="000A6CBE" w:rsidRDefault="00295A80" w:rsidP="00BF4225">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w:t>
      </w:r>
      <w:r w:rsidR="006F5F32">
        <w:rPr>
          <w:rFonts w:ascii="Simplified Arabic" w:hAnsi="Simplified Arabic" w:cs="Simplified Arabic" w:hint="cs"/>
          <w:b/>
          <w:bCs/>
          <w:sz w:val="28"/>
          <w:szCs w:val="28"/>
          <w:u w:val="single"/>
          <w:rtl/>
          <w:lang w:bidi="ar-LB"/>
        </w:rPr>
        <w:t xml:space="preserve"> مع القدس</w:t>
      </w:r>
    </w:p>
    <w:p w14:paraId="651F8613" w14:textId="02D0D0EC" w:rsidR="005466FE" w:rsidRDefault="00BF4225" w:rsidP="00BF4225">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في </w:t>
      </w:r>
      <w:r w:rsidR="000344D1">
        <w:rPr>
          <w:rFonts w:ascii="Simplified Arabic" w:hAnsi="Simplified Arabic" w:cs="Simplified Arabic" w:hint="cs"/>
          <w:sz w:val="28"/>
          <w:szCs w:val="28"/>
          <w:rtl/>
        </w:rPr>
        <w:t xml:space="preserve">5/5 </w:t>
      </w:r>
      <w:r>
        <w:rPr>
          <w:rFonts w:ascii="Simplified Arabic" w:hAnsi="Simplified Arabic" w:cs="Simplified Arabic" w:hint="cs"/>
          <w:sz w:val="28"/>
          <w:szCs w:val="28"/>
          <w:rtl/>
        </w:rPr>
        <w:t>شهد المسجد الأقصى المبارك مشاركة حاشدة في صلاة الفجر، على الرغم من اعتداءات الاحتلال وقيوده،</w:t>
      </w:r>
      <w:r w:rsidR="000344D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وشارك فلسطينيون من القدس والضفة الغربية والأراضي المحتلة عام 48 في الصلاة، وبقي العديد منهم يتعبد في المسجد حتى صلاة الظهر.</w:t>
      </w:r>
    </w:p>
    <w:p w14:paraId="3336D0B1" w14:textId="42138E17" w:rsidR="00F12665" w:rsidRPr="00BF4225" w:rsidRDefault="00BF4225" w:rsidP="00BF4225">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أما في سياق آخر، ففي 4/5 قدم</w:t>
      </w:r>
      <w:r w:rsidR="005466FE" w:rsidRPr="005466FE">
        <w:rPr>
          <w:rFonts w:ascii="Simplified Arabic" w:hAnsi="Simplified Arabic" w:cs="Simplified Arabic"/>
          <w:sz w:val="28"/>
          <w:szCs w:val="28"/>
          <w:rtl/>
        </w:rPr>
        <w:t xml:space="preserve"> الاتحاد الأوروبي مساهمة قدرها 13 مليون يورو للسلطة الفلسطينية، </w:t>
      </w:r>
      <w:r>
        <w:rPr>
          <w:rFonts w:ascii="Simplified Arabic" w:hAnsi="Simplified Arabic" w:cs="Simplified Arabic" w:hint="cs"/>
          <w:sz w:val="28"/>
          <w:szCs w:val="28"/>
          <w:rtl/>
        </w:rPr>
        <w:t>تهدف ل</w:t>
      </w:r>
      <w:r w:rsidR="005466FE" w:rsidRPr="005466FE">
        <w:rPr>
          <w:rFonts w:ascii="Simplified Arabic" w:hAnsi="Simplified Arabic" w:cs="Simplified Arabic"/>
          <w:sz w:val="28"/>
          <w:szCs w:val="28"/>
          <w:rtl/>
        </w:rPr>
        <w:t>دعم فاتورة التحويلات الطبية إلى مستشفيات القدس المحت</w:t>
      </w:r>
      <w:r>
        <w:rPr>
          <w:rFonts w:ascii="Simplified Arabic" w:hAnsi="Simplified Arabic" w:cs="Simplified Arabic" w:hint="cs"/>
          <w:sz w:val="28"/>
          <w:szCs w:val="28"/>
          <w:rtl/>
        </w:rPr>
        <w:t>لة، وبحسب</w:t>
      </w:r>
      <w:r w:rsidR="005466FE">
        <w:rPr>
          <w:rFonts w:ascii="Simplified Arabic" w:hAnsi="Simplified Arabic" w:cs="Simplified Arabic" w:hint="cs"/>
          <w:sz w:val="28"/>
          <w:szCs w:val="28"/>
          <w:rtl/>
        </w:rPr>
        <w:t xml:space="preserve"> </w:t>
      </w:r>
      <w:r w:rsidR="005466FE" w:rsidRPr="005466FE">
        <w:rPr>
          <w:rFonts w:ascii="Simplified Arabic" w:hAnsi="Simplified Arabic" w:cs="Simplified Arabic"/>
          <w:sz w:val="28"/>
          <w:szCs w:val="28"/>
          <w:rtl/>
        </w:rPr>
        <w:t>الاتحاد الأوروبي ستساعد</w:t>
      </w:r>
      <w:r>
        <w:rPr>
          <w:rFonts w:ascii="Simplified Arabic" w:hAnsi="Simplified Arabic" w:cs="Simplified Arabic" w:hint="cs"/>
          <w:sz w:val="28"/>
          <w:szCs w:val="28"/>
          <w:rtl/>
        </w:rPr>
        <w:t xml:space="preserve"> هذه الأموال</w:t>
      </w:r>
      <w:r w:rsidR="005466FE" w:rsidRPr="005466F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مشافي القدس </w:t>
      </w:r>
      <w:r w:rsidR="005466FE" w:rsidRPr="005466FE">
        <w:rPr>
          <w:rFonts w:ascii="Simplified Arabic" w:hAnsi="Simplified Arabic" w:cs="Simplified Arabic"/>
          <w:sz w:val="28"/>
          <w:szCs w:val="28"/>
          <w:rtl/>
        </w:rPr>
        <w:t>في توفير خدمات الرعاية الصحية الأساسية للمرضى الفلسطينيين من الضفة الغربية، بما في ذلك القدس، وغزة</w:t>
      </w:r>
      <w:r>
        <w:rPr>
          <w:rFonts w:ascii="Simplified Arabic" w:hAnsi="Simplified Arabic" w:cs="Simplified Arabic" w:hint="cs"/>
          <w:sz w:val="28"/>
          <w:szCs w:val="28"/>
          <w:rtl/>
        </w:rPr>
        <w:t>.</w:t>
      </w:r>
    </w:p>
    <w:sectPr w:rsidR="00F12665" w:rsidRPr="00BF4225"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2550" w14:textId="77777777" w:rsidR="00A90FB1" w:rsidRDefault="00A90FB1" w:rsidP="0069310C">
      <w:r>
        <w:separator/>
      </w:r>
    </w:p>
  </w:endnote>
  <w:endnote w:type="continuationSeparator" w:id="0">
    <w:p w14:paraId="3CFD6943" w14:textId="77777777" w:rsidR="00A90FB1" w:rsidRDefault="00A90FB1"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5223" w14:textId="77777777" w:rsidR="00A90FB1" w:rsidRDefault="00A90FB1" w:rsidP="0069310C">
      <w:r>
        <w:separator/>
      </w:r>
    </w:p>
  </w:footnote>
  <w:footnote w:type="continuationSeparator" w:id="0">
    <w:p w14:paraId="1DE9FF6B" w14:textId="77777777" w:rsidR="00A90FB1" w:rsidRDefault="00A90FB1"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958.4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C313C"/>
    <w:multiLevelType w:val="hybridMultilevel"/>
    <w:tmpl w:val="FA180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0"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30"/>
  </w:num>
  <w:num w:numId="2" w16cid:durableId="548492652">
    <w:abstractNumId w:val="1"/>
  </w:num>
  <w:num w:numId="3" w16cid:durableId="1790588408">
    <w:abstractNumId w:val="38"/>
  </w:num>
  <w:num w:numId="4" w16cid:durableId="1510755825">
    <w:abstractNumId w:val="39"/>
  </w:num>
  <w:num w:numId="5" w16cid:durableId="72776977">
    <w:abstractNumId w:val="19"/>
  </w:num>
  <w:num w:numId="6" w16cid:durableId="933590518">
    <w:abstractNumId w:val="9"/>
  </w:num>
  <w:num w:numId="7" w16cid:durableId="1230120207">
    <w:abstractNumId w:val="7"/>
  </w:num>
  <w:num w:numId="8" w16cid:durableId="699093112">
    <w:abstractNumId w:val="45"/>
  </w:num>
  <w:num w:numId="9" w16cid:durableId="752703187">
    <w:abstractNumId w:val="26"/>
  </w:num>
  <w:num w:numId="10" w16cid:durableId="219053314">
    <w:abstractNumId w:val="3"/>
  </w:num>
  <w:num w:numId="11" w16cid:durableId="1338658423">
    <w:abstractNumId w:val="12"/>
  </w:num>
  <w:num w:numId="12" w16cid:durableId="1285696040">
    <w:abstractNumId w:val="8"/>
  </w:num>
  <w:num w:numId="13" w16cid:durableId="1595746511">
    <w:abstractNumId w:val="17"/>
  </w:num>
  <w:num w:numId="14" w16cid:durableId="947934288">
    <w:abstractNumId w:val="31"/>
  </w:num>
  <w:num w:numId="15" w16cid:durableId="288441024">
    <w:abstractNumId w:val="47"/>
  </w:num>
  <w:num w:numId="16" w16cid:durableId="83839205">
    <w:abstractNumId w:val="46"/>
  </w:num>
  <w:num w:numId="17" w16cid:durableId="1790321766">
    <w:abstractNumId w:val="43"/>
  </w:num>
  <w:num w:numId="18" w16cid:durableId="6641693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5"/>
  </w:num>
  <w:num w:numId="21" w16cid:durableId="1199002060">
    <w:abstractNumId w:val="5"/>
  </w:num>
  <w:num w:numId="22" w16cid:durableId="741023196">
    <w:abstractNumId w:val="24"/>
  </w:num>
  <w:num w:numId="23" w16cid:durableId="421535986">
    <w:abstractNumId w:val="29"/>
  </w:num>
  <w:num w:numId="24" w16cid:durableId="1484083077">
    <w:abstractNumId w:val="6"/>
  </w:num>
  <w:num w:numId="25" w16cid:durableId="952248804">
    <w:abstractNumId w:val="36"/>
  </w:num>
  <w:num w:numId="26" w16cid:durableId="484398257">
    <w:abstractNumId w:val="22"/>
  </w:num>
  <w:num w:numId="27" w16cid:durableId="1581134399">
    <w:abstractNumId w:val="27"/>
  </w:num>
  <w:num w:numId="28" w16cid:durableId="1172530030">
    <w:abstractNumId w:val="28"/>
  </w:num>
  <w:num w:numId="29" w16cid:durableId="1474561946">
    <w:abstractNumId w:val="37"/>
  </w:num>
  <w:num w:numId="30" w16cid:durableId="2065831518">
    <w:abstractNumId w:val="20"/>
  </w:num>
  <w:num w:numId="31" w16cid:durableId="1557007279">
    <w:abstractNumId w:val="33"/>
  </w:num>
  <w:num w:numId="32" w16cid:durableId="2023388665">
    <w:abstractNumId w:val="15"/>
  </w:num>
  <w:num w:numId="33" w16cid:durableId="1036079393">
    <w:abstractNumId w:val="23"/>
  </w:num>
  <w:num w:numId="34" w16cid:durableId="448933368">
    <w:abstractNumId w:val="41"/>
  </w:num>
  <w:num w:numId="35" w16cid:durableId="860433973">
    <w:abstractNumId w:val="34"/>
  </w:num>
  <w:num w:numId="36" w16cid:durableId="1008866003">
    <w:abstractNumId w:val="0"/>
  </w:num>
  <w:num w:numId="37" w16cid:durableId="391929156">
    <w:abstractNumId w:val="48"/>
  </w:num>
  <w:num w:numId="38" w16cid:durableId="1011638740">
    <w:abstractNumId w:val="16"/>
  </w:num>
  <w:num w:numId="39" w16cid:durableId="1412773656">
    <w:abstractNumId w:val="35"/>
  </w:num>
  <w:num w:numId="40" w16cid:durableId="1262446327">
    <w:abstractNumId w:val="13"/>
  </w:num>
  <w:num w:numId="41" w16cid:durableId="1673099100">
    <w:abstractNumId w:val="2"/>
  </w:num>
  <w:num w:numId="42" w16cid:durableId="1047025821">
    <w:abstractNumId w:val="18"/>
  </w:num>
  <w:num w:numId="43" w16cid:durableId="2018530508">
    <w:abstractNumId w:val="10"/>
  </w:num>
  <w:num w:numId="44" w16cid:durableId="611521442">
    <w:abstractNumId w:val="42"/>
  </w:num>
  <w:num w:numId="45" w16cid:durableId="979531373">
    <w:abstractNumId w:val="11"/>
  </w:num>
  <w:num w:numId="46" w16cid:durableId="994185516">
    <w:abstractNumId w:val="40"/>
  </w:num>
  <w:num w:numId="47" w16cid:durableId="1671523959">
    <w:abstractNumId w:val="32"/>
  </w:num>
  <w:num w:numId="48" w16cid:durableId="204829523">
    <w:abstractNumId w:val="44"/>
  </w:num>
  <w:num w:numId="49" w16cid:durableId="1087733462">
    <w:abstractNumId w:val="21"/>
  </w:num>
  <w:num w:numId="50" w16cid:durableId="1287464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78"/>
    <w:rsid w:val="00030FBF"/>
    <w:rsid w:val="000315DB"/>
    <w:rsid w:val="00031F32"/>
    <w:rsid w:val="0003375B"/>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862"/>
    <w:rsid w:val="000969DE"/>
    <w:rsid w:val="000979BC"/>
    <w:rsid w:val="000A05DA"/>
    <w:rsid w:val="000A1ED9"/>
    <w:rsid w:val="000A2526"/>
    <w:rsid w:val="000A2584"/>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F1E5B"/>
    <w:rsid w:val="000F2D69"/>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E94"/>
    <w:rsid w:val="00107F89"/>
    <w:rsid w:val="00110326"/>
    <w:rsid w:val="001106E6"/>
    <w:rsid w:val="00111CFC"/>
    <w:rsid w:val="00111ECE"/>
    <w:rsid w:val="00112B4B"/>
    <w:rsid w:val="00112D7D"/>
    <w:rsid w:val="00113032"/>
    <w:rsid w:val="00113177"/>
    <w:rsid w:val="00113E18"/>
    <w:rsid w:val="001140CC"/>
    <w:rsid w:val="00114A45"/>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440"/>
    <w:rsid w:val="00174564"/>
    <w:rsid w:val="00174C7A"/>
    <w:rsid w:val="0017675D"/>
    <w:rsid w:val="00177E92"/>
    <w:rsid w:val="00180C27"/>
    <w:rsid w:val="00180E67"/>
    <w:rsid w:val="00181576"/>
    <w:rsid w:val="00181BF0"/>
    <w:rsid w:val="001832BF"/>
    <w:rsid w:val="001832DF"/>
    <w:rsid w:val="0018347F"/>
    <w:rsid w:val="001835CB"/>
    <w:rsid w:val="00183B97"/>
    <w:rsid w:val="00185281"/>
    <w:rsid w:val="00186015"/>
    <w:rsid w:val="00186094"/>
    <w:rsid w:val="00186629"/>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4393"/>
    <w:rsid w:val="001C45C1"/>
    <w:rsid w:val="001C4777"/>
    <w:rsid w:val="001C4A98"/>
    <w:rsid w:val="001C4C39"/>
    <w:rsid w:val="001C4F1E"/>
    <w:rsid w:val="001C766D"/>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380F"/>
    <w:rsid w:val="002242CA"/>
    <w:rsid w:val="002247EF"/>
    <w:rsid w:val="00230281"/>
    <w:rsid w:val="002308CB"/>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F70"/>
    <w:rsid w:val="002F3A36"/>
    <w:rsid w:val="002F42E1"/>
    <w:rsid w:val="002F4669"/>
    <w:rsid w:val="002F4708"/>
    <w:rsid w:val="002F5625"/>
    <w:rsid w:val="002F5DE6"/>
    <w:rsid w:val="00300635"/>
    <w:rsid w:val="003014EB"/>
    <w:rsid w:val="00302905"/>
    <w:rsid w:val="00302CB1"/>
    <w:rsid w:val="00302DC6"/>
    <w:rsid w:val="00303B64"/>
    <w:rsid w:val="00304B80"/>
    <w:rsid w:val="003059B6"/>
    <w:rsid w:val="00310E4C"/>
    <w:rsid w:val="0031100B"/>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AA0"/>
    <w:rsid w:val="00342D98"/>
    <w:rsid w:val="00342F14"/>
    <w:rsid w:val="00344122"/>
    <w:rsid w:val="0034467A"/>
    <w:rsid w:val="003471AF"/>
    <w:rsid w:val="0034748A"/>
    <w:rsid w:val="0035139B"/>
    <w:rsid w:val="003518D6"/>
    <w:rsid w:val="00351A78"/>
    <w:rsid w:val="00351F8E"/>
    <w:rsid w:val="00352453"/>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249"/>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EB4"/>
    <w:rsid w:val="003F4F3F"/>
    <w:rsid w:val="003F57A6"/>
    <w:rsid w:val="003F632E"/>
    <w:rsid w:val="003F6443"/>
    <w:rsid w:val="00400C6A"/>
    <w:rsid w:val="00401108"/>
    <w:rsid w:val="004012B3"/>
    <w:rsid w:val="0040136F"/>
    <w:rsid w:val="0040220D"/>
    <w:rsid w:val="004028C6"/>
    <w:rsid w:val="0040296F"/>
    <w:rsid w:val="00402B43"/>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75E"/>
    <w:rsid w:val="00442494"/>
    <w:rsid w:val="00442F03"/>
    <w:rsid w:val="0044371C"/>
    <w:rsid w:val="00445566"/>
    <w:rsid w:val="0044602B"/>
    <w:rsid w:val="00446503"/>
    <w:rsid w:val="0044728A"/>
    <w:rsid w:val="00447449"/>
    <w:rsid w:val="004509F9"/>
    <w:rsid w:val="00450A7D"/>
    <w:rsid w:val="00450AC9"/>
    <w:rsid w:val="0045147A"/>
    <w:rsid w:val="00452AD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576"/>
    <w:rsid w:val="004647E1"/>
    <w:rsid w:val="00464F10"/>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C0D92"/>
    <w:rsid w:val="004C150B"/>
    <w:rsid w:val="004C1ED6"/>
    <w:rsid w:val="004C2313"/>
    <w:rsid w:val="004C26CF"/>
    <w:rsid w:val="004C3282"/>
    <w:rsid w:val="004C340F"/>
    <w:rsid w:val="004C4532"/>
    <w:rsid w:val="004D172B"/>
    <w:rsid w:val="004D2743"/>
    <w:rsid w:val="004D2D15"/>
    <w:rsid w:val="004D433D"/>
    <w:rsid w:val="004D57BF"/>
    <w:rsid w:val="004D5C89"/>
    <w:rsid w:val="004D70FE"/>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A00"/>
    <w:rsid w:val="00503F6C"/>
    <w:rsid w:val="005042E6"/>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466FE"/>
    <w:rsid w:val="0055014C"/>
    <w:rsid w:val="00552553"/>
    <w:rsid w:val="00552B73"/>
    <w:rsid w:val="00552F57"/>
    <w:rsid w:val="00554CB3"/>
    <w:rsid w:val="00555F0D"/>
    <w:rsid w:val="00556A4B"/>
    <w:rsid w:val="00560BFA"/>
    <w:rsid w:val="00561E4B"/>
    <w:rsid w:val="00562AA8"/>
    <w:rsid w:val="00563733"/>
    <w:rsid w:val="0056378A"/>
    <w:rsid w:val="005648AB"/>
    <w:rsid w:val="00564D52"/>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06"/>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7B5"/>
    <w:rsid w:val="005A2799"/>
    <w:rsid w:val="005A3501"/>
    <w:rsid w:val="005A3FA1"/>
    <w:rsid w:val="005A4189"/>
    <w:rsid w:val="005A5092"/>
    <w:rsid w:val="005A535F"/>
    <w:rsid w:val="005A55DE"/>
    <w:rsid w:val="005A6665"/>
    <w:rsid w:val="005A6CE1"/>
    <w:rsid w:val="005B00F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784"/>
    <w:rsid w:val="00647A4A"/>
    <w:rsid w:val="00647D2A"/>
    <w:rsid w:val="00653F32"/>
    <w:rsid w:val="006544C0"/>
    <w:rsid w:val="006547BB"/>
    <w:rsid w:val="00656166"/>
    <w:rsid w:val="0065696E"/>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387B"/>
    <w:rsid w:val="00673B78"/>
    <w:rsid w:val="006748CE"/>
    <w:rsid w:val="0067580F"/>
    <w:rsid w:val="00675CC8"/>
    <w:rsid w:val="00676807"/>
    <w:rsid w:val="00677747"/>
    <w:rsid w:val="006777C8"/>
    <w:rsid w:val="00677A08"/>
    <w:rsid w:val="00680747"/>
    <w:rsid w:val="00680B9B"/>
    <w:rsid w:val="00681672"/>
    <w:rsid w:val="00681BBB"/>
    <w:rsid w:val="006827C6"/>
    <w:rsid w:val="00682D51"/>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BAB"/>
    <w:rsid w:val="006F5F32"/>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13E6"/>
    <w:rsid w:val="00712105"/>
    <w:rsid w:val="00714647"/>
    <w:rsid w:val="00714853"/>
    <w:rsid w:val="00716352"/>
    <w:rsid w:val="007163D1"/>
    <w:rsid w:val="00717EAE"/>
    <w:rsid w:val="00721297"/>
    <w:rsid w:val="007217A0"/>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421"/>
    <w:rsid w:val="00757A27"/>
    <w:rsid w:val="00757E47"/>
    <w:rsid w:val="00761054"/>
    <w:rsid w:val="007613A1"/>
    <w:rsid w:val="00761920"/>
    <w:rsid w:val="00762C6F"/>
    <w:rsid w:val="00762CBD"/>
    <w:rsid w:val="0076572C"/>
    <w:rsid w:val="00765F57"/>
    <w:rsid w:val="007667BC"/>
    <w:rsid w:val="00766B57"/>
    <w:rsid w:val="00766DD5"/>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620"/>
    <w:rsid w:val="007C0D2F"/>
    <w:rsid w:val="007C110D"/>
    <w:rsid w:val="007C1E96"/>
    <w:rsid w:val="007C4AF7"/>
    <w:rsid w:val="007C5E84"/>
    <w:rsid w:val="007C757E"/>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2E3D"/>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CC2"/>
    <w:rsid w:val="008170F9"/>
    <w:rsid w:val="00817702"/>
    <w:rsid w:val="00822538"/>
    <w:rsid w:val="008225C2"/>
    <w:rsid w:val="0082368F"/>
    <w:rsid w:val="0082453B"/>
    <w:rsid w:val="008249A6"/>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F2"/>
    <w:rsid w:val="008356CD"/>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2892"/>
    <w:rsid w:val="008738D9"/>
    <w:rsid w:val="00873965"/>
    <w:rsid w:val="00873A72"/>
    <w:rsid w:val="00873B90"/>
    <w:rsid w:val="00873CE0"/>
    <w:rsid w:val="00874070"/>
    <w:rsid w:val="0087422B"/>
    <w:rsid w:val="00874F28"/>
    <w:rsid w:val="008751EA"/>
    <w:rsid w:val="008764C9"/>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C2"/>
    <w:rsid w:val="008B7A40"/>
    <w:rsid w:val="008C04C7"/>
    <w:rsid w:val="008C0DF1"/>
    <w:rsid w:val="008C0ED7"/>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6B1"/>
    <w:rsid w:val="008E2BF4"/>
    <w:rsid w:val="008E3830"/>
    <w:rsid w:val="008E3D02"/>
    <w:rsid w:val="008E3E8B"/>
    <w:rsid w:val="008E3F48"/>
    <w:rsid w:val="008E3F82"/>
    <w:rsid w:val="008E5966"/>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FB0"/>
    <w:rsid w:val="009631D1"/>
    <w:rsid w:val="0096529D"/>
    <w:rsid w:val="00971473"/>
    <w:rsid w:val="00972CE6"/>
    <w:rsid w:val="00972DF3"/>
    <w:rsid w:val="00973741"/>
    <w:rsid w:val="009745B9"/>
    <w:rsid w:val="00974614"/>
    <w:rsid w:val="009746ED"/>
    <w:rsid w:val="009746F1"/>
    <w:rsid w:val="00980239"/>
    <w:rsid w:val="00981258"/>
    <w:rsid w:val="00981A13"/>
    <w:rsid w:val="0098359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28B"/>
    <w:rsid w:val="009C2C68"/>
    <w:rsid w:val="009C3352"/>
    <w:rsid w:val="009C4463"/>
    <w:rsid w:val="009C44C3"/>
    <w:rsid w:val="009C4E91"/>
    <w:rsid w:val="009C572B"/>
    <w:rsid w:val="009D0593"/>
    <w:rsid w:val="009D0D4F"/>
    <w:rsid w:val="009D26AB"/>
    <w:rsid w:val="009D39E5"/>
    <w:rsid w:val="009D3D1B"/>
    <w:rsid w:val="009D534D"/>
    <w:rsid w:val="009D5A9A"/>
    <w:rsid w:val="009D5C84"/>
    <w:rsid w:val="009D5ED6"/>
    <w:rsid w:val="009D60B9"/>
    <w:rsid w:val="009E0052"/>
    <w:rsid w:val="009E0842"/>
    <w:rsid w:val="009E0C6E"/>
    <w:rsid w:val="009E14E2"/>
    <w:rsid w:val="009E2F29"/>
    <w:rsid w:val="009E3211"/>
    <w:rsid w:val="009E3551"/>
    <w:rsid w:val="009E5E8E"/>
    <w:rsid w:val="009E732A"/>
    <w:rsid w:val="009E7486"/>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1D5E"/>
    <w:rsid w:val="00A54724"/>
    <w:rsid w:val="00A55175"/>
    <w:rsid w:val="00A5561F"/>
    <w:rsid w:val="00A55DCD"/>
    <w:rsid w:val="00A57146"/>
    <w:rsid w:val="00A5764F"/>
    <w:rsid w:val="00A60176"/>
    <w:rsid w:val="00A61FA5"/>
    <w:rsid w:val="00A621EF"/>
    <w:rsid w:val="00A6299D"/>
    <w:rsid w:val="00A70BE5"/>
    <w:rsid w:val="00A71FD5"/>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D7913"/>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47B"/>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48C5"/>
    <w:rsid w:val="00B75DE0"/>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3E02"/>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CC3"/>
    <w:rsid w:val="00BC1D0A"/>
    <w:rsid w:val="00BC2140"/>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B9D"/>
    <w:rsid w:val="00C333B1"/>
    <w:rsid w:val="00C333D7"/>
    <w:rsid w:val="00C33AF5"/>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FD5"/>
    <w:rsid w:val="00C538BF"/>
    <w:rsid w:val="00C53976"/>
    <w:rsid w:val="00C53FE8"/>
    <w:rsid w:val="00C5556D"/>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2370"/>
    <w:rsid w:val="00C82EF4"/>
    <w:rsid w:val="00C846CB"/>
    <w:rsid w:val="00C85779"/>
    <w:rsid w:val="00C860C9"/>
    <w:rsid w:val="00C867CF"/>
    <w:rsid w:val="00C86AAC"/>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517A"/>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A3D"/>
    <w:rsid w:val="00DA3D0B"/>
    <w:rsid w:val="00DA478B"/>
    <w:rsid w:val="00DA4FCE"/>
    <w:rsid w:val="00DA5F08"/>
    <w:rsid w:val="00DA722E"/>
    <w:rsid w:val="00DA729F"/>
    <w:rsid w:val="00DA77A9"/>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446D"/>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224D"/>
    <w:rsid w:val="00E3315F"/>
    <w:rsid w:val="00E33792"/>
    <w:rsid w:val="00E33AA2"/>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46C70"/>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34"/>
    <w:rsid w:val="00E66F89"/>
    <w:rsid w:val="00E67DFB"/>
    <w:rsid w:val="00E70E73"/>
    <w:rsid w:val="00E71362"/>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42C"/>
    <w:rsid w:val="00EB36C0"/>
    <w:rsid w:val="00EB58BE"/>
    <w:rsid w:val="00EB60A3"/>
    <w:rsid w:val="00EB6C71"/>
    <w:rsid w:val="00EC0BA8"/>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5078"/>
    <w:rsid w:val="00ED632E"/>
    <w:rsid w:val="00EE03D4"/>
    <w:rsid w:val="00EE055B"/>
    <w:rsid w:val="00EE0921"/>
    <w:rsid w:val="00EE16F3"/>
    <w:rsid w:val="00EE2A1A"/>
    <w:rsid w:val="00EE300B"/>
    <w:rsid w:val="00EE34E4"/>
    <w:rsid w:val="00EE5795"/>
    <w:rsid w:val="00EE79FE"/>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64C"/>
    <w:rsid w:val="00EF673C"/>
    <w:rsid w:val="00EF6A10"/>
    <w:rsid w:val="00F01795"/>
    <w:rsid w:val="00F02B77"/>
    <w:rsid w:val="00F02E13"/>
    <w:rsid w:val="00F0359B"/>
    <w:rsid w:val="00F0645A"/>
    <w:rsid w:val="00F06530"/>
    <w:rsid w:val="00F100CE"/>
    <w:rsid w:val="00F108EC"/>
    <w:rsid w:val="00F11B72"/>
    <w:rsid w:val="00F11F12"/>
    <w:rsid w:val="00F12665"/>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3812"/>
    <w:rsid w:val="00FA47AB"/>
    <w:rsid w:val="00FA51C0"/>
    <w:rsid w:val="00FA5BFC"/>
    <w:rsid w:val="00FA629B"/>
    <w:rsid w:val="00FA72F6"/>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58"/>
    <w:rsid w:val="00FC6BCE"/>
    <w:rsid w:val="00FD009F"/>
    <w:rsid w:val="00FD2C9E"/>
    <w:rsid w:val="00FD2DA0"/>
    <w:rsid w:val="00FD4D60"/>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1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1526871145">
                          <w:marLeft w:val="0"/>
                          <w:marRight w:val="0"/>
                          <w:marTop w:val="0"/>
                          <w:marBottom w:val="0"/>
                          <w:divBdr>
                            <w:top w:val="none" w:sz="0" w:space="0" w:color="auto"/>
                            <w:left w:val="none" w:sz="0" w:space="0" w:color="auto"/>
                            <w:bottom w:val="none" w:sz="0" w:space="0" w:color="auto"/>
                            <w:right w:val="none" w:sz="0" w:space="0" w:color="auto"/>
                          </w:divBdr>
                          <w:divsChild>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434">
                              <w:marLeft w:val="0"/>
                              <w:marRight w:val="0"/>
                              <w:marTop w:val="0"/>
                              <w:marBottom w:val="0"/>
                              <w:divBdr>
                                <w:top w:val="none" w:sz="0" w:space="0" w:color="auto"/>
                                <w:left w:val="none" w:sz="0" w:space="0" w:color="auto"/>
                                <w:bottom w:val="none" w:sz="0" w:space="0" w:color="auto"/>
                                <w:right w:val="none" w:sz="0" w:space="0" w:color="auto"/>
                              </w:divBdr>
                            </w:div>
                          </w:divsChild>
                        </w:div>
                        <w:div w:id="375812821">
                          <w:marLeft w:val="0"/>
                          <w:marRight w:val="0"/>
                          <w:marTop w:val="0"/>
                          <w:marBottom w:val="0"/>
                          <w:divBdr>
                            <w:top w:val="none" w:sz="0" w:space="0" w:color="auto"/>
                            <w:left w:val="none" w:sz="0" w:space="0" w:color="auto"/>
                            <w:bottom w:val="none" w:sz="0" w:space="0" w:color="auto"/>
                            <w:right w:val="none" w:sz="0" w:space="0" w:color="auto"/>
                          </w:divBdr>
                          <w:divsChild>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2016685614">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2.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30346</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560</cp:revision>
  <cp:lastPrinted>2021-12-08T10:47:00Z</cp:lastPrinted>
  <dcterms:created xsi:type="dcterms:W3CDTF">2018-11-28T12:35:00Z</dcterms:created>
  <dcterms:modified xsi:type="dcterms:W3CDTF">2023-05-10T12:57:00Z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